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2A6659" w14:textId="77777777" w:rsidR="00F478A3" w:rsidRDefault="00F478A3">
      <w:pPr>
        <w:widowControl w:val="0"/>
        <w:spacing w:line="240" w:lineRule="auto"/>
        <w:jc w:val="center"/>
        <w:rPr>
          <w:sz w:val="24"/>
          <w:szCs w:val="24"/>
        </w:rPr>
      </w:pPr>
    </w:p>
    <w:p w14:paraId="726AA659" w14:textId="77777777" w:rsidR="00365E63" w:rsidRDefault="00365E63" w:rsidP="00365E63">
      <w:pPr>
        <w:jc w:val="center"/>
        <w:rPr>
          <w:b/>
          <w:sz w:val="28"/>
          <w:szCs w:val="28"/>
        </w:rPr>
      </w:pPr>
    </w:p>
    <w:p w14:paraId="62EBF3C5" w14:textId="6EE8C216" w:rsidR="00F478A3" w:rsidRDefault="0067632B" w:rsidP="00365E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Discriminatory Laws and Policies Awareness Rubric</w:t>
      </w:r>
    </w:p>
    <w:p w14:paraId="466B086A" w14:textId="77777777" w:rsidR="00365E63" w:rsidRDefault="00365E63">
      <w:pPr>
        <w:spacing w:after="240" w:line="240" w:lineRule="auto"/>
        <w:rPr>
          <w:sz w:val="24"/>
          <w:szCs w:val="24"/>
        </w:rPr>
      </w:pPr>
    </w:p>
    <w:p w14:paraId="6D98A12B" w14:textId="2EF3C8F3" w:rsidR="00F478A3" w:rsidRDefault="0067632B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Instructions: </w:t>
      </w:r>
      <w:r w:rsidR="009C3078">
        <w:rPr>
          <w:sz w:val="24"/>
          <w:szCs w:val="24"/>
        </w:rPr>
        <w:t>Evaluate</w:t>
      </w:r>
      <w:r>
        <w:rPr>
          <w:sz w:val="24"/>
          <w:szCs w:val="24"/>
        </w:rPr>
        <w:t xml:space="preserve"> your knowledge about the following laws and historical issues in </w:t>
      </w:r>
      <w:r w:rsidR="00365E63">
        <w:rPr>
          <w:sz w:val="24"/>
          <w:szCs w:val="24"/>
        </w:rPr>
        <w:t>C</w:t>
      </w:r>
      <w:r>
        <w:rPr>
          <w:sz w:val="24"/>
          <w:szCs w:val="24"/>
        </w:rPr>
        <w:t xml:space="preserve">anada. </w:t>
      </w:r>
    </w:p>
    <w:p w14:paraId="234D3092" w14:textId="2B884C0B" w:rsidR="00F478A3" w:rsidRDefault="0067632B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31723">
        <w:rPr>
          <w:sz w:val="24"/>
          <w:szCs w:val="24"/>
        </w:rPr>
        <w:tab/>
      </w:r>
      <w:r>
        <w:rPr>
          <w:sz w:val="24"/>
          <w:szCs w:val="24"/>
        </w:rPr>
        <w:t xml:space="preserve">1 - Unknown         2 - Recognized        3 - Familiar with basics      4 - Expert </w:t>
      </w:r>
    </w:p>
    <w:p w14:paraId="2946DB82" w14:textId="085E436C" w:rsidR="00365E63" w:rsidRDefault="00365E63">
      <w:pPr>
        <w:spacing w:after="240" w:line="240" w:lineRule="auto"/>
        <w:rPr>
          <w:sz w:val="24"/>
          <w:szCs w:val="24"/>
        </w:rPr>
        <w:sectPr w:rsidR="00365E6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720" w:footer="720" w:gutter="0"/>
          <w:pgNumType w:start="1"/>
          <w:cols w:space="720" w:equalWidth="0">
            <w:col w:w="9360"/>
          </w:cols>
        </w:sectPr>
      </w:pPr>
    </w:p>
    <w:p w14:paraId="7C089A3A" w14:textId="77777777" w:rsidR="00365E63" w:rsidRDefault="00365E63">
      <w:pPr>
        <w:spacing w:line="240" w:lineRule="auto"/>
        <w:rPr>
          <w:i/>
          <w:sz w:val="24"/>
          <w:szCs w:val="24"/>
        </w:rPr>
      </w:pPr>
    </w:p>
    <w:p w14:paraId="52658B22" w14:textId="2B5BCE5D" w:rsidR="00F478A3" w:rsidRDefault="0067632B">
      <w:pPr>
        <w:spacing w:line="240" w:lineRule="auto"/>
        <w:rPr>
          <w:sz w:val="24"/>
          <w:szCs w:val="24"/>
        </w:rPr>
      </w:pPr>
      <w:r>
        <w:rPr>
          <w:i/>
          <w:sz w:val="24"/>
          <w:szCs w:val="24"/>
        </w:rPr>
        <w:t>Canada Human Rights Act</w:t>
      </w:r>
      <w:r>
        <w:rPr>
          <w:sz w:val="24"/>
          <w:szCs w:val="24"/>
        </w:rPr>
        <w:t xml:space="preserve"> (1977</w:t>
      </w:r>
      <w:r>
        <w:rPr>
          <w:sz w:val="24"/>
          <w:szCs w:val="24"/>
        </w:rPr>
        <w:tab/>
        <w:t>)</w:t>
      </w:r>
      <w:r>
        <w:rPr>
          <w:sz w:val="24"/>
          <w:szCs w:val="24"/>
        </w:rPr>
        <w:tab/>
        <w:t xml:space="preserve"> 1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4 </w:t>
      </w:r>
    </w:p>
    <w:p w14:paraId="357D84C8" w14:textId="77777777" w:rsidR="00365E63" w:rsidRDefault="00365E63">
      <w:pPr>
        <w:widowControl w:val="0"/>
        <w:spacing w:line="240" w:lineRule="auto"/>
        <w:rPr>
          <w:i/>
          <w:sz w:val="24"/>
          <w:szCs w:val="24"/>
        </w:rPr>
      </w:pPr>
    </w:p>
    <w:p w14:paraId="5254317A" w14:textId="57460D6A" w:rsidR="00F478A3" w:rsidRDefault="0067632B">
      <w:pPr>
        <w:widowControl w:val="0"/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Chinese Exclusion Act  </w:t>
      </w:r>
      <w:r>
        <w:rPr>
          <w:sz w:val="24"/>
          <w:szCs w:val="24"/>
        </w:rPr>
        <w:t>(1923)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4 </w:t>
      </w:r>
    </w:p>
    <w:p w14:paraId="4612B8BD" w14:textId="77777777" w:rsidR="00365E63" w:rsidRDefault="00365E63">
      <w:pPr>
        <w:widowControl w:val="0"/>
        <w:spacing w:line="240" w:lineRule="auto"/>
        <w:rPr>
          <w:i/>
          <w:sz w:val="24"/>
          <w:szCs w:val="24"/>
        </w:rPr>
      </w:pPr>
    </w:p>
    <w:p w14:paraId="615FCA0C" w14:textId="098B74F6" w:rsidR="00F478A3" w:rsidRDefault="0067632B">
      <w:pPr>
        <w:widowControl w:val="0"/>
        <w:spacing w:line="24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Chinese Immigration Act </w:t>
      </w:r>
      <w:r>
        <w:rPr>
          <w:sz w:val="24"/>
          <w:szCs w:val="24"/>
        </w:rPr>
        <w:t>(1885)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4 </w:t>
      </w:r>
    </w:p>
    <w:p w14:paraId="6B699379" w14:textId="77777777" w:rsidR="00F478A3" w:rsidRDefault="00F478A3">
      <w:pPr>
        <w:widowControl w:val="0"/>
        <w:spacing w:line="240" w:lineRule="auto"/>
        <w:rPr>
          <w:sz w:val="24"/>
          <w:szCs w:val="24"/>
        </w:rPr>
      </w:pPr>
    </w:p>
    <w:p w14:paraId="50290FBB" w14:textId="1FD73911" w:rsidR="00F478A3" w:rsidRDefault="0067632B">
      <w:pPr>
        <w:widowControl w:val="0"/>
        <w:spacing w:line="240" w:lineRule="auto"/>
        <w:rPr>
          <w:sz w:val="24"/>
          <w:szCs w:val="24"/>
        </w:rPr>
      </w:pPr>
      <w:r>
        <w:rPr>
          <w:i/>
          <w:sz w:val="24"/>
          <w:szCs w:val="24"/>
        </w:rPr>
        <w:t>Indian Act</w:t>
      </w:r>
      <w:r>
        <w:rPr>
          <w:sz w:val="24"/>
          <w:szCs w:val="24"/>
        </w:rPr>
        <w:t xml:space="preserve"> (1876)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4 </w:t>
      </w:r>
    </w:p>
    <w:p w14:paraId="37D1E002" w14:textId="77777777" w:rsidR="00365E63" w:rsidRDefault="00365E63">
      <w:pPr>
        <w:widowControl w:val="0"/>
        <w:spacing w:line="240" w:lineRule="auto"/>
        <w:rPr>
          <w:i/>
          <w:sz w:val="24"/>
          <w:szCs w:val="24"/>
        </w:rPr>
      </w:pPr>
    </w:p>
    <w:p w14:paraId="06BDAD79" w14:textId="2D087088" w:rsidR="00365E63" w:rsidRDefault="0067632B">
      <w:pPr>
        <w:widowControl w:val="0"/>
        <w:spacing w:line="240" w:lineRule="auto"/>
        <w:rPr>
          <w:sz w:val="24"/>
          <w:szCs w:val="24"/>
        </w:rPr>
      </w:pPr>
      <w:r>
        <w:rPr>
          <w:i/>
          <w:sz w:val="24"/>
          <w:szCs w:val="24"/>
        </w:rPr>
        <w:t>Common Schools Act</w:t>
      </w:r>
      <w:r>
        <w:rPr>
          <w:sz w:val="24"/>
          <w:szCs w:val="24"/>
        </w:rPr>
        <w:t xml:space="preserve">: Separate </w:t>
      </w:r>
    </w:p>
    <w:p w14:paraId="5C03D52D" w14:textId="325948F5" w:rsidR="00F478A3" w:rsidRDefault="0067632B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Schools Clause(1850) </w:t>
      </w:r>
      <w:r w:rsidR="00365E63">
        <w:rPr>
          <w:sz w:val="24"/>
          <w:szCs w:val="24"/>
        </w:rPr>
        <w:tab/>
      </w:r>
      <w:r w:rsidR="00365E63">
        <w:rPr>
          <w:sz w:val="24"/>
          <w:szCs w:val="24"/>
        </w:rPr>
        <w:tab/>
      </w:r>
      <w:r w:rsidR="00365E63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1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4 </w:t>
      </w:r>
    </w:p>
    <w:p w14:paraId="1F72F646" w14:textId="77777777" w:rsidR="00F478A3" w:rsidRDefault="00F478A3">
      <w:pPr>
        <w:widowControl w:val="0"/>
        <w:spacing w:line="240" w:lineRule="auto"/>
        <w:rPr>
          <w:sz w:val="24"/>
          <w:szCs w:val="24"/>
        </w:rPr>
      </w:pPr>
    </w:p>
    <w:p w14:paraId="1EEB2169" w14:textId="77777777" w:rsidR="00365E63" w:rsidRDefault="00365E63">
      <w:pPr>
        <w:widowControl w:val="0"/>
        <w:spacing w:line="240" w:lineRule="auto"/>
        <w:rPr>
          <w:sz w:val="24"/>
          <w:szCs w:val="24"/>
        </w:rPr>
      </w:pPr>
    </w:p>
    <w:p w14:paraId="01D9C602" w14:textId="227C8AF2" w:rsidR="00F478A3" w:rsidRDefault="0067632B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Regulation 17 (1912)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4 </w:t>
      </w:r>
    </w:p>
    <w:p w14:paraId="407F455F" w14:textId="77777777" w:rsidR="00365E63" w:rsidRDefault="00365E63">
      <w:pPr>
        <w:widowControl w:val="0"/>
        <w:spacing w:line="240" w:lineRule="auto"/>
        <w:rPr>
          <w:sz w:val="24"/>
          <w:szCs w:val="24"/>
        </w:rPr>
      </w:pPr>
    </w:p>
    <w:p w14:paraId="0DE85B4F" w14:textId="77777777" w:rsidR="00365E63" w:rsidRDefault="00365E63">
      <w:pPr>
        <w:widowControl w:val="0"/>
        <w:spacing w:line="240" w:lineRule="auto"/>
        <w:rPr>
          <w:sz w:val="24"/>
          <w:szCs w:val="24"/>
        </w:rPr>
      </w:pPr>
    </w:p>
    <w:p w14:paraId="793549D1" w14:textId="77777777" w:rsidR="00365E63" w:rsidRDefault="0067632B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Regulations against visible</w:t>
      </w:r>
      <w:r w:rsidR="00365E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minorities </w:t>
      </w:r>
    </w:p>
    <w:p w14:paraId="3B74ABE0" w14:textId="1AEC6040" w:rsidR="00F478A3" w:rsidRDefault="0067632B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enlisting in armed forces during WWII</w:t>
      </w:r>
      <w:r>
        <w:rPr>
          <w:sz w:val="24"/>
          <w:szCs w:val="24"/>
        </w:rPr>
        <w:tab/>
        <w:t xml:space="preserve"> 1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4 </w:t>
      </w:r>
    </w:p>
    <w:p w14:paraId="61CDCEAD" w14:textId="77777777" w:rsidR="00F478A3" w:rsidRDefault="00F478A3">
      <w:pPr>
        <w:widowControl w:val="0"/>
        <w:spacing w:line="240" w:lineRule="auto"/>
        <w:rPr>
          <w:sz w:val="24"/>
          <w:szCs w:val="24"/>
        </w:rPr>
      </w:pPr>
    </w:p>
    <w:p w14:paraId="191DA4B1" w14:textId="77777777" w:rsidR="00365E63" w:rsidRDefault="00365E63">
      <w:pPr>
        <w:widowControl w:val="0"/>
        <w:spacing w:line="240" w:lineRule="auto"/>
        <w:rPr>
          <w:sz w:val="24"/>
          <w:szCs w:val="24"/>
        </w:rPr>
      </w:pPr>
    </w:p>
    <w:p w14:paraId="4F12EE92" w14:textId="541DDFC0" w:rsidR="00365E63" w:rsidRDefault="0067632B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Restriction of Voting Rights for Visible Minoritie</w:t>
      </w:r>
      <w:r w:rsidR="00365E63">
        <w:rPr>
          <w:sz w:val="24"/>
          <w:szCs w:val="24"/>
        </w:rPr>
        <w:t xml:space="preserve">s </w:t>
      </w:r>
    </w:p>
    <w:p w14:paraId="3B013A3D" w14:textId="24572963" w:rsidR="00F478A3" w:rsidRPr="00365E63" w:rsidRDefault="0067632B">
      <w:pPr>
        <w:widowControl w:val="0"/>
        <w:spacing w:line="240" w:lineRule="auto"/>
        <w:rPr>
          <w:iCs/>
          <w:sz w:val="24"/>
          <w:szCs w:val="24"/>
        </w:rPr>
      </w:pPr>
      <w:r>
        <w:rPr>
          <w:sz w:val="24"/>
          <w:szCs w:val="24"/>
        </w:rPr>
        <w:t xml:space="preserve">under the </w:t>
      </w:r>
      <w:r>
        <w:rPr>
          <w:i/>
          <w:sz w:val="24"/>
          <w:szCs w:val="24"/>
        </w:rPr>
        <w:t>Electoral Franchise Act</w:t>
      </w:r>
      <w:r w:rsidR="00365E63">
        <w:rPr>
          <w:iCs/>
          <w:sz w:val="24"/>
          <w:szCs w:val="24"/>
        </w:rPr>
        <w:t xml:space="preserve"> </w:t>
      </w:r>
      <w:r w:rsidR="00365E63">
        <w:rPr>
          <w:iCs/>
          <w:sz w:val="24"/>
          <w:szCs w:val="24"/>
        </w:rPr>
        <w:tab/>
      </w:r>
      <w:r w:rsidR="00365E63">
        <w:rPr>
          <w:sz w:val="24"/>
          <w:szCs w:val="24"/>
        </w:rPr>
        <w:t xml:space="preserve">1 </w:t>
      </w:r>
      <w:r w:rsidR="00365E63">
        <w:rPr>
          <w:sz w:val="24"/>
          <w:szCs w:val="24"/>
        </w:rPr>
        <w:tab/>
      </w:r>
      <w:r w:rsidR="00365E63">
        <w:rPr>
          <w:sz w:val="24"/>
          <w:szCs w:val="24"/>
        </w:rPr>
        <w:tab/>
        <w:t>2</w:t>
      </w:r>
      <w:r w:rsidR="00365E63">
        <w:rPr>
          <w:sz w:val="24"/>
          <w:szCs w:val="24"/>
        </w:rPr>
        <w:tab/>
      </w:r>
      <w:r w:rsidR="00365E63">
        <w:rPr>
          <w:sz w:val="24"/>
          <w:szCs w:val="24"/>
        </w:rPr>
        <w:tab/>
        <w:t>3</w:t>
      </w:r>
      <w:r w:rsidR="00365E63">
        <w:rPr>
          <w:sz w:val="24"/>
          <w:szCs w:val="24"/>
        </w:rPr>
        <w:tab/>
      </w:r>
      <w:r w:rsidR="00365E63">
        <w:rPr>
          <w:sz w:val="24"/>
          <w:szCs w:val="24"/>
        </w:rPr>
        <w:tab/>
        <w:t xml:space="preserve"> 4</w:t>
      </w:r>
    </w:p>
    <w:p w14:paraId="6BB9E253" w14:textId="77777777" w:rsidR="00F478A3" w:rsidRDefault="00F478A3">
      <w:pPr>
        <w:widowControl w:val="0"/>
        <w:spacing w:line="240" w:lineRule="auto"/>
        <w:rPr>
          <w:sz w:val="24"/>
          <w:szCs w:val="24"/>
        </w:rPr>
      </w:pPr>
    </w:p>
    <w:p w14:paraId="5D9FBCE1" w14:textId="77777777" w:rsidR="00365E63" w:rsidRDefault="00365E63">
      <w:pPr>
        <w:widowControl w:val="0"/>
        <w:spacing w:line="240" w:lineRule="auto"/>
        <w:rPr>
          <w:sz w:val="24"/>
          <w:szCs w:val="24"/>
        </w:rPr>
      </w:pPr>
    </w:p>
    <w:p w14:paraId="45D3389A" w14:textId="42F8CB65" w:rsidR="00F478A3" w:rsidRDefault="0067632B">
      <w:pPr>
        <w:widowControl w:val="0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The White Paper (1969)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4 </w:t>
      </w:r>
    </w:p>
    <w:p w14:paraId="23DE523C" w14:textId="77777777" w:rsidR="00F478A3" w:rsidRDefault="00F478A3">
      <w:pPr>
        <w:widowControl w:val="0"/>
        <w:spacing w:line="240" w:lineRule="auto"/>
        <w:rPr>
          <w:sz w:val="24"/>
          <w:szCs w:val="24"/>
        </w:rPr>
      </w:pPr>
    </w:p>
    <w:p w14:paraId="2DF24975" w14:textId="77777777" w:rsidR="00365E63" w:rsidRDefault="00365E63">
      <w:pPr>
        <w:widowControl w:val="0"/>
        <w:spacing w:line="240" w:lineRule="auto"/>
        <w:rPr>
          <w:sz w:val="24"/>
          <w:szCs w:val="24"/>
        </w:rPr>
      </w:pPr>
    </w:p>
    <w:p w14:paraId="52E56223" w14:textId="0C5DDD93" w:rsidR="00F478A3" w:rsidRDefault="0067632B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Person’s Case (1929)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4 </w:t>
      </w:r>
    </w:p>
    <w:p w14:paraId="7EEF25DE" w14:textId="77777777" w:rsidR="00365E63" w:rsidRDefault="00365E63">
      <w:pPr>
        <w:widowControl w:val="0"/>
        <w:spacing w:line="240" w:lineRule="auto"/>
        <w:rPr>
          <w:sz w:val="24"/>
          <w:szCs w:val="24"/>
        </w:rPr>
      </w:pPr>
    </w:p>
    <w:p w14:paraId="00AAD556" w14:textId="2E25E5D7" w:rsidR="00365E63" w:rsidRDefault="0067632B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World War II Japanese Internment </w:t>
      </w:r>
    </w:p>
    <w:p w14:paraId="55ADA4F8" w14:textId="3D11F3BD" w:rsidR="00F478A3" w:rsidRDefault="0067632B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Camps  </w:t>
      </w:r>
      <w:r w:rsidR="00365E63">
        <w:rPr>
          <w:sz w:val="24"/>
          <w:szCs w:val="24"/>
        </w:rPr>
        <w:tab/>
      </w:r>
      <w:r w:rsidR="00365E63">
        <w:rPr>
          <w:sz w:val="24"/>
          <w:szCs w:val="24"/>
        </w:rPr>
        <w:tab/>
      </w:r>
      <w:r w:rsidR="00365E63">
        <w:rPr>
          <w:sz w:val="24"/>
          <w:szCs w:val="24"/>
        </w:rPr>
        <w:tab/>
      </w:r>
      <w:r w:rsidR="00365E63">
        <w:rPr>
          <w:sz w:val="24"/>
          <w:szCs w:val="24"/>
        </w:rPr>
        <w:tab/>
      </w:r>
      <w:r w:rsidR="00365E63">
        <w:rPr>
          <w:sz w:val="24"/>
          <w:szCs w:val="24"/>
        </w:rPr>
        <w:tab/>
      </w:r>
      <w:r>
        <w:rPr>
          <w:sz w:val="24"/>
          <w:szCs w:val="24"/>
        </w:rPr>
        <w:t xml:space="preserve">1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4 </w:t>
      </w:r>
    </w:p>
    <w:p w14:paraId="07547A01" w14:textId="77777777" w:rsidR="00F478A3" w:rsidRDefault="00F478A3">
      <w:pPr>
        <w:widowControl w:val="0"/>
        <w:spacing w:line="240" w:lineRule="auto"/>
        <w:rPr>
          <w:sz w:val="24"/>
          <w:szCs w:val="24"/>
        </w:rPr>
      </w:pPr>
    </w:p>
    <w:p w14:paraId="1F9EE78E" w14:textId="77777777" w:rsidR="00365E63" w:rsidRDefault="00365E63">
      <w:pPr>
        <w:widowControl w:val="0"/>
        <w:spacing w:line="240" w:lineRule="auto"/>
        <w:rPr>
          <w:sz w:val="24"/>
          <w:szCs w:val="24"/>
        </w:rPr>
      </w:pPr>
    </w:p>
    <w:p w14:paraId="17AD93B2" w14:textId="080A139E" w:rsidR="00F478A3" w:rsidRPr="00365E63" w:rsidRDefault="0067632B" w:rsidP="00365E63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WWI Internment Camps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4 </w:t>
      </w:r>
    </w:p>
    <w:sectPr w:rsidR="00F478A3" w:rsidRPr="00365E63">
      <w:type w:val="continuous"/>
      <w:pgSz w:w="12240" w:h="15840"/>
      <w:pgMar w:top="720" w:right="720" w:bottom="720" w:left="720" w:header="720" w:footer="72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3DC266" w14:textId="77777777" w:rsidR="00E269E3" w:rsidRDefault="00E269E3">
      <w:pPr>
        <w:spacing w:line="240" w:lineRule="auto"/>
      </w:pPr>
      <w:r>
        <w:separator/>
      </w:r>
    </w:p>
  </w:endnote>
  <w:endnote w:type="continuationSeparator" w:id="0">
    <w:p w14:paraId="2DF1D3FB" w14:textId="77777777" w:rsidR="00E269E3" w:rsidRDefault="00E269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BA33E" w14:textId="77777777" w:rsidR="00F478A3" w:rsidRDefault="00F478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127095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FD2D01" w14:textId="7A29A25F" w:rsidR="00023B63" w:rsidRDefault="00023B63" w:rsidP="00023B63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AA4171" w14:textId="1E2217F1" w:rsidR="00023B63" w:rsidRDefault="00023B63" w:rsidP="00023B63">
    <w:pPr>
      <w:pStyle w:val="Footer"/>
    </w:pPr>
    <w:r w:rsidRPr="00023B63">
      <w:rPr>
        <w:rFonts w:ascii="Verdana" w:eastAsia="Calibri" w:hAnsi="Verdana"/>
        <w:b/>
        <w:bCs/>
        <w:color w:val="70AD47"/>
        <w:sz w:val="20"/>
        <w:szCs w:val="20"/>
        <w:lang w:val="en-CA"/>
      </w:rPr>
      <w:t xml:space="preserve"> JusticeEducation.ca                  </w:t>
    </w:r>
    <w:r w:rsidRPr="00023B63">
      <w:rPr>
        <w:rFonts w:ascii="Verdana" w:eastAsia="Calibri" w:hAnsi="Verdana"/>
        <w:color w:val="70AD47"/>
        <w:sz w:val="20"/>
        <w:szCs w:val="20"/>
        <w:lang w:val="en-CA"/>
      </w:rPr>
      <w:t xml:space="preserve"> </w:t>
    </w:r>
    <w:r w:rsidRPr="00023B63">
      <w:rPr>
        <w:rFonts w:ascii="Verdana" w:eastAsia="Calibri" w:hAnsi="Verdana"/>
        <w:sz w:val="20"/>
        <w:szCs w:val="20"/>
        <w:lang w:val="en-CA"/>
      </w:rPr>
      <w:t xml:space="preserve">      </w:t>
    </w:r>
    <w:r w:rsidRPr="00023B63">
      <w:rPr>
        <w:rFonts w:ascii="Verdana" w:eastAsia="Calibri" w:hAnsi="Verdana"/>
        <w:sz w:val="20"/>
        <w:szCs w:val="20"/>
        <w:lang w:val="en-CA"/>
      </w:rPr>
      <w:tab/>
    </w:r>
    <w:r w:rsidRPr="00023B63">
      <w:rPr>
        <w:rFonts w:ascii="Verdana" w:eastAsia="Calibri" w:hAnsi="Verdana"/>
        <w:sz w:val="20"/>
        <w:szCs w:val="20"/>
        <w:lang w:val="en-CA"/>
      </w:rPr>
      <w:tab/>
      <w:t xml:space="preserve">        </w:t>
    </w:r>
    <w:r w:rsidRPr="00023B63">
      <w:rPr>
        <w:rFonts w:ascii="Verdana" w:eastAsia="Calibri" w:hAnsi="Verdana"/>
        <w:b/>
        <w:bCs/>
        <w:color w:val="70AD47"/>
        <w:sz w:val="20"/>
        <w:szCs w:val="20"/>
        <w:lang w:val="en-CA"/>
      </w:rPr>
      <w:t>LawLessons.ca</w:t>
    </w:r>
  </w:p>
  <w:p w14:paraId="4C4CEA3D" w14:textId="77777777" w:rsidR="00F478A3" w:rsidRDefault="00F478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2A365" w14:textId="77777777" w:rsidR="00F478A3" w:rsidRDefault="00F478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301F15" w14:textId="77777777" w:rsidR="00E269E3" w:rsidRDefault="00E269E3">
      <w:pPr>
        <w:spacing w:line="240" w:lineRule="auto"/>
      </w:pPr>
      <w:r>
        <w:separator/>
      </w:r>
    </w:p>
  </w:footnote>
  <w:footnote w:type="continuationSeparator" w:id="0">
    <w:p w14:paraId="4858E35F" w14:textId="77777777" w:rsidR="00E269E3" w:rsidRDefault="00E269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123B1" w14:textId="77777777" w:rsidR="00F478A3" w:rsidRDefault="00F478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971CD" w14:textId="77777777" w:rsidR="00CB1B52" w:rsidRPr="00023B63" w:rsidRDefault="00CB1B52" w:rsidP="00CB1B52">
    <w:pPr>
      <w:spacing w:line="240" w:lineRule="auto"/>
      <w:rPr>
        <w:rFonts w:ascii="Times New Roman" w:eastAsia="Times New Roman" w:hAnsi="Times New Roman" w:cs="Times New Roman"/>
        <w:sz w:val="24"/>
        <w:szCs w:val="24"/>
        <w:lang w:val="en-CA"/>
      </w:rPr>
    </w:pPr>
    <w:r w:rsidRPr="00023B63">
      <w:rPr>
        <w:rFonts w:ascii="Times New Roman" w:eastAsia="Times New Roman" w:hAnsi="Times New Roman" w:cs="Times New Roman"/>
        <w:noProof/>
        <w:sz w:val="24"/>
        <w:szCs w:val="24"/>
        <w:lang w:val="en-CA" w:eastAsia="en-CA"/>
      </w:rPr>
      <w:drawing>
        <wp:anchor distT="0" distB="0" distL="114300" distR="114300" simplePos="0" relativeHeight="251660288" behindDoc="0" locked="0" layoutInCell="1" allowOverlap="1" wp14:anchorId="510090A4" wp14:editId="1DB9D6D2">
          <wp:simplePos x="0" y="0"/>
          <wp:positionH relativeFrom="column">
            <wp:posOffset>5514340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3B63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Subject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– Explorations in Social Studies 11 </w:t>
    </w:r>
  </w:p>
  <w:p w14:paraId="319F8D68" w14:textId="77777777" w:rsidR="00CB1B52" w:rsidRPr="00023B63" w:rsidRDefault="00CB1B52" w:rsidP="00CB1B52">
    <w:pPr>
      <w:spacing w:line="240" w:lineRule="auto"/>
      <w:rPr>
        <w:rFonts w:ascii="Calibri" w:eastAsia="Times New Roman" w:hAnsi="Calibri" w:cs="Calibri"/>
        <w:b/>
        <w:bCs/>
        <w:color w:val="636A69"/>
        <w:sz w:val="24"/>
        <w:szCs w:val="24"/>
      </w:rPr>
    </w:pPr>
    <w:r w:rsidRPr="00023B63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Topic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– </w:t>
    </w:r>
    <w:r w:rsidRPr="00023B63">
      <w:rPr>
        <w:rFonts w:ascii="Calibri" w:eastAsia="Times New Roman" w:hAnsi="Calibri" w:cs="Calibri"/>
        <w:b/>
        <w:bCs/>
        <w:color w:val="636A69"/>
        <w:sz w:val="24"/>
        <w:szCs w:val="24"/>
      </w:rPr>
      <w:t>Discriminatory Laws and Reform Processes in Canada</w:t>
    </w:r>
  </w:p>
  <w:p w14:paraId="5C71F136" w14:textId="77777777" w:rsidR="00F478A3" w:rsidRDefault="00F478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99465" w14:textId="77777777" w:rsidR="00F478A3" w:rsidRDefault="00F478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A6E55"/>
    <w:multiLevelType w:val="multilevel"/>
    <w:tmpl w:val="2708EA58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E80F1A"/>
    <w:multiLevelType w:val="multilevel"/>
    <w:tmpl w:val="314CA7C6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3D1B3F"/>
    <w:multiLevelType w:val="multilevel"/>
    <w:tmpl w:val="0BA6368E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5B87F07"/>
    <w:multiLevelType w:val="multilevel"/>
    <w:tmpl w:val="0C3CA8C4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F170BED"/>
    <w:multiLevelType w:val="multilevel"/>
    <w:tmpl w:val="538A2596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650162D"/>
    <w:multiLevelType w:val="multilevel"/>
    <w:tmpl w:val="D028311E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949202A"/>
    <w:multiLevelType w:val="multilevel"/>
    <w:tmpl w:val="62D88286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95853C1"/>
    <w:multiLevelType w:val="multilevel"/>
    <w:tmpl w:val="CA1AEB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BB324EF"/>
    <w:multiLevelType w:val="multilevel"/>
    <w:tmpl w:val="1846AD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BDB2D56"/>
    <w:multiLevelType w:val="multilevel"/>
    <w:tmpl w:val="03E60992"/>
    <w:lvl w:ilvl="0">
      <w:start w:val="1"/>
      <w:numFmt w:val="bullet"/>
      <w:lvlText w:val="o"/>
      <w:lvlJc w:val="left"/>
      <w:pPr>
        <w:ind w:left="1446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6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DF8062D"/>
    <w:multiLevelType w:val="multilevel"/>
    <w:tmpl w:val="5420A694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75C4A08"/>
    <w:multiLevelType w:val="multilevel"/>
    <w:tmpl w:val="C3345762"/>
    <w:lvl w:ilvl="0">
      <w:start w:val="1"/>
      <w:numFmt w:val="bullet"/>
      <w:lvlText w:val="o"/>
      <w:lvlJc w:val="left"/>
      <w:pPr>
        <w:ind w:left="1446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6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7985452"/>
    <w:multiLevelType w:val="multilevel"/>
    <w:tmpl w:val="3A760E4A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B1F249B"/>
    <w:multiLevelType w:val="multilevel"/>
    <w:tmpl w:val="FD380BD2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0"/>
  </w:num>
  <w:num w:numId="5">
    <w:abstractNumId w:val="11"/>
  </w:num>
  <w:num w:numId="6">
    <w:abstractNumId w:val="5"/>
  </w:num>
  <w:num w:numId="7">
    <w:abstractNumId w:val="10"/>
  </w:num>
  <w:num w:numId="8">
    <w:abstractNumId w:val="13"/>
  </w:num>
  <w:num w:numId="9">
    <w:abstractNumId w:val="8"/>
  </w:num>
  <w:num w:numId="10">
    <w:abstractNumId w:val="6"/>
  </w:num>
  <w:num w:numId="11">
    <w:abstractNumId w:val="9"/>
  </w:num>
  <w:num w:numId="12">
    <w:abstractNumId w:val="4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8A3"/>
    <w:rsid w:val="00023B63"/>
    <w:rsid w:val="00245521"/>
    <w:rsid w:val="00327684"/>
    <w:rsid w:val="00365E63"/>
    <w:rsid w:val="0067632B"/>
    <w:rsid w:val="006D227B"/>
    <w:rsid w:val="009C3078"/>
    <w:rsid w:val="00BF4829"/>
    <w:rsid w:val="00CA6E4D"/>
    <w:rsid w:val="00CB1B52"/>
    <w:rsid w:val="00CE5F37"/>
    <w:rsid w:val="00E269E3"/>
    <w:rsid w:val="00E31723"/>
    <w:rsid w:val="00E64FDA"/>
    <w:rsid w:val="00EC1F25"/>
    <w:rsid w:val="00F478A3"/>
    <w:rsid w:val="2D1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4F197"/>
  <w15:docId w15:val="{0351B104-7A80-5E4F-BCB2-B7C5D217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B045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45B"/>
  </w:style>
  <w:style w:type="paragraph" w:styleId="Footer">
    <w:name w:val="footer"/>
    <w:basedOn w:val="Normal"/>
    <w:link w:val="FooterChar"/>
    <w:uiPriority w:val="99"/>
    <w:unhideWhenUsed/>
    <w:rsid w:val="005B045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45B"/>
  </w:style>
  <w:style w:type="paragraph" w:styleId="ListParagraph">
    <w:name w:val="List Paragraph"/>
    <w:basedOn w:val="Normal"/>
    <w:uiPriority w:val="34"/>
    <w:qFormat/>
    <w:rsid w:val="000345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20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0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02A5"/>
    <w:rPr>
      <w:color w:val="800080" w:themeColor="followedHyperlink"/>
      <w:u w:val="single"/>
    </w:r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EC1F25"/>
    <w:pPr>
      <w:widowControl w:val="0"/>
      <w:autoSpaceDE w:val="0"/>
      <w:autoSpaceDN w:val="0"/>
      <w:spacing w:line="240" w:lineRule="auto"/>
    </w:pPr>
    <w:rPr>
      <w:rFonts w:ascii="Bell MT" w:eastAsia="Bell MT" w:hAnsi="Bell MT" w:cs="Bell MT"/>
      <w:i/>
      <w:sz w:val="18"/>
      <w:szCs w:val="18"/>
      <w:lang w:val="en-CA"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EC1F25"/>
    <w:rPr>
      <w:rFonts w:ascii="Bell MT" w:eastAsia="Bell MT" w:hAnsi="Bell MT" w:cs="Bell MT"/>
      <w:i/>
      <w:sz w:val="18"/>
      <w:szCs w:val="18"/>
      <w:lang w:val="en-CA" w:eastAsia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sQ8s3wGXcwUGPkYA2PXgWZRw+g==">AMUW2mVEuIECeJqjW9ygC49E1Ll3AB86Qq3sNz2QOR6HB0YeQhaEclvR2bfMqVzb2KAqD2jc+WO8Mw3Vob/Gi7IN9R9iBEnfCki1MvjUr7zPTEQrhcZO6ykRQmmO+QF8w3neF5wl0AUq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AnaRosa</dc:creator>
  <cp:lastModifiedBy>Renee Willock</cp:lastModifiedBy>
  <cp:revision>8</cp:revision>
  <dcterms:created xsi:type="dcterms:W3CDTF">2020-11-23T05:29:00Z</dcterms:created>
  <dcterms:modified xsi:type="dcterms:W3CDTF">2020-12-29T00:42:00Z</dcterms:modified>
</cp:coreProperties>
</file>