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1A193" w14:textId="77777777" w:rsidR="00372E27" w:rsidRDefault="00372E27">
      <w:pPr>
        <w:spacing w:line="360" w:lineRule="auto"/>
        <w:jc w:val="center"/>
        <w:rPr>
          <w:rFonts w:ascii="Arial" w:eastAsia="Arial" w:hAnsi="Arial" w:cs="Arial"/>
          <w:b/>
          <w:color w:val="44546A"/>
        </w:rPr>
      </w:pPr>
      <w:bookmarkStart w:id="0" w:name="_heading=h.gjdgxs" w:colFirst="0" w:colLast="0"/>
      <w:bookmarkEnd w:id="0"/>
    </w:p>
    <w:p w14:paraId="593FD468" w14:textId="77777777" w:rsidR="00D92775" w:rsidRDefault="00D92775" w:rsidP="0003120E">
      <w:pPr>
        <w:pBdr>
          <w:top w:val="nil"/>
          <w:left w:val="nil"/>
          <w:bottom w:val="nil"/>
          <w:right w:val="nil"/>
          <w:between w:val="nil"/>
        </w:pBdr>
        <w:tabs>
          <w:tab w:val="center" w:pos="4680"/>
          <w:tab w:val="left" w:pos="6594"/>
        </w:tabs>
        <w:jc w:val="center"/>
        <w:rPr>
          <w:rFonts w:ascii="Arial" w:eastAsia="Arial" w:hAnsi="Arial" w:cs="Arial"/>
          <w:b/>
          <w:color w:val="000000"/>
        </w:rPr>
      </w:pPr>
      <w:bookmarkStart w:id="1" w:name="_heading=h.1smt1ntxl6qq" w:colFirst="0" w:colLast="0"/>
      <w:bookmarkEnd w:id="1"/>
    </w:p>
    <w:p w14:paraId="195926DD" w14:textId="25F1CF39" w:rsidR="0003120E" w:rsidRPr="0003120E" w:rsidRDefault="0003120E" w:rsidP="0003120E">
      <w:pPr>
        <w:pBdr>
          <w:top w:val="nil"/>
          <w:left w:val="nil"/>
          <w:bottom w:val="nil"/>
          <w:right w:val="nil"/>
          <w:between w:val="nil"/>
        </w:pBdr>
        <w:jc w:val="center"/>
        <w:rPr>
          <w:rFonts w:ascii="Arial" w:eastAsia="Arial" w:hAnsi="Arial" w:cs="Arial"/>
          <w:b/>
          <w:color w:val="000000"/>
        </w:rPr>
      </w:pPr>
      <w:r w:rsidRPr="0003120E">
        <w:rPr>
          <w:rFonts w:ascii="Arial" w:eastAsia="Arial" w:hAnsi="Arial" w:cs="Arial"/>
          <w:b/>
          <w:color w:val="000000"/>
        </w:rPr>
        <w:t>Vancouver Island Treaties</w:t>
      </w:r>
    </w:p>
    <w:p w14:paraId="0C34B51E" w14:textId="77777777" w:rsidR="0003120E" w:rsidRPr="0003120E" w:rsidRDefault="0003120E" w:rsidP="0003120E">
      <w:pPr>
        <w:pBdr>
          <w:top w:val="nil"/>
          <w:left w:val="nil"/>
          <w:bottom w:val="nil"/>
          <w:right w:val="nil"/>
          <w:between w:val="nil"/>
        </w:pBdr>
        <w:rPr>
          <w:rFonts w:ascii="Arial" w:eastAsia="Arial" w:hAnsi="Arial" w:cs="Arial"/>
          <w:color w:val="000000"/>
        </w:rPr>
      </w:pPr>
    </w:p>
    <w:p w14:paraId="5D1508A7" w14:textId="77777777" w:rsidR="0003120E" w:rsidRPr="0003120E" w:rsidRDefault="0003120E" w:rsidP="0003120E">
      <w:pPr>
        <w:pBdr>
          <w:top w:val="nil"/>
          <w:left w:val="nil"/>
          <w:bottom w:val="nil"/>
          <w:right w:val="nil"/>
          <w:between w:val="nil"/>
        </w:pBdr>
        <w:rPr>
          <w:rFonts w:ascii="Arial" w:eastAsia="Arial" w:hAnsi="Arial" w:cs="Arial"/>
          <w:color w:val="000000"/>
        </w:rPr>
      </w:pPr>
    </w:p>
    <w:p w14:paraId="0AF9D6D2" w14:textId="77777777" w:rsidR="0003120E" w:rsidRPr="0003120E" w:rsidRDefault="0003120E" w:rsidP="0003120E">
      <w:pPr>
        <w:pBdr>
          <w:top w:val="nil"/>
          <w:left w:val="nil"/>
          <w:bottom w:val="nil"/>
          <w:right w:val="nil"/>
          <w:between w:val="nil"/>
        </w:pBdr>
        <w:rPr>
          <w:rFonts w:ascii="Arial" w:eastAsia="Arial" w:hAnsi="Arial" w:cs="Arial"/>
          <w:color w:val="000000"/>
        </w:rPr>
      </w:pPr>
      <w:r w:rsidRPr="0003120E">
        <w:rPr>
          <w:rFonts w:ascii="Arial" w:eastAsia="Arial" w:hAnsi="Arial" w:cs="Arial"/>
          <w:color w:val="000000"/>
        </w:rPr>
        <w:t xml:space="preserve">Canada and the First Nations that made treaties had different understandings about what they were signing. They spoke different languages. They had different histories, worldviews and values. They also had </w:t>
      </w:r>
      <w:proofErr w:type="gramStart"/>
      <w:r w:rsidRPr="0003120E">
        <w:rPr>
          <w:rFonts w:ascii="Arial" w:eastAsia="Arial" w:hAnsi="Arial" w:cs="Arial"/>
          <w:color w:val="000000"/>
        </w:rPr>
        <w:t>very different</w:t>
      </w:r>
      <w:proofErr w:type="gramEnd"/>
      <w:r w:rsidRPr="0003120E">
        <w:rPr>
          <w:rFonts w:ascii="Arial" w:eastAsia="Arial" w:hAnsi="Arial" w:cs="Arial"/>
          <w:color w:val="000000"/>
        </w:rPr>
        <w:t xml:space="preserve"> ideas of land ownership. First Nations believed they were agreeing to share the land. Canada believed First Nations were giving away or selling the land.</w:t>
      </w:r>
    </w:p>
    <w:p w14:paraId="2DB2FC33" w14:textId="77777777" w:rsidR="0003120E" w:rsidRPr="0003120E" w:rsidRDefault="0003120E" w:rsidP="0003120E">
      <w:pPr>
        <w:pBdr>
          <w:top w:val="nil"/>
          <w:left w:val="nil"/>
          <w:bottom w:val="nil"/>
          <w:right w:val="nil"/>
          <w:between w:val="nil"/>
        </w:pBdr>
        <w:rPr>
          <w:rFonts w:ascii="Arial" w:eastAsia="Arial" w:hAnsi="Arial" w:cs="Arial"/>
          <w:color w:val="000000"/>
        </w:rPr>
      </w:pPr>
    </w:p>
    <w:p w14:paraId="4681F610" w14:textId="77777777" w:rsidR="0003120E" w:rsidRPr="0003120E" w:rsidRDefault="0003120E" w:rsidP="0003120E">
      <w:pPr>
        <w:pBdr>
          <w:top w:val="nil"/>
          <w:left w:val="nil"/>
          <w:bottom w:val="nil"/>
          <w:right w:val="nil"/>
          <w:between w:val="nil"/>
        </w:pBdr>
        <w:rPr>
          <w:rFonts w:ascii="Arial" w:eastAsia="Arial" w:hAnsi="Arial" w:cs="Arial"/>
          <w:color w:val="000000"/>
        </w:rPr>
      </w:pPr>
      <w:r w:rsidRPr="0003120E">
        <w:rPr>
          <w:rFonts w:ascii="Arial" w:eastAsia="Arial" w:hAnsi="Arial" w:cs="Arial"/>
          <w:color w:val="000000"/>
        </w:rPr>
        <w:t>The following text is included in each of the Vancouver Island treaties:</w:t>
      </w:r>
    </w:p>
    <w:p w14:paraId="02C98CDF" w14:textId="77777777" w:rsidR="0003120E" w:rsidRPr="0003120E" w:rsidRDefault="0003120E" w:rsidP="0003120E">
      <w:pPr>
        <w:pBdr>
          <w:top w:val="nil"/>
          <w:left w:val="nil"/>
          <w:bottom w:val="nil"/>
          <w:right w:val="nil"/>
          <w:between w:val="nil"/>
        </w:pBdr>
        <w:rPr>
          <w:rFonts w:ascii="Arial" w:eastAsia="Arial" w:hAnsi="Arial" w:cs="Arial"/>
          <w:color w:val="000000"/>
        </w:rPr>
      </w:pPr>
    </w:p>
    <w:p w14:paraId="092DFE50" w14:textId="77777777" w:rsidR="0003120E" w:rsidRPr="0003120E" w:rsidRDefault="0003120E" w:rsidP="0003120E">
      <w:pPr>
        <w:pBdr>
          <w:top w:val="nil"/>
          <w:left w:val="nil"/>
          <w:bottom w:val="nil"/>
          <w:right w:val="nil"/>
          <w:between w:val="nil"/>
        </w:pBdr>
        <w:rPr>
          <w:rFonts w:ascii="Arial" w:eastAsia="Arial" w:hAnsi="Arial" w:cs="Arial"/>
          <w:i/>
          <w:color w:val="000000"/>
        </w:rPr>
      </w:pPr>
      <w:r w:rsidRPr="0003120E">
        <w:rPr>
          <w:rFonts w:ascii="Arial" w:eastAsia="Arial" w:hAnsi="Arial" w:cs="Arial"/>
          <w:color w:val="000000"/>
        </w:rPr>
        <w:t>​</w:t>
      </w:r>
      <w:r w:rsidRPr="0003120E">
        <w:rPr>
          <w:rFonts w:ascii="Arial" w:eastAsia="Arial" w:hAnsi="Arial" w:cs="Arial"/>
          <w:i/>
          <w:color w:val="000000"/>
        </w:rPr>
        <w:t>The condition of our understanding of this sale is this, that our village sites and enclosed fields are to be kept for our own use, for the use of our children, and for those who may follow after us; and the land shall be properly surveyed hereafter. It is understood, however, that the land itself, with these small exceptions, becomes the entire property of the white people for ever; it is also understood that we are at liberty to hunt over the unoccupied lands, and to carry on our fisheries as formerly.</w:t>
      </w:r>
    </w:p>
    <w:p w14:paraId="4481F87D" w14:textId="77777777" w:rsidR="0003120E" w:rsidRPr="0003120E" w:rsidRDefault="0003120E" w:rsidP="0003120E">
      <w:pPr>
        <w:pBdr>
          <w:top w:val="nil"/>
          <w:left w:val="nil"/>
          <w:bottom w:val="nil"/>
          <w:right w:val="nil"/>
          <w:between w:val="nil"/>
        </w:pBdr>
        <w:rPr>
          <w:rFonts w:ascii="Arial" w:eastAsia="Arial" w:hAnsi="Arial" w:cs="Arial"/>
          <w:i/>
          <w:color w:val="000000"/>
        </w:rPr>
      </w:pPr>
    </w:p>
    <w:p w14:paraId="4926B170" w14:textId="77777777" w:rsidR="0003120E" w:rsidRPr="0003120E" w:rsidRDefault="0003120E" w:rsidP="0003120E">
      <w:pPr>
        <w:pBdr>
          <w:top w:val="nil"/>
          <w:left w:val="nil"/>
          <w:bottom w:val="nil"/>
          <w:right w:val="nil"/>
          <w:between w:val="nil"/>
        </w:pBdr>
        <w:rPr>
          <w:rFonts w:ascii="Arial" w:eastAsia="Arial" w:hAnsi="Arial" w:cs="Arial"/>
          <w:color w:val="000000"/>
        </w:rPr>
      </w:pPr>
    </w:p>
    <w:p w14:paraId="6C71DEAA" w14:textId="77777777" w:rsidR="0003120E" w:rsidRPr="0003120E" w:rsidRDefault="0003120E" w:rsidP="0003120E">
      <w:pPr>
        <w:pBdr>
          <w:top w:val="nil"/>
          <w:left w:val="nil"/>
          <w:bottom w:val="nil"/>
          <w:right w:val="nil"/>
          <w:between w:val="nil"/>
        </w:pBdr>
        <w:rPr>
          <w:rFonts w:ascii="Arial" w:eastAsia="Arial" w:hAnsi="Arial" w:cs="Arial"/>
          <w:color w:val="000000"/>
        </w:rPr>
      </w:pPr>
    </w:p>
    <w:p w14:paraId="67781CD0" w14:textId="77777777" w:rsidR="0003120E" w:rsidRPr="0003120E" w:rsidRDefault="0003120E" w:rsidP="0003120E">
      <w:pPr>
        <w:pBdr>
          <w:top w:val="nil"/>
          <w:left w:val="nil"/>
          <w:bottom w:val="nil"/>
          <w:right w:val="nil"/>
          <w:between w:val="nil"/>
        </w:pBdr>
        <w:rPr>
          <w:rFonts w:ascii="Arial" w:eastAsia="Arial" w:hAnsi="Arial" w:cs="Arial"/>
          <w:color w:val="000000"/>
        </w:rPr>
      </w:pPr>
      <w:r w:rsidRPr="0003120E">
        <w:rPr>
          <w:rFonts w:ascii="Arial" w:eastAsia="Arial" w:hAnsi="Arial" w:cs="Arial"/>
          <w:color w:val="000000"/>
        </w:rPr>
        <w:t>What did the First Nations give up?</w:t>
      </w:r>
    </w:p>
    <w:p w14:paraId="05F6378D" w14:textId="77777777" w:rsidR="0003120E" w:rsidRPr="0003120E" w:rsidRDefault="0003120E" w:rsidP="0003120E">
      <w:pPr>
        <w:pBdr>
          <w:top w:val="nil"/>
          <w:left w:val="nil"/>
          <w:bottom w:val="nil"/>
          <w:right w:val="nil"/>
          <w:between w:val="nil"/>
        </w:pBdr>
        <w:rPr>
          <w:rFonts w:ascii="Arial" w:eastAsia="Arial" w:hAnsi="Arial" w:cs="Arial"/>
          <w:color w:val="000000"/>
        </w:rPr>
      </w:pPr>
    </w:p>
    <w:p w14:paraId="51BDC37C" w14:textId="77777777" w:rsidR="0003120E" w:rsidRPr="0003120E" w:rsidRDefault="0003120E" w:rsidP="0003120E">
      <w:pPr>
        <w:pBdr>
          <w:top w:val="nil"/>
          <w:left w:val="nil"/>
          <w:bottom w:val="nil"/>
          <w:right w:val="nil"/>
          <w:between w:val="nil"/>
        </w:pBdr>
        <w:rPr>
          <w:rFonts w:ascii="Arial" w:eastAsia="Arial" w:hAnsi="Arial" w:cs="Arial"/>
          <w:color w:val="000000"/>
        </w:rPr>
      </w:pPr>
    </w:p>
    <w:p w14:paraId="78014CC7" w14:textId="77777777" w:rsidR="0003120E" w:rsidRPr="0003120E" w:rsidRDefault="0003120E" w:rsidP="0003120E">
      <w:pPr>
        <w:pBdr>
          <w:top w:val="nil"/>
          <w:left w:val="nil"/>
          <w:bottom w:val="nil"/>
          <w:right w:val="nil"/>
          <w:between w:val="nil"/>
        </w:pBdr>
        <w:rPr>
          <w:rFonts w:ascii="Arial" w:eastAsia="Arial" w:hAnsi="Arial" w:cs="Arial"/>
          <w:color w:val="000000"/>
        </w:rPr>
      </w:pPr>
    </w:p>
    <w:p w14:paraId="64EB5B3D" w14:textId="77777777" w:rsidR="0003120E" w:rsidRPr="0003120E" w:rsidRDefault="0003120E" w:rsidP="0003120E">
      <w:pPr>
        <w:pBdr>
          <w:top w:val="nil"/>
          <w:left w:val="nil"/>
          <w:bottom w:val="nil"/>
          <w:right w:val="nil"/>
          <w:between w:val="nil"/>
        </w:pBdr>
        <w:rPr>
          <w:rFonts w:ascii="Arial" w:eastAsia="Arial" w:hAnsi="Arial" w:cs="Arial"/>
          <w:color w:val="000000"/>
        </w:rPr>
      </w:pPr>
    </w:p>
    <w:p w14:paraId="34181132" w14:textId="77777777" w:rsidR="0003120E" w:rsidRPr="0003120E" w:rsidRDefault="0003120E" w:rsidP="0003120E">
      <w:pPr>
        <w:pBdr>
          <w:top w:val="nil"/>
          <w:left w:val="nil"/>
          <w:bottom w:val="nil"/>
          <w:right w:val="nil"/>
          <w:between w:val="nil"/>
        </w:pBdr>
        <w:rPr>
          <w:rFonts w:ascii="Arial" w:eastAsia="Arial" w:hAnsi="Arial" w:cs="Arial"/>
          <w:color w:val="000000"/>
        </w:rPr>
      </w:pPr>
    </w:p>
    <w:p w14:paraId="1A58836F" w14:textId="77777777" w:rsidR="0003120E" w:rsidRPr="0003120E" w:rsidRDefault="0003120E" w:rsidP="0003120E">
      <w:pPr>
        <w:pBdr>
          <w:top w:val="nil"/>
          <w:left w:val="nil"/>
          <w:bottom w:val="nil"/>
          <w:right w:val="nil"/>
          <w:between w:val="nil"/>
        </w:pBdr>
        <w:rPr>
          <w:rFonts w:ascii="Arial" w:eastAsia="Arial" w:hAnsi="Arial" w:cs="Arial"/>
          <w:color w:val="000000"/>
        </w:rPr>
      </w:pPr>
    </w:p>
    <w:p w14:paraId="50B6EBC0" w14:textId="77777777" w:rsidR="0003120E" w:rsidRPr="0003120E" w:rsidRDefault="0003120E" w:rsidP="0003120E">
      <w:pPr>
        <w:pBdr>
          <w:top w:val="nil"/>
          <w:left w:val="nil"/>
          <w:bottom w:val="nil"/>
          <w:right w:val="nil"/>
          <w:between w:val="nil"/>
        </w:pBdr>
        <w:rPr>
          <w:rFonts w:ascii="Arial" w:eastAsia="Arial" w:hAnsi="Arial" w:cs="Arial"/>
          <w:color w:val="000000"/>
        </w:rPr>
      </w:pPr>
    </w:p>
    <w:p w14:paraId="147F07F5" w14:textId="77777777" w:rsidR="0003120E" w:rsidRPr="0003120E" w:rsidRDefault="0003120E" w:rsidP="0003120E">
      <w:pPr>
        <w:pBdr>
          <w:top w:val="nil"/>
          <w:left w:val="nil"/>
          <w:bottom w:val="nil"/>
          <w:right w:val="nil"/>
          <w:between w:val="nil"/>
        </w:pBdr>
        <w:rPr>
          <w:rFonts w:ascii="Arial" w:eastAsia="Arial" w:hAnsi="Arial" w:cs="Arial"/>
          <w:color w:val="000000"/>
        </w:rPr>
      </w:pPr>
    </w:p>
    <w:p w14:paraId="6861085C" w14:textId="77777777" w:rsidR="0003120E" w:rsidRPr="0003120E" w:rsidRDefault="0003120E" w:rsidP="0003120E">
      <w:pPr>
        <w:pBdr>
          <w:top w:val="nil"/>
          <w:left w:val="nil"/>
          <w:bottom w:val="nil"/>
          <w:right w:val="nil"/>
          <w:between w:val="nil"/>
        </w:pBdr>
        <w:rPr>
          <w:rFonts w:ascii="Arial" w:eastAsia="Arial" w:hAnsi="Arial" w:cs="Arial"/>
          <w:color w:val="000000"/>
        </w:rPr>
      </w:pPr>
      <w:r w:rsidRPr="0003120E">
        <w:rPr>
          <w:rFonts w:ascii="Arial" w:eastAsia="Arial" w:hAnsi="Arial" w:cs="Arial"/>
          <w:color w:val="000000"/>
        </w:rPr>
        <w:t xml:space="preserve">What did the </w:t>
      </w:r>
      <w:r w:rsidRPr="0003120E">
        <w:rPr>
          <w:rFonts w:ascii="Arial" w:eastAsia="Arial" w:hAnsi="Arial" w:cs="Arial"/>
        </w:rPr>
        <w:t>First</w:t>
      </w:r>
      <w:r w:rsidRPr="0003120E">
        <w:rPr>
          <w:rFonts w:ascii="Arial" w:eastAsia="Arial" w:hAnsi="Arial" w:cs="Arial"/>
          <w:color w:val="000000"/>
        </w:rPr>
        <w:t xml:space="preserve"> Nations keep?</w:t>
      </w:r>
    </w:p>
    <w:p w14:paraId="6D8AA0C3" w14:textId="77777777" w:rsidR="0003120E" w:rsidRPr="0003120E" w:rsidRDefault="0003120E" w:rsidP="0003120E">
      <w:pPr>
        <w:pBdr>
          <w:top w:val="nil"/>
          <w:left w:val="nil"/>
          <w:bottom w:val="nil"/>
          <w:right w:val="nil"/>
          <w:between w:val="nil"/>
        </w:pBdr>
        <w:rPr>
          <w:rFonts w:ascii="Arial" w:eastAsia="Arial" w:hAnsi="Arial" w:cs="Arial"/>
          <w:color w:val="000000"/>
        </w:rPr>
      </w:pPr>
    </w:p>
    <w:p w14:paraId="7A4655E4" w14:textId="77777777" w:rsidR="0003120E" w:rsidRPr="0003120E" w:rsidRDefault="0003120E" w:rsidP="0003120E">
      <w:pPr>
        <w:pBdr>
          <w:top w:val="nil"/>
          <w:left w:val="nil"/>
          <w:bottom w:val="nil"/>
          <w:right w:val="nil"/>
          <w:between w:val="nil"/>
        </w:pBdr>
        <w:rPr>
          <w:rFonts w:ascii="Arial" w:eastAsia="Arial" w:hAnsi="Arial" w:cs="Arial"/>
          <w:color w:val="000000"/>
        </w:rPr>
      </w:pPr>
    </w:p>
    <w:p w14:paraId="775A122C" w14:textId="77777777" w:rsidR="0003120E" w:rsidRPr="0003120E" w:rsidRDefault="0003120E" w:rsidP="0003120E">
      <w:pPr>
        <w:pBdr>
          <w:top w:val="nil"/>
          <w:left w:val="nil"/>
          <w:bottom w:val="nil"/>
          <w:right w:val="nil"/>
          <w:between w:val="nil"/>
        </w:pBdr>
        <w:rPr>
          <w:rFonts w:ascii="Arial" w:eastAsia="Arial" w:hAnsi="Arial" w:cs="Arial"/>
          <w:color w:val="000000"/>
        </w:rPr>
      </w:pPr>
    </w:p>
    <w:p w14:paraId="5578160C" w14:textId="77777777" w:rsidR="0003120E" w:rsidRPr="0003120E" w:rsidRDefault="0003120E" w:rsidP="0003120E">
      <w:pPr>
        <w:pBdr>
          <w:top w:val="nil"/>
          <w:left w:val="nil"/>
          <w:bottom w:val="nil"/>
          <w:right w:val="nil"/>
          <w:between w:val="nil"/>
        </w:pBdr>
        <w:rPr>
          <w:rFonts w:ascii="Arial" w:eastAsia="Arial" w:hAnsi="Arial" w:cs="Arial"/>
          <w:color w:val="000000"/>
        </w:rPr>
      </w:pPr>
    </w:p>
    <w:p w14:paraId="7AF2B222" w14:textId="77777777" w:rsidR="0003120E" w:rsidRPr="0003120E" w:rsidRDefault="0003120E" w:rsidP="0003120E">
      <w:pPr>
        <w:pBdr>
          <w:top w:val="nil"/>
          <w:left w:val="nil"/>
          <w:bottom w:val="nil"/>
          <w:right w:val="nil"/>
          <w:between w:val="nil"/>
        </w:pBdr>
        <w:rPr>
          <w:rFonts w:ascii="Arial" w:eastAsia="Arial" w:hAnsi="Arial" w:cs="Arial"/>
          <w:color w:val="000000"/>
        </w:rPr>
      </w:pPr>
    </w:p>
    <w:p w14:paraId="4BA8B225" w14:textId="77777777" w:rsidR="0003120E" w:rsidRPr="0003120E" w:rsidRDefault="0003120E" w:rsidP="0003120E">
      <w:pPr>
        <w:pBdr>
          <w:top w:val="nil"/>
          <w:left w:val="nil"/>
          <w:bottom w:val="nil"/>
          <w:right w:val="nil"/>
          <w:between w:val="nil"/>
        </w:pBdr>
        <w:rPr>
          <w:rFonts w:ascii="Arial" w:eastAsia="Arial" w:hAnsi="Arial" w:cs="Arial"/>
          <w:color w:val="000000"/>
        </w:rPr>
      </w:pPr>
    </w:p>
    <w:p w14:paraId="21C70F95" w14:textId="77777777" w:rsidR="0003120E" w:rsidRPr="0003120E" w:rsidRDefault="0003120E" w:rsidP="0003120E">
      <w:pPr>
        <w:pBdr>
          <w:top w:val="nil"/>
          <w:left w:val="nil"/>
          <w:bottom w:val="nil"/>
          <w:right w:val="nil"/>
          <w:between w:val="nil"/>
        </w:pBdr>
        <w:rPr>
          <w:rFonts w:ascii="Arial" w:eastAsia="Arial" w:hAnsi="Arial" w:cs="Arial"/>
          <w:color w:val="000000"/>
        </w:rPr>
      </w:pPr>
    </w:p>
    <w:p w14:paraId="6CAD8E4F" w14:textId="77777777" w:rsidR="0003120E" w:rsidRPr="0003120E" w:rsidRDefault="0003120E" w:rsidP="0003120E">
      <w:pPr>
        <w:pBdr>
          <w:top w:val="nil"/>
          <w:left w:val="nil"/>
          <w:bottom w:val="nil"/>
          <w:right w:val="nil"/>
          <w:between w:val="nil"/>
        </w:pBdr>
        <w:rPr>
          <w:rFonts w:ascii="Arial" w:eastAsia="Arial" w:hAnsi="Arial" w:cs="Arial"/>
          <w:color w:val="000000"/>
        </w:rPr>
      </w:pPr>
      <w:r w:rsidRPr="0003120E">
        <w:rPr>
          <w:rFonts w:ascii="Arial" w:eastAsia="Arial" w:hAnsi="Arial" w:cs="Arial"/>
          <w:color w:val="000000"/>
        </w:rPr>
        <w:t>How did different views of land ownership affect each group’s understanding of the treaty?</w:t>
      </w:r>
    </w:p>
    <w:p w14:paraId="59395BF7" w14:textId="77777777" w:rsidR="0003120E" w:rsidRPr="0003120E" w:rsidRDefault="0003120E" w:rsidP="0003120E">
      <w:pPr>
        <w:pBdr>
          <w:top w:val="nil"/>
          <w:left w:val="nil"/>
          <w:bottom w:val="nil"/>
          <w:right w:val="nil"/>
          <w:between w:val="nil"/>
        </w:pBdr>
        <w:rPr>
          <w:rFonts w:ascii="Arial" w:eastAsia="Arial" w:hAnsi="Arial" w:cs="Arial"/>
          <w:color w:val="000000"/>
        </w:rPr>
      </w:pPr>
    </w:p>
    <w:p w14:paraId="088A08E5" w14:textId="77777777" w:rsidR="0003120E" w:rsidRPr="0003120E" w:rsidRDefault="0003120E" w:rsidP="0003120E">
      <w:pPr>
        <w:rPr>
          <w:rFonts w:ascii="Arial" w:eastAsia="Arial" w:hAnsi="Arial" w:cs="Arial"/>
          <w:color w:val="3B4447"/>
          <w:highlight w:val="white"/>
        </w:rPr>
      </w:pPr>
    </w:p>
    <w:p w14:paraId="3283FDD4" w14:textId="77777777" w:rsidR="0003120E" w:rsidRPr="0003120E" w:rsidRDefault="0003120E" w:rsidP="0003120E">
      <w:pPr>
        <w:pBdr>
          <w:top w:val="nil"/>
          <w:left w:val="nil"/>
          <w:bottom w:val="nil"/>
          <w:right w:val="nil"/>
          <w:between w:val="nil"/>
        </w:pBdr>
        <w:rPr>
          <w:rFonts w:ascii="Arial" w:eastAsia="Arial" w:hAnsi="Arial" w:cs="Arial"/>
          <w:color w:val="000000"/>
        </w:rPr>
      </w:pPr>
    </w:p>
    <w:p w14:paraId="104827A4" w14:textId="5F483B44" w:rsidR="00D92775" w:rsidRPr="003E4A9A" w:rsidRDefault="00D92775" w:rsidP="003E4A9A">
      <w:pPr>
        <w:widowControl w:val="0"/>
        <w:rPr>
          <w:rFonts w:ascii="Arial" w:eastAsia="Arial" w:hAnsi="Arial" w:cs="Arial"/>
        </w:rPr>
      </w:pPr>
    </w:p>
    <w:sectPr w:rsidR="00D92775" w:rsidRPr="003E4A9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3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96EF2" w14:textId="77777777" w:rsidR="00DC1C37" w:rsidRDefault="00AF3463">
      <w:r>
        <w:separator/>
      </w:r>
    </w:p>
  </w:endnote>
  <w:endnote w:type="continuationSeparator" w:id="0">
    <w:p w14:paraId="129F8ACF" w14:textId="77777777" w:rsidR="00DC1C37" w:rsidRDefault="00AF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ABE26" w14:textId="77777777" w:rsidR="00372E27" w:rsidRDefault="00AF346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194D6032" w14:textId="77777777" w:rsidR="00372E27" w:rsidRDefault="00372E2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4B897" w14:textId="50A3F40B" w:rsidR="00372E27" w:rsidRDefault="00AF346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3120E">
      <w:rPr>
        <w:noProof/>
        <w:color w:val="000000"/>
      </w:rPr>
      <w:t>1</w:t>
    </w:r>
    <w:r>
      <w:rPr>
        <w:color w:val="000000"/>
      </w:rPr>
      <w:fldChar w:fldCharType="end"/>
    </w:r>
  </w:p>
  <w:p w14:paraId="34BA35FF" w14:textId="77777777" w:rsidR="00372E27" w:rsidRDefault="00372E27">
    <w:pPr>
      <w:pBdr>
        <w:top w:val="nil"/>
        <w:left w:val="nil"/>
        <w:bottom w:val="nil"/>
        <w:right w:val="nil"/>
        <w:between w:val="nil"/>
      </w:pBdr>
      <w:tabs>
        <w:tab w:val="center" w:pos="4680"/>
        <w:tab w:val="right" w:pos="9360"/>
      </w:tabs>
      <w:rPr>
        <w:color w:val="000000"/>
      </w:rPr>
    </w:pPr>
  </w:p>
  <w:p w14:paraId="66B659DE" w14:textId="77777777" w:rsidR="00372E27" w:rsidRDefault="00AF3463">
    <w:pPr>
      <w:pBdr>
        <w:top w:val="nil"/>
        <w:left w:val="nil"/>
        <w:bottom w:val="nil"/>
        <w:right w:val="nil"/>
        <w:between w:val="nil"/>
      </w:pBdr>
      <w:tabs>
        <w:tab w:val="center" w:pos="4680"/>
        <w:tab w:val="right" w:pos="10800"/>
        <w:tab w:val="right" w:pos="10770"/>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sz w:val="20"/>
        <w:szCs w:val="20"/>
      </w:rPr>
      <w:t xml:space="preserve">    </w:t>
    </w:r>
    <w:r>
      <w:rPr>
        <w:rFonts w:ascii="Verdana" w:eastAsia="Verdana" w:hAnsi="Verdana" w:cs="Verdana"/>
        <w:color w:val="000000"/>
        <w:sz w:val="20"/>
        <w:szCs w:val="20"/>
      </w:rPr>
      <w:t xml:space="preserve">                   </w:t>
    </w:r>
    <w:r>
      <w:rPr>
        <w:rFonts w:ascii="Verdana" w:eastAsia="Verdana" w:hAnsi="Verdana" w:cs="Verdana"/>
        <w:b/>
        <w:color w:val="70AD47"/>
        <w:sz w:val="20"/>
        <w:szCs w:val="20"/>
      </w:rPr>
      <w:t>LawLessons.ca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25160" w14:textId="77777777" w:rsidR="00372E27" w:rsidRDefault="00372E27">
    <w:pPr>
      <w:pBdr>
        <w:top w:val="nil"/>
        <w:left w:val="nil"/>
        <w:bottom w:val="nil"/>
        <w:right w:val="nil"/>
        <w:between w:val="nil"/>
      </w:pBdr>
      <w:tabs>
        <w:tab w:val="center" w:pos="4680"/>
        <w:tab w:val="right" w:pos="9360"/>
      </w:tabs>
      <w:rPr>
        <w:rFonts w:ascii="Berthold Akzidenz Grotesk" w:eastAsia="Berthold Akzidenz Grotesk" w:hAnsi="Berthold Akzidenz Grotesk" w:cs="Berthold Akzidenz Grotesk"/>
        <w:color w:val="646A69"/>
        <w:sz w:val="18"/>
        <w:szCs w:val="18"/>
      </w:rPr>
    </w:pPr>
  </w:p>
  <w:p w14:paraId="6C8895C8" w14:textId="77777777" w:rsidR="00372E27" w:rsidRDefault="00AF3463">
    <w:pPr>
      <w:pBdr>
        <w:top w:val="nil"/>
        <w:left w:val="nil"/>
        <w:bottom w:val="nil"/>
        <w:right w:val="nil"/>
        <w:between w:val="nil"/>
      </w:pBdr>
      <w:tabs>
        <w:tab w:val="center" w:pos="4680"/>
        <w:tab w:val="right" w:pos="9360"/>
        <w:tab w:val="right" w:pos="10773"/>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b/>
        <w:color w:val="70AD47"/>
        <w:sz w:val="20"/>
        <w:szCs w:val="20"/>
      </w:rPr>
      <w:t>LawLessons.ca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4E646" w14:textId="77777777" w:rsidR="00DC1C37" w:rsidRDefault="00AF3463">
      <w:r>
        <w:separator/>
      </w:r>
    </w:p>
  </w:footnote>
  <w:footnote w:type="continuationSeparator" w:id="0">
    <w:p w14:paraId="292DA34F" w14:textId="77777777" w:rsidR="00DC1C37" w:rsidRDefault="00AF3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54AC1" w14:textId="77777777" w:rsidR="00372E27" w:rsidRDefault="00372E2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72430" w14:textId="15A1E455" w:rsidR="00372E27" w:rsidRDefault="00AF3463">
    <w:pPr>
      <w:pBdr>
        <w:top w:val="nil"/>
        <w:left w:val="nil"/>
        <w:bottom w:val="nil"/>
        <w:right w:val="nil"/>
        <w:between w:val="nil"/>
      </w:pBdr>
      <w:rPr>
        <w:rFonts w:ascii="Times New Roman" w:eastAsia="Times New Roman" w:hAnsi="Times New Roman" w:cs="Times New Roman"/>
        <w:color w:val="000000"/>
      </w:rPr>
    </w:pPr>
    <w:r>
      <w:rPr>
        <w:b/>
        <w:color w:val="636A69"/>
      </w:rPr>
      <w:t xml:space="preserve">Subject </w:t>
    </w:r>
    <w:r w:rsidR="0003120E">
      <w:rPr>
        <w:b/>
        <w:color w:val="636A69"/>
      </w:rPr>
      <w:t>–</w:t>
    </w:r>
    <w:r>
      <w:rPr>
        <w:b/>
        <w:color w:val="636A69"/>
      </w:rPr>
      <w:t xml:space="preserve"> </w:t>
    </w:r>
    <w:r w:rsidR="0003120E">
      <w:rPr>
        <w:b/>
        <w:color w:val="636A69"/>
      </w:rPr>
      <w:t xml:space="preserve">Social Studies </w:t>
    </w:r>
    <w:r>
      <w:rPr>
        <w:b/>
        <w:color w:val="636A69"/>
      </w:rPr>
      <w:t xml:space="preserve">Grade </w:t>
    </w:r>
    <w:r w:rsidR="0003120E">
      <w:rPr>
        <w:b/>
        <w:color w:val="636A69"/>
      </w:rPr>
      <w:t>5</w:t>
    </w:r>
    <w:r>
      <w:rPr>
        <w:noProof/>
      </w:rPr>
      <w:drawing>
        <wp:anchor distT="0" distB="0" distL="114300" distR="114300" simplePos="0" relativeHeight="251658240" behindDoc="0" locked="0" layoutInCell="1" hidden="0" allowOverlap="1" wp14:anchorId="41F92E3D" wp14:editId="0F6FB5F3">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4CF418AF" w14:textId="7693CB5A" w:rsidR="00372E27" w:rsidRDefault="00AF3463">
    <w:pPr>
      <w:rPr>
        <w:rFonts w:ascii="Times New Roman" w:eastAsia="Times New Roman" w:hAnsi="Times New Roman" w:cs="Times New Roman"/>
      </w:rPr>
    </w:pPr>
    <w:r>
      <w:rPr>
        <w:b/>
        <w:color w:val="636A69"/>
      </w:rPr>
      <w:t xml:space="preserve">Topic </w:t>
    </w:r>
    <w:r w:rsidR="0003120E">
      <w:rPr>
        <w:b/>
        <w:color w:val="636A69"/>
      </w:rPr>
      <w:t>–</w:t>
    </w:r>
    <w:r>
      <w:rPr>
        <w:b/>
        <w:color w:val="636A69"/>
      </w:rPr>
      <w:t xml:space="preserve"> </w:t>
    </w:r>
    <w:r w:rsidR="0003120E">
      <w:rPr>
        <w:b/>
        <w:color w:val="636A69"/>
      </w:rPr>
      <w:t>Treaties in British Columbia</w:t>
    </w:r>
  </w:p>
  <w:p w14:paraId="4B63C3D8" w14:textId="77777777" w:rsidR="00372E27" w:rsidRDefault="00372E27">
    <w:pPr>
      <w:pBdr>
        <w:top w:val="nil"/>
        <w:left w:val="nil"/>
        <w:bottom w:val="nil"/>
        <w:right w:val="nil"/>
        <w:between w:val="nil"/>
      </w:pBdr>
      <w:tabs>
        <w:tab w:val="center" w:pos="4680"/>
        <w:tab w:val="right" w:pos="9360"/>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5EB6A" w14:textId="77777777" w:rsidR="00372E27" w:rsidRDefault="00AF3463">
    <w:pPr>
      <w:pBdr>
        <w:top w:val="nil"/>
        <w:left w:val="nil"/>
        <w:bottom w:val="nil"/>
        <w:right w:val="nil"/>
        <w:between w:val="nil"/>
      </w:pBdr>
      <w:rPr>
        <w:rFonts w:ascii="Times New Roman" w:eastAsia="Times New Roman" w:hAnsi="Times New Roman" w:cs="Times New Roman"/>
        <w:color w:val="000000"/>
      </w:rPr>
    </w:pPr>
    <w:r>
      <w:rPr>
        <w:b/>
        <w:color w:val="636A69"/>
      </w:rPr>
      <w:t>Subject - Grade Level</w:t>
    </w:r>
    <w:r>
      <w:rPr>
        <w:noProof/>
      </w:rPr>
      <w:drawing>
        <wp:anchor distT="0" distB="0" distL="114300" distR="114300" simplePos="0" relativeHeight="251659264" behindDoc="0" locked="0" layoutInCell="1" hidden="0" allowOverlap="1" wp14:anchorId="4BA3F24F" wp14:editId="6B93A207">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185539C5" w14:textId="77777777" w:rsidR="00372E27" w:rsidRDefault="00AF3463">
    <w:pPr>
      <w:rPr>
        <w:rFonts w:ascii="Times New Roman" w:eastAsia="Times New Roman" w:hAnsi="Times New Roman" w:cs="Times New Roman"/>
      </w:rPr>
    </w:pPr>
    <w:r>
      <w:rPr>
        <w:b/>
        <w:color w:val="636A69"/>
      </w:rPr>
      <w:t>Topic - Material Descriptor</w:t>
    </w:r>
  </w:p>
  <w:p w14:paraId="18960293" w14:textId="77777777" w:rsidR="00372E27" w:rsidRDefault="00AF3463">
    <w:pPr>
      <w:pBdr>
        <w:top w:val="nil"/>
        <w:left w:val="nil"/>
        <w:bottom w:val="nil"/>
        <w:right w:val="nil"/>
        <w:between w:val="nil"/>
      </w:pBdr>
      <w:tabs>
        <w:tab w:val="center" w:pos="4680"/>
        <w:tab w:val="right" w:pos="9360"/>
        <w:tab w:val="left" w:pos="853"/>
        <w:tab w:val="center" w:pos="9923"/>
        <w:tab w:val="right" w:pos="10800"/>
      </w:tabs>
      <w:rPr>
        <w:color w:val="000000"/>
      </w:rPr>
    </w:pPr>
    <w:r>
      <w:rPr>
        <w:color w:val="000000"/>
      </w:rPr>
      <w:tab/>
    </w:r>
    <w:r>
      <w:rPr>
        <w:color w:val="000000"/>
      </w:rPr>
      <w:tab/>
    </w:r>
  </w:p>
  <w:p w14:paraId="4DED8A3B" w14:textId="77777777" w:rsidR="00372E27" w:rsidRDefault="00372E2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1BC2"/>
    <w:multiLevelType w:val="multilevel"/>
    <w:tmpl w:val="25C085FA"/>
    <w:lvl w:ilvl="0">
      <w:start w:val="1"/>
      <w:numFmt w:val="bullet"/>
      <w:lvlText w:val="o"/>
      <w:lvlJc w:val="left"/>
      <w:pPr>
        <w:ind w:left="1446" w:hanging="360"/>
      </w:pPr>
      <w:rPr>
        <w:rFonts w:ascii="Courier New" w:eastAsia="Courier New" w:hAnsi="Courier New" w:cs="Courier New"/>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1" w15:restartNumberingAfterBreak="0">
    <w:nsid w:val="0BB555F1"/>
    <w:multiLevelType w:val="multilevel"/>
    <w:tmpl w:val="A68A9F7A"/>
    <w:lvl w:ilvl="0">
      <w:start w:val="29"/>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7A39CE"/>
    <w:multiLevelType w:val="multilevel"/>
    <w:tmpl w:val="AD5414BC"/>
    <w:lvl w:ilvl="0">
      <w:start w:val="29"/>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4E3DA1"/>
    <w:multiLevelType w:val="multilevel"/>
    <w:tmpl w:val="28ACC9A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38320DDC"/>
    <w:multiLevelType w:val="multilevel"/>
    <w:tmpl w:val="CDC6ABD4"/>
    <w:lvl w:ilvl="0">
      <w:start w:val="29"/>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A150791"/>
    <w:multiLevelType w:val="multilevel"/>
    <w:tmpl w:val="0F9C4B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9B1ECA"/>
    <w:multiLevelType w:val="multilevel"/>
    <w:tmpl w:val="A11658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13A001B"/>
    <w:multiLevelType w:val="multilevel"/>
    <w:tmpl w:val="8FB8F5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DBF6B77"/>
    <w:multiLevelType w:val="multilevel"/>
    <w:tmpl w:val="E2E2B47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55572177"/>
    <w:multiLevelType w:val="multilevel"/>
    <w:tmpl w:val="3A4E5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D5C5E71"/>
    <w:multiLevelType w:val="multilevel"/>
    <w:tmpl w:val="E37EF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F8949A9"/>
    <w:multiLevelType w:val="multilevel"/>
    <w:tmpl w:val="2376DE92"/>
    <w:lvl w:ilvl="0">
      <w:start w:val="29"/>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02E6CCB"/>
    <w:multiLevelType w:val="multilevel"/>
    <w:tmpl w:val="D9A8B6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25D2B4B"/>
    <w:multiLevelType w:val="multilevel"/>
    <w:tmpl w:val="4B2EB44E"/>
    <w:lvl w:ilvl="0">
      <w:start w:val="29"/>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3195B17"/>
    <w:multiLevelType w:val="multilevel"/>
    <w:tmpl w:val="848A0D4E"/>
    <w:lvl w:ilvl="0">
      <w:start w:val="29"/>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6CA621D"/>
    <w:multiLevelType w:val="multilevel"/>
    <w:tmpl w:val="5B8EAD2E"/>
    <w:lvl w:ilvl="0">
      <w:start w:val="29"/>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75A1594"/>
    <w:multiLevelType w:val="multilevel"/>
    <w:tmpl w:val="06CCF8C8"/>
    <w:lvl w:ilvl="0">
      <w:start w:val="29"/>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
  </w:num>
  <w:num w:numId="3">
    <w:abstractNumId w:val="5"/>
  </w:num>
  <w:num w:numId="4">
    <w:abstractNumId w:val="13"/>
  </w:num>
  <w:num w:numId="5">
    <w:abstractNumId w:val="8"/>
  </w:num>
  <w:num w:numId="6">
    <w:abstractNumId w:val="4"/>
  </w:num>
  <w:num w:numId="7">
    <w:abstractNumId w:val="6"/>
  </w:num>
  <w:num w:numId="8">
    <w:abstractNumId w:val="14"/>
  </w:num>
  <w:num w:numId="9">
    <w:abstractNumId w:val="12"/>
  </w:num>
  <w:num w:numId="10">
    <w:abstractNumId w:val="16"/>
  </w:num>
  <w:num w:numId="11">
    <w:abstractNumId w:val="10"/>
  </w:num>
  <w:num w:numId="12">
    <w:abstractNumId w:val="0"/>
  </w:num>
  <w:num w:numId="13">
    <w:abstractNumId w:val="3"/>
  </w:num>
  <w:num w:numId="14">
    <w:abstractNumId w:val="9"/>
  </w:num>
  <w:num w:numId="15">
    <w:abstractNumId w:val="11"/>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E27"/>
    <w:rsid w:val="0003120E"/>
    <w:rsid w:val="00372E27"/>
    <w:rsid w:val="003E4A9A"/>
    <w:rsid w:val="00AF3463"/>
    <w:rsid w:val="00BC2F94"/>
    <w:rsid w:val="00D92775"/>
    <w:rsid w:val="00DC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2271"/>
  <w15:docId w15:val="{023D7765-D3F8-483D-8E23-13D15252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F07A2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1iy5wKBJLB1sh0C5Ze0zfGCggw==">AMUW2mVPxprWtT4ItQff8MRTAGeEwghU4AuBsFgT8MZ14k29vFssVfPCW6Vn/fyCx1m4v7Vq4DGcFPxmplXRBKws9LUsEK4GkfeasW6tfUtu0qdB27hHB2hVX8NTzwbGHWeL3X3psAF3nlZmnqMowkkYsKK6EOXy9g==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Ana Rosa Blue</cp:lastModifiedBy>
  <cp:revision>3</cp:revision>
  <dcterms:created xsi:type="dcterms:W3CDTF">2021-02-20T19:33:00Z</dcterms:created>
  <dcterms:modified xsi:type="dcterms:W3CDTF">2021-02-20T22:35:00Z</dcterms:modified>
</cp:coreProperties>
</file>