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9A95" w14:textId="77777777" w:rsidR="00645895" w:rsidRDefault="00645895">
      <w:pPr>
        <w:pBdr>
          <w:top w:val="nil"/>
          <w:left w:val="nil"/>
          <w:bottom w:val="nil"/>
          <w:right w:val="nil"/>
          <w:between w:val="nil"/>
        </w:pBdr>
        <w:rPr>
          <w:rFonts w:ascii="Arial" w:eastAsia="Arial" w:hAnsi="Arial" w:cs="Arial"/>
          <w:color w:val="000000"/>
          <w:sz w:val="24"/>
          <w:szCs w:val="24"/>
        </w:rPr>
      </w:pPr>
    </w:p>
    <w:p w14:paraId="293516FA" w14:textId="77777777" w:rsidR="00645895" w:rsidRDefault="00645895">
      <w:pPr>
        <w:pBdr>
          <w:top w:val="nil"/>
          <w:left w:val="nil"/>
          <w:bottom w:val="nil"/>
          <w:right w:val="nil"/>
          <w:between w:val="nil"/>
        </w:pBdr>
        <w:rPr>
          <w:rFonts w:ascii="Arial" w:eastAsia="Arial" w:hAnsi="Arial" w:cs="Arial"/>
          <w:b/>
          <w:color w:val="000000"/>
          <w:sz w:val="24"/>
          <w:szCs w:val="24"/>
        </w:rPr>
      </w:pPr>
    </w:p>
    <w:p w14:paraId="74BF4E48" w14:textId="77777777" w:rsidR="00645895" w:rsidRDefault="00000000">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Internment Camps in Canada During the First and Second World Wars</w:t>
      </w:r>
    </w:p>
    <w:p w14:paraId="6A2B1BB6" w14:textId="77777777" w:rsidR="00645895" w:rsidRDefault="00645895">
      <w:pPr>
        <w:pBdr>
          <w:top w:val="nil"/>
          <w:left w:val="nil"/>
          <w:bottom w:val="nil"/>
          <w:right w:val="nil"/>
          <w:between w:val="nil"/>
        </w:pBdr>
        <w:rPr>
          <w:rFonts w:ascii="Arial" w:eastAsia="Arial" w:hAnsi="Arial" w:cs="Arial"/>
          <w:color w:val="000000"/>
          <w:sz w:val="24"/>
          <w:szCs w:val="24"/>
        </w:rPr>
      </w:pPr>
    </w:p>
    <w:p w14:paraId="12D30331" w14:textId="71E52DB6"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Instructions: Use information from the </w:t>
      </w:r>
      <w:sdt>
        <w:sdtPr>
          <w:tag w:val="goog_rdk_0"/>
          <w:id w:val="-28115945"/>
        </w:sdtPr>
        <w:sdtContent>
          <w:hyperlink r:id="rId7" w:anchor="b3" w:history="1">
            <w:r>
              <w:rPr>
                <w:rFonts w:ascii="Arial" w:eastAsia="Arial" w:hAnsi="Arial" w:cs="Arial"/>
                <w:color w:val="0000FF"/>
                <w:sz w:val="24"/>
                <w:szCs w:val="24"/>
                <w:u w:val="single"/>
              </w:rPr>
              <w:t>Library and Archives of Canada</w:t>
            </w:r>
          </w:hyperlink>
        </w:sdtContent>
      </w:sdt>
      <w:sdt>
        <w:sdtPr>
          <w:tag w:val="goog_rdk_1"/>
          <w:id w:val="2940857"/>
        </w:sdtPr>
        <w:sdtContent>
          <w:customXmlInsRangeStart w:id="0" w:author="ana rosa blue" w:date="2023-02-27T20:09:00Z"/>
          <w:sdt>
            <w:sdtPr>
              <w:tag w:val="goog_rdk_2"/>
              <w:id w:val="1657960101"/>
            </w:sdtPr>
            <w:sdtContent>
              <w:customXmlInsRangeEnd w:id="0"/>
              <w:r w:rsidR="006239CC">
                <w:t xml:space="preserve"> </w:t>
              </w:r>
              <w:customXmlInsRangeStart w:id="1" w:author="ana rosa blue" w:date="2023-02-27T20:09:00Z"/>
            </w:sdtContent>
          </w:sdt>
          <w:customXmlInsRangeEnd w:id="1"/>
        </w:sdtContent>
      </w:sdt>
      <w:r>
        <w:rPr>
          <w:rFonts w:ascii="Arial" w:eastAsia="Arial" w:hAnsi="Arial" w:cs="Arial"/>
          <w:color w:val="000000"/>
          <w:sz w:val="24"/>
          <w:szCs w:val="24"/>
        </w:rPr>
        <w:t>to research these groups that were interned in Canada. Determine if they were placed in internment camps as prisoners of war or as resident enemy aliens or both. Add any details about citizenship to the chart.</w:t>
      </w:r>
    </w:p>
    <w:p w14:paraId="442E1BC2" w14:textId="77777777" w:rsidR="00645895" w:rsidRDefault="00645895">
      <w:pPr>
        <w:pBdr>
          <w:top w:val="nil"/>
          <w:left w:val="nil"/>
          <w:bottom w:val="nil"/>
          <w:right w:val="nil"/>
          <w:between w:val="nil"/>
        </w:pBdr>
        <w:rPr>
          <w:rFonts w:ascii="Arial" w:eastAsia="Arial" w:hAnsi="Arial" w:cs="Arial"/>
          <w:color w:val="000000"/>
          <w:sz w:val="24"/>
          <w:szCs w:val="24"/>
        </w:rPr>
      </w:pPr>
    </w:p>
    <w:p w14:paraId="37EBBAB8" w14:textId="77777777" w:rsidR="00645895" w:rsidRDefault="00645895">
      <w:pPr>
        <w:pBdr>
          <w:top w:val="nil"/>
          <w:left w:val="nil"/>
          <w:bottom w:val="nil"/>
          <w:right w:val="nil"/>
          <w:between w:val="nil"/>
        </w:pBdr>
        <w:rPr>
          <w:rFonts w:ascii="Arial" w:eastAsia="Arial" w:hAnsi="Arial" w:cs="Arial"/>
          <w:color w:val="000000"/>
          <w:sz w:val="24"/>
          <w:szCs w:val="24"/>
        </w:rPr>
      </w:pPr>
    </w:p>
    <w:p w14:paraId="6966E521" w14:textId="77777777" w:rsidR="00645895" w:rsidRDefault="00645895">
      <w:pPr>
        <w:pBdr>
          <w:top w:val="nil"/>
          <w:left w:val="nil"/>
          <w:bottom w:val="nil"/>
          <w:right w:val="nil"/>
          <w:between w:val="nil"/>
        </w:pBdr>
        <w:rPr>
          <w:rFonts w:ascii="Arial" w:eastAsia="Arial" w:hAnsi="Arial" w:cs="Arial"/>
          <w:color w:val="000000"/>
          <w:sz w:val="24"/>
          <w:szCs w:val="24"/>
        </w:rPr>
      </w:pPr>
    </w:p>
    <w:p w14:paraId="2B711D59" w14:textId="77777777" w:rsidR="00645895"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First World War</w:t>
      </w:r>
    </w:p>
    <w:tbl>
      <w:tblPr>
        <w:tblStyle w:val="a7"/>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45895" w14:paraId="2E7921EC" w14:textId="77777777">
        <w:trPr>
          <w:trHeight w:val="378"/>
          <w:jc w:val="center"/>
        </w:trPr>
        <w:tc>
          <w:tcPr>
            <w:tcW w:w="3116" w:type="dxa"/>
          </w:tcPr>
          <w:p w14:paraId="2D7FAA90" w14:textId="77777777" w:rsidR="00645895" w:rsidRDefault="00645895">
            <w:pPr>
              <w:pBdr>
                <w:top w:val="nil"/>
                <w:left w:val="nil"/>
                <w:bottom w:val="nil"/>
                <w:right w:val="nil"/>
                <w:between w:val="nil"/>
              </w:pBdr>
              <w:rPr>
                <w:rFonts w:ascii="Arial" w:eastAsia="Arial" w:hAnsi="Arial" w:cs="Arial"/>
                <w:color w:val="000000"/>
                <w:sz w:val="24"/>
                <w:szCs w:val="24"/>
              </w:rPr>
            </w:pPr>
          </w:p>
        </w:tc>
        <w:tc>
          <w:tcPr>
            <w:tcW w:w="3117" w:type="dxa"/>
          </w:tcPr>
          <w:p w14:paraId="15BF17E1"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Prisoners of War</w:t>
            </w:r>
          </w:p>
        </w:tc>
        <w:tc>
          <w:tcPr>
            <w:tcW w:w="3117" w:type="dxa"/>
          </w:tcPr>
          <w:p w14:paraId="5F03C3BD"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Resident Enemy Aliens</w:t>
            </w:r>
          </w:p>
        </w:tc>
      </w:tr>
      <w:tr w:rsidR="00645895" w14:paraId="10316EBC" w14:textId="77777777">
        <w:trPr>
          <w:jc w:val="center"/>
        </w:trPr>
        <w:tc>
          <w:tcPr>
            <w:tcW w:w="3116" w:type="dxa"/>
          </w:tcPr>
          <w:p w14:paraId="781722AA"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Austro-Hungarians </w:t>
            </w:r>
          </w:p>
          <w:p w14:paraId="2A99BBFC"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mainly</w:t>
            </w:r>
            <w:proofErr w:type="gramEnd"/>
            <w:r>
              <w:rPr>
                <w:rFonts w:ascii="Arial" w:eastAsia="Arial" w:hAnsi="Arial" w:cs="Arial"/>
                <w:color w:val="000000"/>
                <w:sz w:val="24"/>
                <w:szCs w:val="24"/>
              </w:rPr>
              <w:t xml:space="preserve"> Ukrainians)</w:t>
            </w:r>
          </w:p>
          <w:p w14:paraId="66CD7F7F" w14:textId="77777777" w:rsidR="00645895" w:rsidRDefault="00645895">
            <w:pPr>
              <w:pBdr>
                <w:top w:val="nil"/>
                <w:left w:val="nil"/>
                <w:bottom w:val="nil"/>
                <w:right w:val="nil"/>
                <w:between w:val="nil"/>
              </w:pBdr>
              <w:rPr>
                <w:rFonts w:ascii="Arial" w:eastAsia="Arial" w:hAnsi="Arial" w:cs="Arial"/>
                <w:color w:val="000000"/>
                <w:sz w:val="24"/>
                <w:szCs w:val="24"/>
              </w:rPr>
            </w:pPr>
          </w:p>
        </w:tc>
        <w:tc>
          <w:tcPr>
            <w:tcW w:w="3117" w:type="dxa"/>
          </w:tcPr>
          <w:p w14:paraId="74A119E1" w14:textId="77777777" w:rsidR="00645895" w:rsidRDefault="00645895">
            <w:pPr>
              <w:pBdr>
                <w:top w:val="nil"/>
                <w:left w:val="nil"/>
                <w:bottom w:val="nil"/>
                <w:right w:val="nil"/>
                <w:between w:val="nil"/>
              </w:pBdr>
              <w:rPr>
                <w:rFonts w:ascii="Arial" w:eastAsia="Arial" w:hAnsi="Arial" w:cs="Arial"/>
                <w:color w:val="000000"/>
                <w:sz w:val="24"/>
                <w:szCs w:val="24"/>
              </w:rPr>
            </w:pPr>
          </w:p>
        </w:tc>
        <w:tc>
          <w:tcPr>
            <w:tcW w:w="3117" w:type="dxa"/>
          </w:tcPr>
          <w:p w14:paraId="636AB869" w14:textId="77777777" w:rsidR="00645895" w:rsidRDefault="00645895">
            <w:pPr>
              <w:pBdr>
                <w:top w:val="nil"/>
                <w:left w:val="nil"/>
                <w:bottom w:val="nil"/>
                <w:right w:val="nil"/>
                <w:between w:val="nil"/>
              </w:pBdr>
              <w:rPr>
                <w:rFonts w:ascii="Arial" w:eastAsia="Arial" w:hAnsi="Arial" w:cs="Arial"/>
                <w:color w:val="000000"/>
                <w:sz w:val="24"/>
                <w:szCs w:val="24"/>
              </w:rPr>
            </w:pPr>
          </w:p>
        </w:tc>
      </w:tr>
      <w:tr w:rsidR="00645895" w14:paraId="2CBF0767" w14:textId="77777777">
        <w:trPr>
          <w:jc w:val="center"/>
        </w:trPr>
        <w:tc>
          <w:tcPr>
            <w:tcW w:w="3116" w:type="dxa"/>
          </w:tcPr>
          <w:p w14:paraId="5371ECED"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Germans</w:t>
            </w:r>
          </w:p>
          <w:p w14:paraId="549B16A4" w14:textId="77777777" w:rsidR="00645895" w:rsidRDefault="00645895">
            <w:pPr>
              <w:pBdr>
                <w:top w:val="nil"/>
                <w:left w:val="nil"/>
                <w:bottom w:val="nil"/>
                <w:right w:val="nil"/>
                <w:between w:val="nil"/>
              </w:pBdr>
              <w:rPr>
                <w:rFonts w:ascii="Arial" w:eastAsia="Arial" w:hAnsi="Arial" w:cs="Arial"/>
                <w:color w:val="000000"/>
                <w:sz w:val="24"/>
                <w:szCs w:val="24"/>
              </w:rPr>
            </w:pPr>
          </w:p>
          <w:p w14:paraId="5CC0638C" w14:textId="77777777" w:rsidR="00645895" w:rsidRDefault="00645895">
            <w:pPr>
              <w:pBdr>
                <w:top w:val="nil"/>
                <w:left w:val="nil"/>
                <w:bottom w:val="nil"/>
                <w:right w:val="nil"/>
                <w:between w:val="nil"/>
              </w:pBdr>
              <w:rPr>
                <w:rFonts w:ascii="Arial" w:eastAsia="Arial" w:hAnsi="Arial" w:cs="Arial"/>
                <w:color w:val="000000"/>
                <w:sz w:val="24"/>
                <w:szCs w:val="24"/>
              </w:rPr>
            </w:pPr>
          </w:p>
        </w:tc>
        <w:tc>
          <w:tcPr>
            <w:tcW w:w="3117" w:type="dxa"/>
          </w:tcPr>
          <w:p w14:paraId="5BB7E71F" w14:textId="77777777" w:rsidR="00645895" w:rsidRDefault="00645895">
            <w:pPr>
              <w:pBdr>
                <w:top w:val="nil"/>
                <w:left w:val="nil"/>
                <w:bottom w:val="nil"/>
                <w:right w:val="nil"/>
                <w:between w:val="nil"/>
              </w:pBdr>
              <w:rPr>
                <w:rFonts w:ascii="Arial" w:eastAsia="Arial" w:hAnsi="Arial" w:cs="Arial"/>
                <w:color w:val="000000"/>
                <w:sz w:val="24"/>
                <w:szCs w:val="24"/>
              </w:rPr>
            </w:pPr>
          </w:p>
        </w:tc>
        <w:tc>
          <w:tcPr>
            <w:tcW w:w="3117" w:type="dxa"/>
          </w:tcPr>
          <w:p w14:paraId="392A745E" w14:textId="77777777" w:rsidR="00645895" w:rsidRDefault="00645895">
            <w:pPr>
              <w:pBdr>
                <w:top w:val="nil"/>
                <w:left w:val="nil"/>
                <w:bottom w:val="nil"/>
                <w:right w:val="nil"/>
                <w:between w:val="nil"/>
              </w:pBdr>
              <w:rPr>
                <w:rFonts w:ascii="Arial" w:eastAsia="Arial" w:hAnsi="Arial" w:cs="Arial"/>
                <w:color w:val="000000"/>
                <w:sz w:val="24"/>
                <w:szCs w:val="24"/>
              </w:rPr>
            </w:pPr>
          </w:p>
        </w:tc>
      </w:tr>
    </w:tbl>
    <w:p w14:paraId="378BB84F" w14:textId="77777777" w:rsidR="00645895" w:rsidRDefault="00645895">
      <w:pPr>
        <w:pBdr>
          <w:top w:val="nil"/>
          <w:left w:val="nil"/>
          <w:bottom w:val="nil"/>
          <w:right w:val="nil"/>
          <w:between w:val="nil"/>
        </w:pBdr>
        <w:rPr>
          <w:rFonts w:ascii="Arial" w:eastAsia="Arial" w:hAnsi="Arial" w:cs="Arial"/>
          <w:color w:val="000000"/>
          <w:sz w:val="24"/>
          <w:szCs w:val="24"/>
        </w:rPr>
      </w:pPr>
    </w:p>
    <w:p w14:paraId="062A89E4" w14:textId="77777777" w:rsidR="00645895" w:rsidRDefault="00645895">
      <w:pPr>
        <w:pBdr>
          <w:top w:val="nil"/>
          <w:left w:val="nil"/>
          <w:bottom w:val="nil"/>
          <w:right w:val="nil"/>
          <w:between w:val="nil"/>
        </w:pBdr>
        <w:rPr>
          <w:rFonts w:ascii="Arial" w:eastAsia="Arial" w:hAnsi="Arial" w:cs="Arial"/>
          <w:color w:val="000000"/>
          <w:sz w:val="24"/>
          <w:szCs w:val="24"/>
        </w:rPr>
      </w:pPr>
    </w:p>
    <w:p w14:paraId="28F8A57B" w14:textId="77777777" w:rsidR="00645895"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Second World War</w:t>
      </w:r>
    </w:p>
    <w:sdt>
      <w:sdtPr>
        <w:tag w:val="goog_rdk_27"/>
        <w:id w:val="-1770149934"/>
      </w:sdtPr>
      <w:sdtContent>
        <w:tbl>
          <w:tblPr>
            <w:tblStyle w:val="a8"/>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3600"/>
          </w:tblGrid>
          <w:sdt>
            <w:sdtPr>
              <w:tag w:val="goog_rdk_3"/>
              <w:id w:val="-904299957"/>
            </w:sdtPr>
            <w:sdtContent>
              <w:tr w:rsidR="00645895" w14:paraId="3DFE6927" w14:textId="77777777" w:rsidTr="006239CC">
                <w:trPr>
                  <w:jc w:val="center"/>
                </w:trPr>
                <w:sdt>
                  <w:sdtPr>
                    <w:tag w:val="goog_rdk_4"/>
                    <w:id w:val="403800151"/>
                  </w:sdtPr>
                  <w:sdtContent>
                    <w:tc>
                      <w:tcPr>
                        <w:tcW w:w="3600" w:type="dxa"/>
                      </w:tcPr>
                      <w:p w14:paraId="65F11541"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5"/>
                    <w:id w:val="-216363169"/>
                  </w:sdtPr>
                  <w:sdtContent>
                    <w:tc>
                      <w:tcPr>
                        <w:tcW w:w="3600" w:type="dxa"/>
                      </w:tcPr>
                      <w:p w14:paraId="6CC959F1"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Prisoners of War</w:t>
                        </w:r>
                      </w:p>
                    </w:tc>
                  </w:sdtContent>
                </w:sdt>
                <w:sdt>
                  <w:sdtPr>
                    <w:tag w:val="goog_rdk_6"/>
                    <w:id w:val="-1600018563"/>
                  </w:sdtPr>
                  <w:sdtContent>
                    <w:tc>
                      <w:tcPr>
                        <w:tcW w:w="3600" w:type="dxa"/>
                      </w:tcPr>
                      <w:p w14:paraId="038C7202"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Resident Enemy Aliens</w:t>
                        </w:r>
                      </w:p>
                    </w:tc>
                  </w:sdtContent>
                </w:sdt>
              </w:tr>
            </w:sdtContent>
          </w:sdt>
          <w:sdt>
            <w:sdtPr>
              <w:tag w:val="goog_rdk_7"/>
              <w:id w:val="1739667955"/>
            </w:sdtPr>
            <w:sdtContent>
              <w:tr w:rsidR="00645895" w14:paraId="51D72529" w14:textId="77777777" w:rsidTr="006239CC">
                <w:trPr>
                  <w:jc w:val="center"/>
                </w:trPr>
                <w:sdt>
                  <w:sdtPr>
                    <w:tag w:val="goog_rdk_8"/>
                    <w:id w:val="-159785686"/>
                  </w:sdtPr>
                  <w:sdtContent>
                    <w:tc>
                      <w:tcPr>
                        <w:tcW w:w="3600" w:type="dxa"/>
                      </w:tcPr>
                      <w:p w14:paraId="6414E05F"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Germans</w:t>
                        </w:r>
                      </w:p>
                      <w:p w14:paraId="0FF0893C" w14:textId="77777777" w:rsidR="00645895" w:rsidRDefault="00645895">
                        <w:pPr>
                          <w:pBdr>
                            <w:top w:val="nil"/>
                            <w:left w:val="nil"/>
                            <w:bottom w:val="nil"/>
                            <w:right w:val="nil"/>
                            <w:between w:val="nil"/>
                          </w:pBdr>
                          <w:rPr>
                            <w:rFonts w:ascii="Arial" w:eastAsia="Arial" w:hAnsi="Arial" w:cs="Arial"/>
                            <w:color w:val="000000"/>
                            <w:sz w:val="24"/>
                            <w:szCs w:val="24"/>
                          </w:rPr>
                        </w:pPr>
                      </w:p>
                      <w:p w14:paraId="19CD8BC8"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9"/>
                    <w:id w:val="290101865"/>
                  </w:sdtPr>
                  <w:sdtContent>
                    <w:tc>
                      <w:tcPr>
                        <w:tcW w:w="3600" w:type="dxa"/>
                      </w:tcPr>
                      <w:p w14:paraId="7D7827FB"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10"/>
                    <w:id w:val="270905044"/>
                  </w:sdtPr>
                  <w:sdtContent>
                    <w:tc>
                      <w:tcPr>
                        <w:tcW w:w="3600" w:type="dxa"/>
                      </w:tcPr>
                      <w:p w14:paraId="05A2CE75"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tr>
            </w:sdtContent>
          </w:sdt>
          <w:sdt>
            <w:sdtPr>
              <w:tag w:val="goog_rdk_11"/>
              <w:id w:val="-640412684"/>
            </w:sdtPr>
            <w:sdtContent>
              <w:tr w:rsidR="00645895" w14:paraId="5896E14C" w14:textId="77777777" w:rsidTr="006239CC">
                <w:trPr>
                  <w:jc w:val="center"/>
                </w:trPr>
                <w:sdt>
                  <w:sdtPr>
                    <w:tag w:val="goog_rdk_12"/>
                    <w:id w:val="1600216860"/>
                  </w:sdtPr>
                  <w:sdtContent>
                    <w:tc>
                      <w:tcPr>
                        <w:tcW w:w="3600" w:type="dxa"/>
                      </w:tcPr>
                      <w:p w14:paraId="45B97ABF"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Japanese</w:t>
                        </w:r>
                      </w:p>
                      <w:p w14:paraId="77A6DDF4" w14:textId="77777777" w:rsidR="00645895" w:rsidRDefault="00645895">
                        <w:pPr>
                          <w:pBdr>
                            <w:top w:val="nil"/>
                            <w:left w:val="nil"/>
                            <w:bottom w:val="nil"/>
                            <w:right w:val="nil"/>
                            <w:between w:val="nil"/>
                          </w:pBdr>
                          <w:rPr>
                            <w:rFonts w:ascii="Arial" w:eastAsia="Arial" w:hAnsi="Arial" w:cs="Arial"/>
                            <w:color w:val="000000"/>
                            <w:sz w:val="24"/>
                            <w:szCs w:val="24"/>
                          </w:rPr>
                        </w:pPr>
                      </w:p>
                      <w:p w14:paraId="579DE169"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13"/>
                    <w:id w:val="59843009"/>
                  </w:sdtPr>
                  <w:sdtContent>
                    <w:tc>
                      <w:tcPr>
                        <w:tcW w:w="3600" w:type="dxa"/>
                      </w:tcPr>
                      <w:p w14:paraId="5EDD5814"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14"/>
                    <w:id w:val="1065616311"/>
                  </w:sdtPr>
                  <w:sdtContent>
                    <w:tc>
                      <w:tcPr>
                        <w:tcW w:w="3600" w:type="dxa"/>
                      </w:tcPr>
                      <w:p w14:paraId="6C88D66C"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tr>
            </w:sdtContent>
          </w:sdt>
          <w:sdt>
            <w:sdtPr>
              <w:tag w:val="goog_rdk_15"/>
              <w:id w:val="1790623789"/>
            </w:sdtPr>
            <w:sdtContent>
              <w:tr w:rsidR="00645895" w14:paraId="73EFE211" w14:textId="77777777" w:rsidTr="006239CC">
                <w:trPr>
                  <w:jc w:val="center"/>
                </w:trPr>
                <w:sdt>
                  <w:sdtPr>
                    <w:tag w:val="goog_rdk_16"/>
                    <w:id w:val="-1326979651"/>
                  </w:sdtPr>
                  <w:sdtContent>
                    <w:tc>
                      <w:tcPr>
                        <w:tcW w:w="3600" w:type="dxa"/>
                      </w:tcPr>
                      <w:p w14:paraId="2F4E0863"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Italians</w:t>
                        </w:r>
                      </w:p>
                      <w:p w14:paraId="5FA48765" w14:textId="77777777" w:rsidR="00645895" w:rsidRDefault="00645895">
                        <w:pPr>
                          <w:pBdr>
                            <w:top w:val="nil"/>
                            <w:left w:val="nil"/>
                            <w:bottom w:val="nil"/>
                            <w:right w:val="nil"/>
                            <w:between w:val="nil"/>
                          </w:pBdr>
                          <w:rPr>
                            <w:rFonts w:ascii="Arial" w:eastAsia="Arial" w:hAnsi="Arial" w:cs="Arial"/>
                            <w:color w:val="000000"/>
                            <w:sz w:val="24"/>
                            <w:szCs w:val="24"/>
                          </w:rPr>
                        </w:pPr>
                      </w:p>
                      <w:p w14:paraId="45EB07D5"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17"/>
                    <w:id w:val="30466768"/>
                  </w:sdtPr>
                  <w:sdtContent>
                    <w:tc>
                      <w:tcPr>
                        <w:tcW w:w="3600" w:type="dxa"/>
                      </w:tcPr>
                      <w:p w14:paraId="64983D8F"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18"/>
                    <w:id w:val="-1180047422"/>
                  </w:sdtPr>
                  <w:sdtContent>
                    <w:tc>
                      <w:tcPr>
                        <w:tcW w:w="3600" w:type="dxa"/>
                      </w:tcPr>
                      <w:p w14:paraId="3F7E8638"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tr>
            </w:sdtContent>
          </w:sdt>
          <w:sdt>
            <w:sdtPr>
              <w:tag w:val="goog_rdk_19"/>
              <w:id w:val="1117644602"/>
            </w:sdtPr>
            <w:sdtContent>
              <w:tr w:rsidR="00645895" w14:paraId="11CE9F23" w14:textId="77777777" w:rsidTr="006239CC">
                <w:trPr>
                  <w:jc w:val="center"/>
                </w:trPr>
                <w:sdt>
                  <w:sdtPr>
                    <w:tag w:val="goog_rdk_20"/>
                    <w:id w:val="-590086981"/>
                  </w:sdtPr>
                  <w:sdtContent>
                    <w:tc>
                      <w:tcPr>
                        <w:tcW w:w="3600" w:type="dxa"/>
                      </w:tcPr>
                      <w:p w14:paraId="54C08A34"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Jewish</w:t>
                        </w:r>
                      </w:p>
                      <w:p w14:paraId="7982D99C" w14:textId="77777777" w:rsidR="00645895" w:rsidRDefault="00645895">
                        <w:pPr>
                          <w:pBdr>
                            <w:top w:val="nil"/>
                            <w:left w:val="nil"/>
                            <w:bottom w:val="nil"/>
                            <w:right w:val="nil"/>
                            <w:between w:val="nil"/>
                          </w:pBdr>
                          <w:rPr>
                            <w:rFonts w:ascii="Arial" w:eastAsia="Arial" w:hAnsi="Arial" w:cs="Arial"/>
                            <w:color w:val="000000"/>
                            <w:sz w:val="24"/>
                            <w:szCs w:val="24"/>
                          </w:rPr>
                        </w:pPr>
                      </w:p>
                      <w:p w14:paraId="2BE32504"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21"/>
                    <w:id w:val="277154014"/>
                  </w:sdtPr>
                  <w:sdtContent>
                    <w:tc>
                      <w:tcPr>
                        <w:tcW w:w="3600" w:type="dxa"/>
                      </w:tcPr>
                      <w:p w14:paraId="440FE14C"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22"/>
                    <w:id w:val="1809430008"/>
                  </w:sdtPr>
                  <w:sdtContent>
                    <w:tc>
                      <w:tcPr>
                        <w:tcW w:w="3600" w:type="dxa"/>
                      </w:tcPr>
                      <w:p w14:paraId="3042E818"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tr>
            </w:sdtContent>
          </w:sdt>
          <w:sdt>
            <w:sdtPr>
              <w:tag w:val="goog_rdk_23"/>
              <w:id w:val="1643998388"/>
            </w:sdtPr>
            <w:sdtContent>
              <w:tr w:rsidR="00645895" w14:paraId="493A978D" w14:textId="77777777" w:rsidTr="006239CC">
                <w:trPr>
                  <w:jc w:val="center"/>
                </w:trPr>
                <w:sdt>
                  <w:sdtPr>
                    <w:tag w:val="goog_rdk_24"/>
                    <w:id w:val="146402339"/>
                  </w:sdtPr>
                  <w:sdtContent>
                    <w:tc>
                      <w:tcPr>
                        <w:tcW w:w="3600" w:type="dxa"/>
                      </w:tcPr>
                      <w:p w14:paraId="3EBBC0F4"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Mennonites</w:t>
                        </w:r>
                      </w:p>
                      <w:p w14:paraId="43E6362B" w14:textId="77777777" w:rsidR="00645895" w:rsidRDefault="00645895">
                        <w:pPr>
                          <w:pBdr>
                            <w:top w:val="nil"/>
                            <w:left w:val="nil"/>
                            <w:bottom w:val="nil"/>
                            <w:right w:val="nil"/>
                            <w:between w:val="nil"/>
                          </w:pBdr>
                          <w:rPr>
                            <w:rFonts w:ascii="Arial" w:eastAsia="Arial" w:hAnsi="Arial" w:cs="Arial"/>
                            <w:color w:val="000000"/>
                            <w:sz w:val="24"/>
                            <w:szCs w:val="24"/>
                          </w:rPr>
                        </w:pPr>
                      </w:p>
                      <w:p w14:paraId="71B8EE2E"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25"/>
                    <w:id w:val="1793391147"/>
                  </w:sdtPr>
                  <w:sdtContent>
                    <w:tc>
                      <w:tcPr>
                        <w:tcW w:w="3600" w:type="dxa"/>
                      </w:tcPr>
                      <w:p w14:paraId="5E963D64" w14:textId="77777777" w:rsidR="00645895" w:rsidRDefault="00645895">
                        <w:pPr>
                          <w:pBdr>
                            <w:top w:val="nil"/>
                            <w:left w:val="nil"/>
                            <w:bottom w:val="nil"/>
                            <w:right w:val="nil"/>
                            <w:between w:val="nil"/>
                          </w:pBdr>
                          <w:rPr>
                            <w:rFonts w:ascii="Arial" w:eastAsia="Arial" w:hAnsi="Arial" w:cs="Arial"/>
                            <w:color w:val="000000"/>
                            <w:sz w:val="24"/>
                            <w:szCs w:val="24"/>
                          </w:rPr>
                        </w:pPr>
                      </w:p>
                    </w:tc>
                  </w:sdtContent>
                </w:sdt>
                <w:sdt>
                  <w:sdtPr>
                    <w:tag w:val="goog_rdk_26"/>
                    <w:id w:val="-1571335832"/>
                  </w:sdtPr>
                  <w:sdtContent>
                    <w:tc>
                      <w:tcPr>
                        <w:tcW w:w="3600" w:type="dxa"/>
                      </w:tcPr>
                      <w:p w14:paraId="44BE07B6" w14:textId="77777777" w:rsidR="00645895" w:rsidRDefault="00000000">
                        <w:pPr>
                          <w:pBdr>
                            <w:top w:val="nil"/>
                            <w:left w:val="nil"/>
                            <w:bottom w:val="nil"/>
                            <w:right w:val="nil"/>
                            <w:between w:val="nil"/>
                          </w:pBdr>
                          <w:rPr>
                            <w:rFonts w:ascii="Arial" w:eastAsia="Arial" w:hAnsi="Arial" w:cs="Arial"/>
                            <w:color w:val="000000"/>
                            <w:sz w:val="24"/>
                            <w:szCs w:val="24"/>
                          </w:rPr>
                        </w:pPr>
                      </w:p>
                    </w:tc>
                  </w:sdtContent>
                </w:sdt>
              </w:tr>
            </w:sdtContent>
          </w:sdt>
        </w:tbl>
      </w:sdtContent>
    </w:sdt>
    <w:p w14:paraId="67D4CC2B" w14:textId="77777777" w:rsidR="00645895" w:rsidRDefault="00645895">
      <w:pPr>
        <w:pBdr>
          <w:top w:val="nil"/>
          <w:left w:val="nil"/>
          <w:bottom w:val="nil"/>
          <w:right w:val="nil"/>
          <w:between w:val="nil"/>
        </w:pBdr>
        <w:rPr>
          <w:rFonts w:ascii="Arial" w:eastAsia="Arial" w:hAnsi="Arial" w:cs="Arial"/>
          <w:color w:val="000000"/>
          <w:sz w:val="24"/>
          <w:szCs w:val="24"/>
        </w:rPr>
      </w:pPr>
    </w:p>
    <w:p w14:paraId="69A9868E"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279BD5DF" w14:textId="77777777" w:rsidR="006458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do you notice about the groups that were interned as enemy aliens? What role did religion, ethnicity, race, or politics play in internment?</w:t>
      </w:r>
    </w:p>
    <w:p w14:paraId="20688F26" w14:textId="77777777" w:rsidR="00645895" w:rsidRDefault="00645895">
      <w:pPr>
        <w:rPr>
          <w:rFonts w:ascii="Arial" w:eastAsia="Arial" w:hAnsi="Arial" w:cs="Arial"/>
          <w:sz w:val="24"/>
          <w:szCs w:val="24"/>
        </w:rPr>
      </w:pPr>
    </w:p>
    <w:sectPr w:rsidR="00645895">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B782" w14:textId="77777777" w:rsidR="000D68E2" w:rsidRDefault="000D68E2">
      <w:r>
        <w:separator/>
      </w:r>
    </w:p>
  </w:endnote>
  <w:endnote w:type="continuationSeparator" w:id="0">
    <w:p w14:paraId="100081F8" w14:textId="77777777" w:rsidR="000D68E2" w:rsidRDefault="000D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4027" w14:textId="77777777" w:rsidR="00645895"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239CC">
      <w:rPr>
        <w:noProof/>
        <w:color w:val="000000"/>
      </w:rPr>
      <w:t>1</w:t>
    </w:r>
    <w:r>
      <w:rPr>
        <w:color w:val="000000"/>
      </w:rPr>
      <w:fldChar w:fldCharType="end"/>
    </w:r>
  </w:p>
  <w:p w14:paraId="30A3E86B" w14:textId="77777777" w:rsidR="00645895" w:rsidRDefault="00000000">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 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p w14:paraId="1B1818F4" w14:textId="77777777" w:rsidR="00645895" w:rsidRDefault="00645895">
    <w:pPr>
      <w:pBdr>
        <w:top w:val="nil"/>
        <w:left w:val="nil"/>
        <w:bottom w:val="nil"/>
        <w:right w:val="nil"/>
        <w:between w:val="nil"/>
      </w:pBdr>
      <w:tabs>
        <w:tab w:val="center" w:pos="4680"/>
        <w:tab w:val="right" w:pos="9360"/>
      </w:tabs>
      <w:rPr>
        <w:color w:val="000000"/>
      </w:rPr>
    </w:pPr>
  </w:p>
  <w:p w14:paraId="06821871" w14:textId="77777777" w:rsidR="00645895" w:rsidRDefault="006458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432E" w14:textId="77777777" w:rsidR="000D68E2" w:rsidRDefault="000D68E2">
      <w:r>
        <w:separator/>
      </w:r>
    </w:p>
  </w:footnote>
  <w:footnote w:type="continuationSeparator" w:id="0">
    <w:p w14:paraId="3EA07407" w14:textId="77777777" w:rsidR="000D68E2" w:rsidRDefault="000D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0C46" w14:textId="77777777" w:rsidR="00645895" w:rsidRDefault="00000000">
    <w:pPr>
      <w:widowControl/>
      <w:rPr>
        <w:rFonts w:ascii="Times New Roman" w:eastAsia="Times New Roman" w:hAnsi="Times New Roman" w:cs="Times New Roman"/>
        <w:sz w:val="24"/>
        <w:szCs w:val="24"/>
      </w:rPr>
    </w:pPr>
    <w:r>
      <w:rPr>
        <w:rFonts w:ascii="Calibri" w:eastAsia="Calibri" w:hAnsi="Calibri" w:cs="Calibri"/>
        <w:b/>
        <w:color w:val="636A69"/>
        <w:sz w:val="24"/>
        <w:szCs w:val="24"/>
      </w:rPr>
      <w:t>Subject – Social Studies 10</w:t>
    </w:r>
    <w:r>
      <w:rPr>
        <w:noProof/>
      </w:rPr>
      <w:drawing>
        <wp:anchor distT="0" distB="0" distL="114300" distR="114300" simplePos="0" relativeHeight="251658240" behindDoc="0" locked="0" layoutInCell="1" hidden="0" allowOverlap="1" wp14:anchorId="171704D6" wp14:editId="692136D1">
          <wp:simplePos x="0" y="0"/>
          <wp:positionH relativeFrom="column">
            <wp:posOffset>5514340</wp:posOffset>
          </wp:positionH>
          <wp:positionV relativeFrom="paragraph">
            <wp:posOffset>-176529</wp:posOffset>
          </wp:positionV>
          <wp:extent cx="1341755" cy="7874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6D47BDC2" w14:textId="77777777" w:rsidR="00645895" w:rsidRDefault="00000000">
    <w:pPr>
      <w:widowControl/>
      <w:rPr>
        <w:rFonts w:ascii="Times New Roman" w:eastAsia="Times New Roman" w:hAnsi="Times New Roman" w:cs="Times New Roman"/>
        <w:sz w:val="24"/>
        <w:szCs w:val="24"/>
      </w:rPr>
    </w:pPr>
    <w:r>
      <w:rPr>
        <w:rFonts w:ascii="Calibri" w:eastAsia="Calibri" w:hAnsi="Calibri" w:cs="Calibri"/>
        <w:b/>
        <w:color w:val="636A69"/>
        <w:sz w:val="24"/>
        <w:szCs w:val="24"/>
      </w:rPr>
      <w:t>Topic – Internments in Canada</w:t>
    </w:r>
  </w:p>
  <w:p w14:paraId="74479DA1" w14:textId="77777777" w:rsidR="00645895" w:rsidRDefault="0064589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95"/>
    <w:rsid w:val="000D68E2"/>
    <w:rsid w:val="006239CC"/>
    <w:rsid w:val="006458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9557"/>
  <w15:docId w15:val="{64607B7A-753A-489E-A8B7-3E4271F1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MT" w:eastAsia="Bell MT" w:hAnsi="Bell MT" w:cs="Bell MT"/>
        <w:sz w:val="22"/>
        <w:szCs w:val="22"/>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CA"/>
    </w:rPr>
  </w:style>
  <w:style w:type="paragraph" w:styleId="Heading1">
    <w:name w:val="heading 1"/>
    <w:basedOn w:val="Normal"/>
    <w:uiPriority w:val="9"/>
    <w:qFormat/>
    <w:pPr>
      <w:ind w:left="11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26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AF52DB"/>
    <w:pPr>
      <w:widowControl/>
      <w:spacing w:before="100" w:beforeAutospacing="1" w:after="100" w:afterAutospacing="1"/>
    </w:pPr>
    <w:rPr>
      <w:rFonts w:ascii="Times New Roman" w:eastAsia="Times New Roman" w:hAnsi="Times New Roman" w:cs="Times New Roman"/>
      <w:sz w:val="24"/>
      <w:szCs w:val="24"/>
      <w:lang w:eastAsia="en-US" w:bidi="ar-SA"/>
    </w:rPr>
  </w:style>
  <w:style w:type="table" w:styleId="TableGrid">
    <w:name w:val="Table Grid"/>
    <w:basedOn w:val="TableNormal"/>
    <w:uiPriority w:val="39"/>
    <w:rsid w:val="00F1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4C50"/>
    <w:rPr>
      <w:i/>
      <w:iCs/>
    </w:rPr>
  </w:style>
  <w:style w:type="character" w:customStyle="1" w:styleId="Heading4Char">
    <w:name w:val="Heading 4 Char"/>
    <w:basedOn w:val="DefaultParagraphFont"/>
    <w:link w:val="Heading4"/>
    <w:uiPriority w:val="9"/>
    <w:semiHidden/>
    <w:rsid w:val="001268CB"/>
    <w:rPr>
      <w:rFonts w:asciiTheme="majorHAnsi" w:eastAsiaTheme="majorEastAsia" w:hAnsiTheme="majorHAnsi" w:cstheme="majorBidi"/>
      <w:i/>
      <w:iCs/>
      <w:color w:val="365F91" w:themeColor="accent1" w:themeShade="BF"/>
      <w:lang w:val="en-CA" w:eastAsia="en-CA" w:bidi="en-CA"/>
    </w:rPr>
  </w:style>
  <w:style w:type="paragraph" w:styleId="BalloonText">
    <w:name w:val="Balloon Text"/>
    <w:basedOn w:val="Normal"/>
    <w:link w:val="BalloonTextChar"/>
    <w:uiPriority w:val="99"/>
    <w:semiHidden/>
    <w:unhideWhenUsed/>
    <w:rsid w:val="00B04D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DE8"/>
    <w:rPr>
      <w:rFonts w:ascii="Times New Roman" w:eastAsia="Bell MT" w:hAnsi="Times New Roman" w:cs="Times New Roman"/>
      <w:sz w:val="18"/>
      <w:szCs w:val="18"/>
      <w:lang w:val="en-CA" w:eastAsia="en-CA" w:bidi="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CA" w:eastAsia="en-CA" w:bidi="en-CA"/>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566E"/>
    <w:pPr>
      <w:tabs>
        <w:tab w:val="center" w:pos="4680"/>
        <w:tab w:val="right" w:pos="9360"/>
      </w:tabs>
    </w:pPr>
  </w:style>
  <w:style w:type="character" w:customStyle="1" w:styleId="HeaderChar">
    <w:name w:val="Header Char"/>
    <w:basedOn w:val="DefaultParagraphFont"/>
    <w:link w:val="Header"/>
    <w:uiPriority w:val="99"/>
    <w:rsid w:val="00EC566E"/>
    <w:rPr>
      <w:lang w:val="en-CA" w:eastAsia="en-CA" w:bidi="en-CA"/>
    </w:rPr>
  </w:style>
  <w:style w:type="paragraph" w:styleId="Footer">
    <w:name w:val="footer"/>
    <w:basedOn w:val="Normal"/>
    <w:link w:val="FooterChar"/>
    <w:uiPriority w:val="99"/>
    <w:unhideWhenUsed/>
    <w:rsid w:val="00EC566E"/>
    <w:pPr>
      <w:tabs>
        <w:tab w:val="center" w:pos="4680"/>
        <w:tab w:val="right" w:pos="9360"/>
      </w:tabs>
    </w:pPr>
  </w:style>
  <w:style w:type="character" w:customStyle="1" w:styleId="FooterChar">
    <w:name w:val="Footer Char"/>
    <w:basedOn w:val="DefaultParagraphFont"/>
    <w:link w:val="Footer"/>
    <w:uiPriority w:val="99"/>
    <w:rsid w:val="00EC566E"/>
    <w:rPr>
      <w:lang w:val="en-CA" w:eastAsia="en-CA" w:bidi="en-CA"/>
    </w:rPr>
  </w:style>
  <w:style w:type="paragraph" w:styleId="Revision">
    <w:name w:val="Revision"/>
    <w:hidden/>
    <w:uiPriority w:val="99"/>
    <w:semiHidden/>
    <w:rsid w:val="00246CEB"/>
    <w:pPr>
      <w:widowControl/>
    </w:pPr>
    <w:rPr>
      <w:lang w:bidi="en-CA"/>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rary-archives.canada.ca/e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WQhFlk77i70UZ3wwyQVKcB6tKA==">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728</Characters>
  <Application>Microsoft Office Word</Application>
  <DocSecurity>0</DocSecurity>
  <Lines>80</Lines>
  <Paragraphs>26</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Kalia Huang</cp:lastModifiedBy>
  <cp:revision>2</cp:revision>
  <dcterms:created xsi:type="dcterms:W3CDTF">2023-07-19T21:44:00Z</dcterms:created>
  <dcterms:modified xsi:type="dcterms:W3CDTF">2023-07-19T21:44:00Z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GrammarlyDocumentId">
    <vt:lpwstr>98d6f801ce58ddb2ba3dc5c6892ebd12970c198a01fa534a411748a3a1964f0d</vt:lpwstr>
  </property>
</Properties>
</file>