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FB30" w14:textId="77777777" w:rsidR="007755F9" w:rsidRPr="007755F9" w:rsidRDefault="007755F9" w:rsidP="007755F9">
      <w:pPr>
        <w:spacing w:line="276" w:lineRule="auto"/>
        <w:rPr>
          <w:rFonts w:ascii="Arial" w:eastAsia="Quicksand" w:hAnsi="Arial" w:cs="Arial"/>
          <w:b/>
          <w:bCs/>
          <w:lang w:val="en"/>
        </w:rPr>
      </w:pPr>
      <w:r w:rsidRPr="007755F9">
        <w:rPr>
          <w:rFonts w:ascii="Arial" w:eastAsia="Quicksand" w:hAnsi="Arial" w:cs="Arial"/>
          <w:b/>
          <w:bCs/>
          <w:lang w:val="en"/>
        </w:rPr>
        <w:t>Date Reviewed</w:t>
      </w:r>
    </w:p>
    <w:p w14:paraId="27C252A1" w14:textId="471568DC" w:rsidR="007755F9" w:rsidRPr="002063A2" w:rsidRDefault="002063A2" w:rsidP="007755F9">
      <w:pPr>
        <w:spacing w:line="276" w:lineRule="auto"/>
        <w:rPr>
          <w:rFonts w:ascii="Arial" w:eastAsia="Quicksand" w:hAnsi="Arial" w:cs="Arial"/>
          <w:lang w:val="en"/>
        </w:rPr>
      </w:pPr>
      <w:r>
        <w:rPr>
          <w:rFonts w:ascii="Arial" w:eastAsia="Quicksand" w:hAnsi="Arial" w:cs="Arial"/>
          <w:lang w:val="en"/>
        </w:rPr>
        <w:t>February</w:t>
      </w:r>
      <w:r w:rsidR="007755F9" w:rsidRPr="002063A2">
        <w:rPr>
          <w:rFonts w:ascii="Arial" w:eastAsia="Quicksand" w:hAnsi="Arial" w:cs="Arial"/>
          <w:lang w:val="en"/>
        </w:rPr>
        <w:t xml:space="preserve"> 202</w:t>
      </w:r>
      <w:r>
        <w:rPr>
          <w:rFonts w:ascii="Arial" w:eastAsia="Quicksand" w:hAnsi="Arial" w:cs="Arial"/>
          <w:lang w:val="en"/>
        </w:rPr>
        <w:t>3</w:t>
      </w:r>
    </w:p>
    <w:p w14:paraId="64E8BD6F"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 xml:space="preserve"> </w:t>
      </w:r>
    </w:p>
    <w:p w14:paraId="4FB82816" w14:textId="77777777" w:rsidR="007755F9" w:rsidRPr="007755F9" w:rsidRDefault="007755F9" w:rsidP="007755F9">
      <w:pPr>
        <w:spacing w:line="276" w:lineRule="auto"/>
        <w:rPr>
          <w:rFonts w:ascii="Arial" w:eastAsia="Quicksand" w:hAnsi="Arial" w:cs="Arial"/>
          <w:b/>
          <w:bCs/>
          <w:lang w:val="en"/>
        </w:rPr>
      </w:pPr>
      <w:r w:rsidRPr="007755F9">
        <w:rPr>
          <w:rFonts w:ascii="Arial" w:eastAsia="Quicksand" w:hAnsi="Arial" w:cs="Arial"/>
          <w:b/>
          <w:bCs/>
          <w:lang w:val="en"/>
        </w:rPr>
        <w:t>Course</w:t>
      </w:r>
    </w:p>
    <w:p w14:paraId="66E6A8E2" w14:textId="77777777" w:rsidR="007755F9" w:rsidRPr="007755F9" w:rsidRDefault="00000000" w:rsidP="007755F9">
      <w:pPr>
        <w:spacing w:line="276" w:lineRule="auto"/>
        <w:rPr>
          <w:rFonts w:ascii="Arial" w:eastAsia="Quicksand" w:hAnsi="Arial" w:cs="Arial"/>
          <w:lang w:val="en"/>
        </w:rPr>
      </w:pPr>
      <w:hyperlink r:id="rId7" w:history="1">
        <w:r w:rsidR="007755F9" w:rsidRPr="007755F9">
          <w:rPr>
            <w:rFonts w:ascii="Arial" w:eastAsia="Quicksand" w:hAnsi="Arial" w:cs="Arial"/>
            <w:color w:val="0000FF"/>
            <w:u w:val="single"/>
            <w:lang w:val="en"/>
          </w:rPr>
          <w:t>Social Studies 3</w:t>
        </w:r>
      </w:hyperlink>
    </w:p>
    <w:p w14:paraId="39E9DE96"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5C0CFD54"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Topic</w:t>
      </w:r>
    </w:p>
    <w:p w14:paraId="795F5B60"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The Haudenosaunee People and Confederacy</w:t>
      </w:r>
    </w:p>
    <w:p w14:paraId="5A41663D"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19FC0F73"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Big Idea</w:t>
      </w:r>
    </w:p>
    <w:p w14:paraId="75E967B8"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People from diverse cultures and societies share common experiences and aspects of life.</w:t>
      </w:r>
    </w:p>
    <w:p w14:paraId="163CFFD9"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3D2FE101"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Essential Question</w:t>
      </w:r>
    </w:p>
    <w:p w14:paraId="70D7AD8A"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How did a democratic self-government unite diverse nations in the Haudenosaunee Confederacy?</w:t>
      </w:r>
    </w:p>
    <w:p w14:paraId="0EE72A93" w14:textId="77777777" w:rsidR="00D83C7F" w:rsidRDefault="00D83C7F" w:rsidP="007755F9">
      <w:pPr>
        <w:spacing w:line="276" w:lineRule="auto"/>
        <w:rPr>
          <w:rFonts w:ascii="Arial" w:eastAsia="Arial" w:hAnsi="Arial" w:cs="Arial"/>
          <w:lang w:val="en"/>
        </w:rPr>
      </w:pPr>
    </w:p>
    <w:p w14:paraId="555909EA" w14:textId="77777777" w:rsidR="00D83C7F" w:rsidRPr="002108B6" w:rsidRDefault="00D83C7F" w:rsidP="00D83C7F">
      <w:pPr>
        <w:widowControl w:val="0"/>
        <w:autoSpaceDE w:val="0"/>
        <w:autoSpaceDN w:val="0"/>
        <w:rPr>
          <w:rFonts w:ascii="Arial" w:eastAsia="Bell MT" w:hAnsi="Arial" w:cs="Arial"/>
          <w:b/>
          <w:bCs/>
          <w:iCs/>
          <w:lang w:eastAsia="en-CA" w:bidi="en-CA"/>
        </w:rPr>
      </w:pPr>
      <w:r w:rsidRPr="002108B6">
        <w:rPr>
          <w:rFonts w:ascii="Arial" w:eastAsia="Bell MT" w:hAnsi="Arial" w:cs="Arial"/>
          <w:b/>
          <w:bCs/>
          <w:iCs/>
          <w:lang w:eastAsia="en-CA" w:bidi="en-CA"/>
        </w:rPr>
        <w:t>Learning Standards</w:t>
      </w:r>
    </w:p>
    <w:p w14:paraId="5C370BA0"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Content</w:t>
      </w:r>
    </w:p>
    <w:p w14:paraId="46C5F31C" w14:textId="77777777" w:rsidR="007755F9" w:rsidRPr="007755F9" w:rsidRDefault="007755F9" w:rsidP="007755F9">
      <w:pPr>
        <w:spacing w:line="276" w:lineRule="auto"/>
        <w:rPr>
          <w:rFonts w:ascii="Arial" w:eastAsia="Arial" w:hAnsi="Arial" w:cs="Arial"/>
          <w:i/>
          <w:iCs/>
          <w:lang w:val="en-US"/>
        </w:rPr>
      </w:pPr>
      <w:r w:rsidRPr="007755F9">
        <w:rPr>
          <w:rFonts w:ascii="Arial" w:eastAsia="Arial" w:hAnsi="Arial" w:cs="Arial"/>
          <w:i/>
          <w:iCs/>
          <w:lang w:val="en-US"/>
        </w:rPr>
        <w:t>Students are expected to know the following:</w:t>
      </w:r>
    </w:p>
    <w:p w14:paraId="330C47EC" w14:textId="77777777" w:rsidR="007755F9" w:rsidRPr="007755F9" w:rsidRDefault="007755F9" w:rsidP="007755F9">
      <w:pPr>
        <w:numPr>
          <w:ilvl w:val="0"/>
          <w:numId w:val="6"/>
        </w:numPr>
        <w:spacing w:line="276" w:lineRule="auto"/>
        <w:contextualSpacing/>
        <w:rPr>
          <w:rFonts w:ascii="Arial" w:eastAsia="Arial" w:hAnsi="Arial" w:cs="Arial"/>
          <w:lang w:val="en"/>
        </w:rPr>
      </w:pPr>
      <w:r w:rsidRPr="007755F9">
        <w:rPr>
          <w:rFonts w:ascii="Arial" w:eastAsia="Quicksand" w:hAnsi="Arial" w:cs="Arial"/>
          <w:lang w:val="en"/>
        </w:rPr>
        <w:t>governance and social organization in local and global indigenous societies</w:t>
      </w:r>
    </w:p>
    <w:p w14:paraId="792FFEE6" w14:textId="77777777" w:rsidR="007755F9" w:rsidRPr="007755F9" w:rsidRDefault="007755F9" w:rsidP="007755F9">
      <w:pPr>
        <w:spacing w:line="276" w:lineRule="auto"/>
        <w:rPr>
          <w:rFonts w:ascii="Arial" w:eastAsia="Arial" w:hAnsi="Arial" w:cs="Arial"/>
          <w:b/>
          <w:lang w:val="en"/>
        </w:rPr>
      </w:pPr>
    </w:p>
    <w:p w14:paraId="4152B969"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Curricular Competencies</w:t>
      </w:r>
    </w:p>
    <w:p w14:paraId="1D9FD4BA" w14:textId="77777777" w:rsidR="007755F9" w:rsidRPr="007755F9" w:rsidRDefault="007755F9" w:rsidP="007755F9">
      <w:pPr>
        <w:spacing w:line="276" w:lineRule="auto"/>
        <w:rPr>
          <w:rFonts w:ascii="Arial" w:eastAsia="Quicksand" w:hAnsi="Arial" w:cs="Arial"/>
          <w:i/>
          <w:iCs/>
          <w:lang w:val="en"/>
        </w:rPr>
      </w:pPr>
      <w:r w:rsidRPr="007755F9">
        <w:rPr>
          <w:rFonts w:ascii="Arial" w:eastAsia="Quicksand" w:hAnsi="Arial" w:cs="Arial"/>
          <w:i/>
          <w:iCs/>
          <w:lang w:val="en"/>
        </w:rPr>
        <w:t>Students are expected to be able to do the following:</w:t>
      </w:r>
    </w:p>
    <w:p w14:paraId="17B0A669" w14:textId="77777777" w:rsidR="007755F9" w:rsidRPr="007755F9" w:rsidRDefault="007755F9" w:rsidP="007755F9">
      <w:pPr>
        <w:numPr>
          <w:ilvl w:val="0"/>
          <w:numId w:val="6"/>
        </w:numPr>
        <w:spacing w:line="276" w:lineRule="auto"/>
        <w:contextualSpacing/>
        <w:rPr>
          <w:rFonts w:ascii="Arial" w:eastAsia="Quicksand" w:hAnsi="Arial" w:cs="Arial"/>
          <w:lang w:val="en"/>
        </w:rPr>
      </w:pPr>
      <w:r w:rsidRPr="007755F9">
        <w:rPr>
          <w:rFonts w:ascii="Arial" w:eastAsia="Quicksand" w:hAnsi="Arial" w:cs="Arial"/>
          <w:lang w:val="en"/>
        </w:rPr>
        <w:t>Explain why people, events, or places are significant to various individuals and groups</w:t>
      </w:r>
    </w:p>
    <w:p w14:paraId="6EECBE84" w14:textId="77777777" w:rsidR="007755F9" w:rsidRPr="007755F9" w:rsidRDefault="007755F9" w:rsidP="007755F9">
      <w:pPr>
        <w:spacing w:line="276" w:lineRule="auto"/>
        <w:rPr>
          <w:rFonts w:ascii="Arial" w:eastAsia="Arial" w:hAnsi="Arial" w:cs="Arial"/>
          <w:lang w:val="en"/>
        </w:rPr>
      </w:pPr>
    </w:p>
    <w:p w14:paraId="0B55CCE3"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Core Competencies</w:t>
      </w:r>
    </w:p>
    <w:p w14:paraId="75A1C88C" w14:textId="77777777" w:rsidR="007755F9" w:rsidRPr="007755F9" w:rsidRDefault="00000000" w:rsidP="007755F9">
      <w:pPr>
        <w:spacing w:line="276" w:lineRule="auto"/>
        <w:rPr>
          <w:rFonts w:ascii="Arial" w:eastAsia="Quicksand" w:hAnsi="Arial" w:cs="Arial"/>
          <w:lang w:val="en"/>
        </w:rPr>
      </w:pPr>
      <w:hyperlink r:id="rId8">
        <w:r w:rsidR="007755F9" w:rsidRPr="007755F9">
          <w:rPr>
            <w:rFonts w:ascii="Arial" w:eastAsia="Arial" w:hAnsi="Arial" w:cs="Arial"/>
            <w:color w:val="0000FF"/>
            <w:u w:val="single"/>
            <w:lang w:val="en"/>
          </w:rPr>
          <w:t>Communication</w:t>
        </w:r>
      </w:hyperlink>
      <w:r w:rsidR="007755F9" w:rsidRPr="007755F9">
        <w:rPr>
          <w:rFonts w:ascii="Arial" w:eastAsia="Arial" w:hAnsi="Arial" w:cs="Arial"/>
          <w:lang w:val="en"/>
        </w:rPr>
        <w:t xml:space="preserve"> - </w:t>
      </w:r>
      <w:r w:rsidR="007755F9" w:rsidRPr="007755F9">
        <w:rPr>
          <w:rFonts w:ascii="Arial" w:eastAsia="Quicksand" w:hAnsi="Arial" w:cs="Arial"/>
          <w:lang w:val="en"/>
        </w:rPr>
        <w:t>I can name the Six Nations and show their traditional territory on a map.</w:t>
      </w:r>
    </w:p>
    <w:p w14:paraId="5A97A9E1"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075D02DF" w14:textId="77777777" w:rsidR="007755F9" w:rsidRPr="007755F9" w:rsidRDefault="00000000" w:rsidP="007755F9">
      <w:pPr>
        <w:spacing w:line="276" w:lineRule="auto"/>
        <w:rPr>
          <w:rFonts w:ascii="Arial" w:eastAsia="Quicksand" w:hAnsi="Arial" w:cs="Arial"/>
          <w:lang w:val="en"/>
        </w:rPr>
      </w:pPr>
      <w:hyperlink r:id="rId9">
        <w:r w:rsidR="007755F9" w:rsidRPr="007755F9">
          <w:rPr>
            <w:rFonts w:ascii="Arial" w:eastAsia="Arial" w:hAnsi="Arial" w:cs="Arial"/>
            <w:color w:val="0000FF"/>
            <w:u w:val="single"/>
            <w:lang w:val="en"/>
          </w:rPr>
          <w:t>Thinking</w:t>
        </w:r>
      </w:hyperlink>
      <w:r w:rsidR="007755F9" w:rsidRPr="007755F9">
        <w:rPr>
          <w:rFonts w:ascii="Arial" w:eastAsia="Arial" w:hAnsi="Arial" w:cs="Arial"/>
          <w:lang w:val="en"/>
        </w:rPr>
        <w:t xml:space="preserve"> - </w:t>
      </w:r>
      <w:r w:rsidR="007755F9" w:rsidRPr="007755F9">
        <w:rPr>
          <w:rFonts w:ascii="Arial" w:eastAsia="Quicksand" w:hAnsi="Arial" w:cs="Arial"/>
          <w:lang w:val="en"/>
        </w:rPr>
        <w:t>I can ask questions and draw conclusions about the Confederacy and the symbols that represent Iroquois values.</w:t>
      </w:r>
    </w:p>
    <w:p w14:paraId="1643C83B"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41654125" w14:textId="77777777" w:rsidR="007755F9" w:rsidRPr="007755F9" w:rsidRDefault="00000000" w:rsidP="007755F9">
      <w:pPr>
        <w:spacing w:line="276" w:lineRule="auto"/>
        <w:rPr>
          <w:rFonts w:ascii="Arial" w:eastAsia="Quicksand" w:hAnsi="Arial" w:cs="Arial"/>
          <w:lang w:val="en"/>
        </w:rPr>
      </w:pPr>
      <w:hyperlink r:id="rId10">
        <w:r w:rsidR="007755F9" w:rsidRPr="007755F9">
          <w:rPr>
            <w:rFonts w:ascii="Arial" w:eastAsia="Arial" w:hAnsi="Arial" w:cs="Arial"/>
            <w:color w:val="0000FF"/>
            <w:u w:val="single"/>
            <w:lang w:val="en"/>
          </w:rPr>
          <w:t>Personal and Social</w:t>
        </w:r>
      </w:hyperlink>
      <w:r w:rsidR="007755F9" w:rsidRPr="007755F9">
        <w:rPr>
          <w:rFonts w:ascii="Arial" w:eastAsia="Arial" w:hAnsi="Arial" w:cs="Arial"/>
          <w:lang w:val="en"/>
        </w:rPr>
        <w:t xml:space="preserve"> - </w:t>
      </w:r>
      <w:r w:rsidR="007755F9" w:rsidRPr="007755F9">
        <w:rPr>
          <w:rFonts w:ascii="Arial" w:eastAsia="Quicksand" w:hAnsi="Arial" w:cs="Arial"/>
          <w:lang w:val="en"/>
        </w:rPr>
        <w:t>I can practice cooperation when I work with others and use consensus to solve a problem.</w:t>
      </w:r>
    </w:p>
    <w:p w14:paraId="64810DBE" w14:textId="77777777" w:rsidR="007755F9" w:rsidRDefault="007755F9" w:rsidP="007755F9">
      <w:pPr>
        <w:spacing w:line="276" w:lineRule="auto"/>
        <w:rPr>
          <w:rFonts w:ascii="Arial" w:eastAsia="Arial" w:hAnsi="Arial" w:cs="Arial"/>
          <w:b/>
          <w:lang w:val="en"/>
        </w:rPr>
      </w:pPr>
      <w:r w:rsidRPr="007755F9">
        <w:rPr>
          <w:rFonts w:ascii="Arial" w:eastAsia="Arial" w:hAnsi="Arial" w:cs="Arial"/>
          <w:b/>
          <w:lang w:val="en"/>
        </w:rPr>
        <w:t xml:space="preserve"> </w:t>
      </w:r>
    </w:p>
    <w:p w14:paraId="53DE3EE8" w14:textId="77777777" w:rsidR="00D83C7F" w:rsidRPr="007755F9" w:rsidRDefault="00D83C7F" w:rsidP="007755F9">
      <w:pPr>
        <w:spacing w:line="276" w:lineRule="auto"/>
        <w:rPr>
          <w:rFonts w:ascii="Arial" w:eastAsia="Arial" w:hAnsi="Arial" w:cs="Arial"/>
          <w:b/>
          <w:lang w:val="en"/>
        </w:rPr>
      </w:pPr>
    </w:p>
    <w:p w14:paraId="45F9220B"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lastRenderedPageBreak/>
        <w:t>First People’s Principles of Learning</w:t>
      </w:r>
    </w:p>
    <w:p w14:paraId="019BC8AE"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Learning is embedded in memory, history and story.</w:t>
      </w:r>
    </w:p>
    <w:p w14:paraId="506E7607" w14:textId="77777777" w:rsidR="007755F9" w:rsidRPr="007755F9" w:rsidRDefault="007755F9" w:rsidP="007755F9">
      <w:pPr>
        <w:spacing w:line="276" w:lineRule="auto"/>
        <w:rPr>
          <w:rFonts w:ascii="Arial" w:eastAsia="Arial" w:hAnsi="Arial" w:cs="Arial"/>
          <w:lang w:val="en"/>
        </w:rPr>
      </w:pPr>
    </w:p>
    <w:p w14:paraId="38B2DAF0"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Introduction</w:t>
      </w:r>
    </w:p>
    <w:p w14:paraId="4085F9D0" w14:textId="77777777" w:rsidR="007755F9" w:rsidRPr="007755F9" w:rsidRDefault="007755F9" w:rsidP="007755F9">
      <w:pPr>
        <w:numPr>
          <w:ilvl w:val="0"/>
          <w:numId w:val="6"/>
        </w:numPr>
        <w:spacing w:line="276" w:lineRule="auto"/>
        <w:contextualSpacing/>
        <w:rPr>
          <w:rFonts w:ascii="Arial" w:eastAsia="Quicksand" w:hAnsi="Arial" w:cs="Arial"/>
          <w:lang w:val="en"/>
        </w:rPr>
      </w:pPr>
      <w:r w:rsidRPr="007755F9">
        <w:rPr>
          <w:rFonts w:ascii="Arial" w:eastAsia="Quicksand" w:hAnsi="Arial" w:cs="Arial"/>
          <w:lang w:val="en"/>
        </w:rPr>
        <w:t xml:space="preserve">Tell students that they are going to learn about a group of people called the Haudenosaunee. The Haudenosaunee are sometimes called the Iroquois, Five Nations (originally) or Six Nations because they are made up of 6 different groups of First Nations peoples who joined together to form a confederacy. </w:t>
      </w:r>
    </w:p>
    <w:p w14:paraId="6ECD651F" w14:textId="77777777" w:rsidR="007755F9" w:rsidRPr="007755F9" w:rsidRDefault="007755F9" w:rsidP="007755F9">
      <w:pPr>
        <w:numPr>
          <w:ilvl w:val="0"/>
          <w:numId w:val="6"/>
        </w:numPr>
        <w:spacing w:line="276" w:lineRule="auto"/>
        <w:contextualSpacing/>
        <w:rPr>
          <w:rFonts w:ascii="Arial" w:eastAsia="Quicksand" w:hAnsi="Arial" w:cs="Arial"/>
          <w:lang w:val="en"/>
        </w:rPr>
      </w:pPr>
      <w:r w:rsidRPr="007755F9">
        <w:rPr>
          <w:rFonts w:ascii="Arial" w:eastAsia="Quicksand" w:hAnsi="Arial" w:cs="Arial"/>
          <w:lang w:val="en"/>
        </w:rPr>
        <w:t>Explain that a confederacy is a group of people who cooperate to achieve common goals.</w:t>
      </w:r>
    </w:p>
    <w:p w14:paraId="58AD37D1" w14:textId="281078EF" w:rsidR="007755F9" w:rsidRPr="007755F9" w:rsidRDefault="007755F9" w:rsidP="007755F9">
      <w:pPr>
        <w:numPr>
          <w:ilvl w:val="0"/>
          <w:numId w:val="6"/>
        </w:numPr>
        <w:spacing w:line="276" w:lineRule="auto"/>
        <w:contextualSpacing/>
        <w:rPr>
          <w:rFonts w:ascii="Arial" w:eastAsia="Quicksand" w:hAnsi="Arial" w:cs="Arial"/>
          <w:lang w:val="en"/>
        </w:rPr>
      </w:pPr>
      <w:r w:rsidRPr="007755F9">
        <w:rPr>
          <w:rFonts w:ascii="Arial" w:eastAsia="Quicksand" w:hAnsi="Arial" w:cs="Arial"/>
          <w:lang w:val="en"/>
        </w:rPr>
        <w:t xml:space="preserve">Using a </w:t>
      </w:r>
      <w:hyperlink r:id="rId11" w:history="1">
        <w:r w:rsidRPr="007755F9">
          <w:rPr>
            <w:rFonts w:ascii="Arial" w:eastAsia="Quicksand" w:hAnsi="Arial" w:cs="Arial"/>
            <w:color w:val="0000FF"/>
            <w:u w:val="single"/>
            <w:lang w:val="en"/>
          </w:rPr>
          <w:t>Think Pair S</w:t>
        </w:r>
        <w:r w:rsidRPr="007755F9">
          <w:rPr>
            <w:rFonts w:ascii="Arial" w:eastAsia="Quicksand" w:hAnsi="Arial" w:cs="Arial"/>
            <w:color w:val="0000FF"/>
            <w:u w:val="single"/>
            <w:lang w:val="en"/>
          </w:rPr>
          <w:t>h</w:t>
        </w:r>
        <w:r w:rsidRPr="007755F9">
          <w:rPr>
            <w:rFonts w:ascii="Arial" w:eastAsia="Quicksand" w:hAnsi="Arial" w:cs="Arial"/>
            <w:color w:val="0000FF"/>
            <w:u w:val="single"/>
            <w:lang w:val="en"/>
          </w:rPr>
          <w:t>are</w:t>
        </w:r>
      </w:hyperlink>
      <w:r w:rsidRPr="007755F9">
        <w:rPr>
          <w:rFonts w:ascii="Arial" w:eastAsia="Quicksand" w:hAnsi="Arial" w:cs="Arial"/>
          <w:lang w:val="en"/>
        </w:rPr>
        <w:t xml:space="preserve"> strategy, ask students to think of a time that they cooperated with others in order to achieve a goal.</w:t>
      </w:r>
    </w:p>
    <w:p w14:paraId="084339F3" w14:textId="77777777" w:rsidR="007755F9" w:rsidRPr="007755F9" w:rsidRDefault="007755F9" w:rsidP="007755F9">
      <w:pPr>
        <w:spacing w:line="276" w:lineRule="auto"/>
        <w:rPr>
          <w:rFonts w:ascii="Arial" w:eastAsia="Arial" w:hAnsi="Arial" w:cs="Arial"/>
          <w:lang w:val="en"/>
        </w:rPr>
      </w:pPr>
    </w:p>
    <w:p w14:paraId="1612DDC5"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Pre-Assessment</w:t>
      </w:r>
    </w:p>
    <w:p w14:paraId="6CD294C6" w14:textId="77777777" w:rsidR="007755F9" w:rsidRPr="007755F9" w:rsidRDefault="007755F9" w:rsidP="007755F9">
      <w:pPr>
        <w:numPr>
          <w:ilvl w:val="0"/>
          <w:numId w:val="7"/>
        </w:numPr>
        <w:spacing w:line="276" w:lineRule="auto"/>
        <w:contextualSpacing/>
        <w:rPr>
          <w:rFonts w:ascii="Arial" w:eastAsia="Arial" w:hAnsi="Arial" w:cs="Arial"/>
          <w:lang w:val="en"/>
        </w:rPr>
      </w:pPr>
      <w:r w:rsidRPr="007755F9">
        <w:rPr>
          <w:rFonts w:ascii="Arial" w:eastAsia="Quicksand" w:hAnsi="Arial" w:cs="Arial"/>
          <w:lang w:val="en"/>
        </w:rPr>
        <w:t xml:space="preserve">Show the BrainPOP Jr. video: </w:t>
      </w:r>
      <w:hyperlink r:id="rId12" w:history="1">
        <w:r w:rsidRPr="007755F9">
          <w:rPr>
            <w:rFonts w:ascii="Arial" w:eastAsia="Quicksand" w:hAnsi="Arial" w:cs="Arial"/>
            <w:color w:val="0000FF"/>
            <w:u w:val="single"/>
            <w:lang w:val="en"/>
          </w:rPr>
          <w:t>Iroquois</w:t>
        </w:r>
      </w:hyperlink>
      <w:r w:rsidRPr="007755F9">
        <w:rPr>
          <w:rFonts w:ascii="Arial" w:eastAsia="Quicksand" w:hAnsi="Arial" w:cs="Arial"/>
          <w:lang w:val="en"/>
        </w:rPr>
        <w:t xml:space="preserve"> (5:04).</w:t>
      </w:r>
    </w:p>
    <w:p w14:paraId="65A25156" w14:textId="77777777" w:rsidR="007755F9" w:rsidRPr="007755F9" w:rsidRDefault="007755F9" w:rsidP="007755F9">
      <w:pPr>
        <w:numPr>
          <w:ilvl w:val="0"/>
          <w:numId w:val="7"/>
        </w:numPr>
        <w:spacing w:line="276" w:lineRule="auto"/>
        <w:contextualSpacing/>
        <w:rPr>
          <w:rFonts w:ascii="Arial" w:eastAsia="Quicksand" w:hAnsi="Arial" w:cs="Arial"/>
          <w:lang w:val="en"/>
        </w:rPr>
      </w:pPr>
      <w:r w:rsidRPr="007755F9">
        <w:rPr>
          <w:rFonts w:ascii="Arial" w:eastAsia="Quicksand" w:hAnsi="Arial" w:cs="Arial"/>
          <w:lang w:val="en"/>
        </w:rPr>
        <w:t xml:space="preserve">Have students share with a partner: What was one interesting thing you learned from the video? What is one thing you would like to learn more about? Remind students to listen carefully to what their partner says so they can share it with the class. </w:t>
      </w:r>
    </w:p>
    <w:p w14:paraId="1F172F2E" w14:textId="77777777" w:rsidR="007755F9" w:rsidRPr="007755F9" w:rsidRDefault="007755F9" w:rsidP="007755F9">
      <w:pPr>
        <w:numPr>
          <w:ilvl w:val="0"/>
          <w:numId w:val="7"/>
        </w:numPr>
        <w:spacing w:line="276" w:lineRule="auto"/>
        <w:contextualSpacing/>
        <w:rPr>
          <w:rFonts w:ascii="Arial" w:eastAsia="Quicksand" w:hAnsi="Arial" w:cs="Arial"/>
          <w:lang w:val="en"/>
        </w:rPr>
      </w:pPr>
      <w:r w:rsidRPr="007755F9">
        <w:rPr>
          <w:rFonts w:ascii="Arial" w:eastAsia="Quicksand" w:hAnsi="Arial" w:cs="Arial"/>
          <w:lang w:val="en"/>
        </w:rPr>
        <w:t xml:space="preserve">Choose a few students to report out. (For example, “My partner, Alex, thought that ________was really interesting and would like to learn more about ___________.” </w:t>
      </w:r>
    </w:p>
    <w:p w14:paraId="5779B081" w14:textId="77777777" w:rsidR="007755F9" w:rsidRPr="007755F9" w:rsidRDefault="007755F9" w:rsidP="007755F9">
      <w:pPr>
        <w:numPr>
          <w:ilvl w:val="0"/>
          <w:numId w:val="7"/>
        </w:numPr>
        <w:spacing w:line="276" w:lineRule="auto"/>
        <w:contextualSpacing/>
        <w:rPr>
          <w:rFonts w:ascii="Arial" w:eastAsia="Quicksand" w:hAnsi="Arial" w:cs="Arial"/>
          <w:lang w:val="en"/>
        </w:rPr>
      </w:pPr>
      <w:r w:rsidRPr="007755F9">
        <w:rPr>
          <w:rFonts w:ascii="Arial" w:eastAsia="Quicksand" w:hAnsi="Arial" w:cs="Arial"/>
          <w:lang w:val="en"/>
        </w:rPr>
        <w:t xml:space="preserve">Record responses on chart paper and use check marks to show that a response has been shared by more than one student. </w:t>
      </w:r>
    </w:p>
    <w:p w14:paraId="727538ED"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t xml:space="preserve"> </w:t>
      </w:r>
    </w:p>
    <w:p w14:paraId="1615C3CD"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Interactive Learning Activities</w:t>
      </w:r>
    </w:p>
    <w:p w14:paraId="5C0551EF"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Part 1: A Unique Woodland Culture</w:t>
      </w:r>
    </w:p>
    <w:p w14:paraId="53251C15"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Provide each student with a copy of the handout “The Haudenosaunee--A unique woodland culture”.</w:t>
      </w:r>
      <w:r w:rsidRPr="007755F9">
        <w:rPr>
          <w:rFonts w:ascii="Arial" w:eastAsia="Quicksand" w:hAnsi="Arial" w:cs="Arial"/>
          <w:u w:val="single"/>
          <w:lang w:val="en"/>
        </w:rPr>
        <w:t xml:space="preserve"> </w:t>
      </w:r>
      <w:r w:rsidRPr="007755F9">
        <w:rPr>
          <w:rFonts w:ascii="Arial" w:eastAsia="Quicksand" w:hAnsi="Arial" w:cs="Arial"/>
          <w:lang w:val="en"/>
        </w:rPr>
        <w:t xml:space="preserve"> The first side shows a map of North America. Refer back to the video and remind the students that the Iroquois lived in the northeastern woodland area south of the Great Lakes in what is present-day New York State. Many Iroquois still live in New York today as well as in southern Ontario and Quebec. </w:t>
      </w:r>
    </w:p>
    <w:p w14:paraId="51B33ECC"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 xml:space="preserve">Have the students use a red pencil crayon to shade the area on the map which shows where the Iroquois lived. </w:t>
      </w:r>
    </w:p>
    <w:p w14:paraId="647D0AE6"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Label the second side of the handout with the names of the Six Nations (Seneca, Cayuga, Onondaga, Oneida, Mohawk and, later, the Tuscarora). Tell students that when it was originally formed in the 1500s, there were only five nations in the Confederacy. About 200 years later, Tuscarora became the sixth nation.</w:t>
      </w:r>
    </w:p>
    <w:p w14:paraId="2F73A942" w14:textId="4E6DE38F" w:rsidR="007755F9" w:rsidRPr="00D83C7F" w:rsidRDefault="007755F9" w:rsidP="00D83C7F">
      <w:pPr>
        <w:numPr>
          <w:ilvl w:val="0"/>
          <w:numId w:val="5"/>
        </w:numPr>
        <w:spacing w:line="276" w:lineRule="auto"/>
        <w:rPr>
          <w:rFonts w:ascii="Arial" w:eastAsia="Quicksand" w:hAnsi="Arial" w:cs="Arial"/>
          <w:lang w:val="en"/>
        </w:rPr>
      </w:pPr>
      <w:r w:rsidRPr="007755F9">
        <w:rPr>
          <w:rFonts w:ascii="Arial" w:eastAsia="Quicksand" w:hAnsi="Arial" w:cs="Arial"/>
          <w:lang w:val="en"/>
        </w:rPr>
        <w:t xml:space="preserve">Explain that the Iroquois had a strong connection to nature and to the animals of the woodlands in which they lived. The Iroquois belonged to clans (family groups) related to a central woman called the clan mother. Women owned everything in the clan. Clans were named after some of the animals of the woodland. Ask the students to name some woodland animals that the Iroquois may have named their clans for. (turtle, bear, wolf, hawk, deer, heron, beaver, </w:t>
      </w:r>
      <w:proofErr w:type="spellStart"/>
      <w:r w:rsidRPr="007755F9">
        <w:rPr>
          <w:rFonts w:ascii="Arial" w:eastAsia="Quicksand" w:hAnsi="Arial" w:cs="Arial"/>
          <w:lang w:val="en"/>
        </w:rPr>
        <w:t>etc</w:t>
      </w:r>
      <w:proofErr w:type="spellEnd"/>
      <w:r w:rsidRPr="007755F9">
        <w:rPr>
          <w:rFonts w:ascii="Arial" w:eastAsia="Quicksand" w:hAnsi="Arial" w:cs="Arial"/>
          <w:lang w:val="en"/>
        </w:rPr>
        <w:t>)</w:t>
      </w:r>
    </w:p>
    <w:p w14:paraId="1D821198" w14:textId="77777777" w:rsidR="00703664" w:rsidRDefault="00703664" w:rsidP="007755F9">
      <w:pPr>
        <w:spacing w:line="276" w:lineRule="auto"/>
        <w:ind w:left="360"/>
        <w:rPr>
          <w:rFonts w:ascii="Arial" w:eastAsia="Quicksand" w:hAnsi="Arial" w:cs="Arial"/>
          <w:lang w:val="en"/>
        </w:rPr>
      </w:pPr>
    </w:p>
    <w:p w14:paraId="033120DF" w14:textId="7C0D18EC" w:rsidR="007755F9" w:rsidRPr="007755F9" w:rsidRDefault="007755F9" w:rsidP="007755F9">
      <w:pPr>
        <w:spacing w:line="276" w:lineRule="auto"/>
        <w:ind w:left="360"/>
        <w:rPr>
          <w:rFonts w:ascii="Arial" w:eastAsia="Quicksand" w:hAnsi="Arial" w:cs="Arial"/>
          <w:lang w:val="en"/>
        </w:rPr>
      </w:pPr>
      <w:r w:rsidRPr="007755F9">
        <w:rPr>
          <w:rFonts w:ascii="Arial" w:eastAsia="Quicksand" w:hAnsi="Arial" w:cs="Arial"/>
          <w:lang w:val="en"/>
        </w:rPr>
        <w:t>Part 2: The Three Sisters</w:t>
      </w:r>
    </w:p>
    <w:p w14:paraId="0EC6C0F7"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Provide students with the handout “The Three Sisters”.</w:t>
      </w:r>
    </w:p>
    <w:p w14:paraId="79E56ED0"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 xml:space="preserve">Using the video </w:t>
      </w:r>
      <w:hyperlink r:id="rId13" w:history="1">
        <w:r w:rsidRPr="007755F9">
          <w:rPr>
            <w:rFonts w:ascii="Arial" w:eastAsia="Quicksand" w:hAnsi="Arial" w:cs="Arial"/>
            <w:color w:val="0000FF"/>
            <w:u w:val="single"/>
            <w:lang w:val="en"/>
          </w:rPr>
          <w:t>The People of the Longhouse</w:t>
        </w:r>
      </w:hyperlink>
      <w:r w:rsidRPr="007755F9">
        <w:rPr>
          <w:rFonts w:ascii="Arial" w:eastAsia="Quicksand" w:hAnsi="Arial" w:cs="Arial"/>
          <w:lang w:val="en"/>
        </w:rPr>
        <w:t>, show the intro (00:00 - 00:17) and then skip forward to show 04:31 - 05:47.</w:t>
      </w:r>
    </w:p>
    <w:p w14:paraId="71D92369"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 xml:space="preserve">Point out that girls worked with their mothers to tend fields, gather and prepare food. They also helped their mothers use deerskin to make clothing and moccasins, wove baskets from strips of wood and learned how to plant and harvest crops. The boys learned to make bows and arrows and other tools as well as learned skills to help them become good fishermen and hunters. The men cleared fields for crops, built the longhouses and often went on long hunting and fishing trips. </w:t>
      </w:r>
    </w:p>
    <w:p w14:paraId="32306B1B" w14:textId="77777777" w:rsidR="007755F9" w:rsidRPr="007755F9" w:rsidRDefault="007755F9" w:rsidP="007755F9">
      <w:pPr>
        <w:numPr>
          <w:ilvl w:val="0"/>
          <w:numId w:val="5"/>
        </w:numPr>
        <w:spacing w:line="276" w:lineRule="auto"/>
        <w:rPr>
          <w:rFonts w:ascii="Arial" w:eastAsia="Quicksand" w:hAnsi="Arial" w:cs="Arial"/>
          <w:lang w:val="en"/>
        </w:rPr>
      </w:pPr>
      <w:r w:rsidRPr="007755F9">
        <w:rPr>
          <w:rFonts w:ascii="Arial" w:eastAsia="Quicksand" w:hAnsi="Arial" w:cs="Arial"/>
          <w:lang w:val="en"/>
        </w:rPr>
        <w:t>Have students use the information from the video to complete the first side of the handout.</w:t>
      </w:r>
    </w:p>
    <w:p w14:paraId="0689BD4F" w14:textId="77777777" w:rsidR="007755F9" w:rsidRPr="007755F9" w:rsidRDefault="007755F9" w:rsidP="007755F9">
      <w:pPr>
        <w:numPr>
          <w:ilvl w:val="0"/>
          <w:numId w:val="5"/>
        </w:numPr>
        <w:spacing w:line="276" w:lineRule="auto"/>
        <w:ind w:right="-45"/>
        <w:contextualSpacing/>
        <w:rPr>
          <w:rFonts w:ascii="Arial" w:eastAsia="Quicksand" w:hAnsi="Arial" w:cs="Arial"/>
          <w:lang w:val="en"/>
        </w:rPr>
      </w:pPr>
      <w:r w:rsidRPr="007755F9">
        <w:rPr>
          <w:rFonts w:ascii="Arial" w:eastAsia="Quicksand" w:hAnsi="Arial" w:cs="Arial"/>
          <w:lang w:val="en"/>
        </w:rPr>
        <w:t xml:space="preserve">Point out that the Iroquois believed that each person was given a gift at birth. Once that gift was revealed to them, it was their responsibility to master the gift for the benefit of their community. </w:t>
      </w:r>
    </w:p>
    <w:p w14:paraId="6D3032A6" w14:textId="77777777" w:rsidR="007755F9" w:rsidRPr="007755F9" w:rsidRDefault="007755F9" w:rsidP="007755F9">
      <w:pPr>
        <w:numPr>
          <w:ilvl w:val="0"/>
          <w:numId w:val="5"/>
        </w:numPr>
        <w:spacing w:line="276" w:lineRule="auto"/>
        <w:ind w:right="-45"/>
        <w:contextualSpacing/>
        <w:rPr>
          <w:rFonts w:ascii="Arial" w:eastAsia="Quicksand" w:hAnsi="Arial" w:cs="Arial"/>
          <w:lang w:val="en"/>
        </w:rPr>
      </w:pPr>
      <w:r w:rsidRPr="007755F9">
        <w:rPr>
          <w:rFonts w:ascii="Arial" w:eastAsia="Quicksand" w:hAnsi="Arial" w:cs="Arial"/>
          <w:lang w:val="en"/>
        </w:rPr>
        <w:t>Ask: What do you think your gift would be? How could you use it to help your community? Have students record their ideas on the second side of the handout.</w:t>
      </w:r>
    </w:p>
    <w:p w14:paraId="6D13F7EC" w14:textId="77777777" w:rsidR="007755F9" w:rsidRPr="007755F9" w:rsidRDefault="007755F9" w:rsidP="007755F9">
      <w:pPr>
        <w:spacing w:line="276" w:lineRule="auto"/>
        <w:rPr>
          <w:rFonts w:ascii="Arial" w:eastAsia="Quicksand" w:hAnsi="Arial" w:cs="Arial"/>
          <w:u w:val="single"/>
          <w:lang w:val="en"/>
        </w:rPr>
      </w:pPr>
    </w:p>
    <w:p w14:paraId="321B0F0C"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Part 3: People of the Longhouse</w:t>
      </w:r>
    </w:p>
    <w:p w14:paraId="531D1201"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 xml:space="preserve">Tell students that they will be learning about Iroquois homes. Remind them that some First Nations groups were nomadic (they moved around in order to find food/depending on the season). Connection: what other First Nations groups have we learned about that are nomadic? What types of homes did they live in? (teepees, </w:t>
      </w:r>
      <w:proofErr w:type="spellStart"/>
      <w:r w:rsidRPr="007755F9">
        <w:rPr>
          <w:rFonts w:ascii="Arial" w:eastAsia="Quicksand" w:hAnsi="Arial" w:cs="Arial"/>
          <w:lang w:val="en"/>
        </w:rPr>
        <w:t>etc</w:t>
      </w:r>
      <w:proofErr w:type="spellEnd"/>
      <w:r w:rsidRPr="007755F9">
        <w:rPr>
          <w:rFonts w:ascii="Arial" w:eastAsia="Quicksand" w:hAnsi="Arial" w:cs="Arial"/>
          <w:lang w:val="en"/>
        </w:rPr>
        <w:t xml:space="preserve"> that were not permanent and could be easily moved) </w:t>
      </w:r>
    </w:p>
    <w:p w14:paraId="1D48979E"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 xml:space="preserve">Ask the students if they know the word that means the opposite of “nomadic” (sedentary). The Iroquois are considered sedentary. This means that they stayed in one place. </w:t>
      </w:r>
    </w:p>
    <w:p w14:paraId="04ED476B"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Ask: How could we guess that the Iroquois stayed in one place? (Longhouses are huge and probably took a long time to build so they were not easy or practical to move. Also, we know that the Iroquois were mainly farmers so they would stay near their crops rather than moving around to find food. In fact, they would only move on every 10-20 years.)</w:t>
      </w:r>
    </w:p>
    <w:p w14:paraId="1DD97E22"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 xml:space="preserve">Show the video </w:t>
      </w:r>
      <w:hyperlink r:id="rId14" w:history="1">
        <w:r w:rsidRPr="007755F9">
          <w:rPr>
            <w:rFonts w:ascii="Arial" w:eastAsia="Quicksand" w:hAnsi="Arial" w:cs="Arial"/>
            <w:color w:val="0000FF"/>
            <w:u w:val="single"/>
            <w:lang w:val="en"/>
          </w:rPr>
          <w:t>Life in a Longhouse</w:t>
        </w:r>
      </w:hyperlink>
      <w:r w:rsidRPr="007755F9">
        <w:rPr>
          <w:rFonts w:ascii="Arial" w:eastAsia="Quicksand" w:hAnsi="Arial" w:cs="Arial"/>
          <w:lang w:val="en"/>
        </w:rPr>
        <w:t xml:space="preserve"> (2:50).</w:t>
      </w:r>
    </w:p>
    <w:p w14:paraId="3BC8A2E9" w14:textId="77777777" w:rsidR="007755F9" w:rsidRPr="007755F9" w:rsidRDefault="007755F9" w:rsidP="007755F9">
      <w:pPr>
        <w:numPr>
          <w:ilvl w:val="0"/>
          <w:numId w:val="1"/>
        </w:numPr>
        <w:spacing w:line="276" w:lineRule="auto"/>
        <w:ind w:right="-45"/>
        <w:contextualSpacing/>
        <w:rPr>
          <w:rFonts w:ascii="Arial" w:eastAsia="Amatic SC" w:hAnsi="Arial" w:cs="Arial"/>
          <w:lang w:val="en"/>
        </w:rPr>
      </w:pPr>
      <w:r w:rsidRPr="007755F9">
        <w:rPr>
          <w:rFonts w:ascii="Arial" w:eastAsia="Quicksand" w:hAnsi="Arial" w:cs="Arial"/>
          <w:lang w:val="en"/>
        </w:rPr>
        <w:t>Provide each student with a copy of the handout “</w:t>
      </w:r>
      <w:r w:rsidRPr="007755F9">
        <w:rPr>
          <w:rFonts w:ascii="Arial" w:eastAsia="Amatic SC" w:hAnsi="Arial" w:cs="Arial"/>
          <w:lang w:val="en"/>
        </w:rPr>
        <w:t>The Haudenosaunee: People of the Longhouse”,</w:t>
      </w:r>
    </w:p>
    <w:p w14:paraId="1B1EA634"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Have the students work with a partner to complete the vocabulary activity on the handout.</w:t>
      </w:r>
    </w:p>
    <w:p w14:paraId="01DADF67"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 xml:space="preserve">Show the video </w:t>
      </w:r>
      <w:hyperlink r:id="rId15" w:history="1">
        <w:r w:rsidRPr="007755F9">
          <w:rPr>
            <w:rFonts w:ascii="Arial" w:eastAsia="Quicksand" w:hAnsi="Arial" w:cs="Arial"/>
            <w:color w:val="0000FF"/>
            <w:u w:val="single"/>
            <w:lang w:val="en"/>
          </w:rPr>
          <w:t>The Building of the Iroquois Longhouse</w:t>
        </w:r>
      </w:hyperlink>
      <w:r w:rsidRPr="007755F9">
        <w:rPr>
          <w:rFonts w:ascii="Arial" w:eastAsia="Quicksand" w:hAnsi="Arial" w:cs="Arial"/>
          <w:lang w:val="en"/>
        </w:rPr>
        <w:t xml:space="preserve"> (11:00).</w:t>
      </w:r>
    </w:p>
    <w:p w14:paraId="44B922F9"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Pause to draw students’ attention to some of the design features and to discuss the process as they watch.</w:t>
      </w:r>
    </w:p>
    <w:p w14:paraId="0D7F78EA" w14:textId="77777777" w:rsidR="007755F9" w:rsidRPr="007755F9" w:rsidRDefault="007755F9" w:rsidP="007755F9">
      <w:pPr>
        <w:numPr>
          <w:ilvl w:val="0"/>
          <w:numId w:val="1"/>
        </w:numPr>
        <w:spacing w:line="276" w:lineRule="auto"/>
        <w:rPr>
          <w:rFonts w:ascii="Arial" w:eastAsia="Quicksand" w:hAnsi="Arial" w:cs="Arial"/>
          <w:lang w:val="en"/>
        </w:rPr>
      </w:pPr>
      <w:r w:rsidRPr="007755F9">
        <w:rPr>
          <w:rFonts w:ascii="Arial" w:eastAsia="Quicksand" w:hAnsi="Arial" w:cs="Arial"/>
          <w:lang w:val="en"/>
        </w:rPr>
        <w:t>Ask: What do you think it would be like to live in one huge house with 100 or 200 other people? What would be the benefits of living with others in a communal home such as a longhouse? Can you think of any drawbacks? Hint: What Iroquois value did we learn about that would make living together easier? (Cooperation)</w:t>
      </w:r>
    </w:p>
    <w:p w14:paraId="6E4E53F0" w14:textId="77777777" w:rsidR="007755F9" w:rsidRPr="007755F9" w:rsidRDefault="007755F9" w:rsidP="007755F9">
      <w:pPr>
        <w:spacing w:line="276" w:lineRule="auto"/>
        <w:rPr>
          <w:rFonts w:ascii="Arial" w:eastAsia="Quicksand" w:hAnsi="Arial" w:cs="Arial"/>
          <w:lang w:val="en"/>
        </w:rPr>
      </w:pPr>
    </w:p>
    <w:p w14:paraId="4DF72176"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Part 4: The Six Nations Confederacy</w:t>
      </w:r>
    </w:p>
    <w:p w14:paraId="1CCB8EB3"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Ask: What is a symbol? Show some other easily recognizable symbols and ask the students to identify them (flags, poppy, stop signs, </w:t>
      </w:r>
      <w:proofErr w:type="spellStart"/>
      <w:r w:rsidRPr="007755F9">
        <w:rPr>
          <w:rFonts w:ascii="Arial" w:eastAsia="Quicksand" w:hAnsi="Arial" w:cs="Arial"/>
          <w:lang w:val="en"/>
        </w:rPr>
        <w:t>etc</w:t>
      </w:r>
      <w:proofErr w:type="spellEnd"/>
      <w:r w:rsidRPr="007755F9">
        <w:rPr>
          <w:rFonts w:ascii="Arial" w:eastAsia="Quicksand" w:hAnsi="Arial" w:cs="Arial"/>
          <w:lang w:val="en"/>
        </w:rPr>
        <w:t xml:space="preserve">). Ask: What are some symbols of Canada? (Maple Leaf, beaver, hockey stick…) </w:t>
      </w:r>
    </w:p>
    <w:p w14:paraId="482E32E8"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Provide each student with a copy of the handout “The Haudenosaunee: The Six Nations Confederacy”.</w:t>
      </w:r>
    </w:p>
    <w:p w14:paraId="2F63CBDE"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Have students consider what symbol represents them and complete the first page of the handout by drawing and writing about a symbol that represents them.</w:t>
      </w:r>
    </w:p>
    <w:p w14:paraId="2290D878"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Have some or all students share with the class what they chose as a personal symbol.</w:t>
      </w:r>
    </w:p>
    <w:p w14:paraId="29CD3EC0"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Review the names of the Six Nations. Discuss the symbols of the Six Nations on the handout.</w:t>
      </w:r>
    </w:p>
    <w:p w14:paraId="41ED0658"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Tell this version of the story of “The Peacemaker”: Before the Europeans came, the Iroquois nations were often at war, fighting over hunting lands. One day a man came to the Iroquois in the 1400s or 1500s and told them that their nations needed to work together to prevent wars and that by uniting together, they would become stronger and keep their people safe. Women were the first people to accept this idea and they became the leaders of their communities. The story says that the people uprooted the tallest pine tree and threw all their weapons into the hole where an underground stream carried them away. They then replanted the “Great Tree of Peace” and four white roots spread out in all four directions. The chiefs of each tribe formed a council and sat beneath the tree to create the laws that would govern the nations.</w:t>
      </w:r>
    </w:p>
    <w:p w14:paraId="3D193975"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Show the video </w:t>
      </w:r>
      <w:hyperlink r:id="rId16" w:history="1">
        <w:r w:rsidRPr="007755F9">
          <w:rPr>
            <w:rFonts w:ascii="Arial" w:eastAsia="Quicksand" w:hAnsi="Arial" w:cs="Arial"/>
            <w:color w:val="0000FF"/>
            <w:u w:val="single"/>
            <w:lang w:val="en"/>
          </w:rPr>
          <w:t>The Peacemaker's Journey and The Great Law of Peace</w:t>
        </w:r>
      </w:hyperlink>
      <w:r w:rsidRPr="007755F9">
        <w:rPr>
          <w:rFonts w:ascii="Arial" w:eastAsia="Quicksand" w:hAnsi="Arial" w:cs="Arial"/>
          <w:lang w:val="en"/>
        </w:rPr>
        <w:t xml:space="preserve"> (4:12). </w:t>
      </w:r>
    </w:p>
    <w:p w14:paraId="0BBE0F08"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On the second page of the handout, look at the image of the Tree of Peace and discuss what the students think the different parts symbolize.  (Eagle - can see far and warn the people of the Confederacy of any danger. Tree branches - represent the protection of the nations under the Great Law of Peace. Roots - represent peace and strength. They spread out in the four directions: north, south, east and west. The roots lead anyone or any nation willing to follow the Great Law of Peace to the shelter under the tree. The weapon - shows that the Iroquois will not fight against each other. They have thrown the weapons of war into the depths of the earth.)</w:t>
      </w:r>
    </w:p>
    <w:p w14:paraId="15534B00"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The Great Law of Peace established an </w:t>
      </w:r>
      <w:r w:rsidRPr="007755F9">
        <w:rPr>
          <w:rFonts w:ascii="Arial" w:eastAsia="Quicksand" w:hAnsi="Arial" w:cs="Arial"/>
          <w:b/>
          <w:lang w:val="en"/>
        </w:rPr>
        <w:t>alliance</w:t>
      </w:r>
      <w:r w:rsidRPr="007755F9">
        <w:rPr>
          <w:rFonts w:ascii="Arial" w:eastAsia="Quicksand" w:hAnsi="Arial" w:cs="Arial"/>
          <w:lang w:val="en"/>
        </w:rPr>
        <w:t xml:space="preserve"> among the nations. An alliance is an agreement among nations to support one another. </w:t>
      </w:r>
    </w:p>
    <w:p w14:paraId="3770EF1B" w14:textId="77777777" w:rsidR="007755F9" w:rsidRPr="007755F9" w:rsidRDefault="007755F9" w:rsidP="007755F9">
      <w:pPr>
        <w:numPr>
          <w:ilvl w:val="0"/>
          <w:numId w:val="3"/>
        </w:numPr>
        <w:spacing w:line="276" w:lineRule="auto"/>
        <w:ind w:right="-45"/>
        <w:contextualSpacing/>
        <w:rPr>
          <w:rFonts w:ascii="Arial" w:eastAsia="Amatic SC" w:hAnsi="Arial" w:cs="Arial"/>
          <w:lang w:val="en"/>
        </w:rPr>
      </w:pPr>
      <w:r w:rsidRPr="007755F9">
        <w:rPr>
          <w:rFonts w:ascii="Arial" w:eastAsia="Quicksand" w:hAnsi="Arial" w:cs="Arial"/>
          <w:lang w:val="en"/>
        </w:rPr>
        <w:t>Look at the map of the original Five Nations on the handout “</w:t>
      </w:r>
      <w:r w:rsidRPr="007755F9">
        <w:rPr>
          <w:rFonts w:ascii="Arial" w:eastAsia="Amatic SC" w:hAnsi="Arial" w:cs="Arial"/>
          <w:lang w:val="en"/>
        </w:rPr>
        <w:t>The Haudenosaunee: A unique woodland culture”.</w:t>
      </w:r>
    </w:p>
    <w:p w14:paraId="0291A9D1"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Remind the students that the Tuscarora joined the Confederacy in the early 1700s. Until then there were only five nations.</w:t>
      </w:r>
    </w:p>
    <w:p w14:paraId="292C6396"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Tell the students that each nation in the confederacy had a role. For example, the Mohawk were the “Keepers of the Eastern Door”. They defended the confederacy from the east. Ask: based on the map, who would have defended the confederacy at the “Western Door”? (Seneca). One nation was charged with keeping the principles of the confederacy alive - this held the center of the confederacy firm. They were called the “Keepers of the Council Fire”. Which group was this? (Onondaga) Students record answers on their </w:t>
      </w:r>
      <w:proofErr w:type="spellStart"/>
      <w:r w:rsidRPr="007755F9">
        <w:rPr>
          <w:rFonts w:ascii="Arial" w:eastAsia="Quicksand" w:hAnsi="Arial" w:cs="Arial"/>
          <w:lang w:val="en"/>
        </w:rPr>
        <w:t>handoutt</w:t>
      </w:r>
      <w:proofErr w:type="spellEnd"/>
      <w:r w:rsidRPr="007755F9">
        <w:rPr>
          <w:rFonts w:ascii="Arial" w:eastAsia="Quicksand" w:hAnsi="Arial" w:cs="Arial"/>
          <w:lang w:val="en"/>
        </w:rPr>
        <w:t>.</w:t>
      </w:r>
    </w:p>
    <w:p w14:paraId="26F52EDD"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lastRenderedPageBreak/>
        <w:t>The two nations that defended the “Doors” to the confederacy were called the “older brothers”. Which were these? (Mohawk and Seneca)</w:t>
      </w:r>
    </w:p>
    <w:p w14:paraId="271395B3"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The nations in the center were called the “younger brothers”. Which were they? Students record answers on their handout.</w:t>
      </w:r>
    </w:p>
    <w:p w14:paraId="3562BD75"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Tell the students: Each nation sent chiefs to League council meetings. The council met at least once a year. Anything that concerned all the nations was discussed at these meetings. The Mohawk and Seneca sat on the east side of the fire. The Oneida and Cayuga sat across from them on the west side. To the north were the Onondaga who presided over the meetings. All decisions had to be made unanimously - that is, everyone had to agree. This is called a </w:t>
      </w:r>
      <w:r w:rsidRPr="007755F9">
        <w:rPr>
          <w:rFonts w:ascii="Arial" w:eastAsia="Quicksand" w:hAnsi="Arial" w:cs="Arial"/>
          <w:b/>
          <w:lang w:val="en"/>
        </w:rPr>
        <w:t>consensus</w:t>
      </w:r>
      <w:r w:rsidRPr="007755F9">
        <w:rPr>
          <w:rFonts w:ascii="Arial" w:eastAsia="Quicksand" w:hAnsi="Arial" w:cs="Arial"/>
          <w:lang w:val="en"/>
        </w:rPr>
        <w:t xml:space="preserve">. When a decision had to be made there was a process. First each nation would discuss amongst themselves and come to a decision.  Then, each nation would discuss their decision with the other group on their side of the fire. When the Mohawk and Seneca were in agreement, they would send their decision across the fire to the Cayuga and Oneida. When all four agreed, the decision was told to the Onondaga. If they agreed then the League could “speak with one voice”. </w:t>
      </w:r>
    </w:p>
    <w:p w14:paraId="280B0BA5" w14:textId="77777777" w:rsidR="007755F9" w:rsidRPr="007755F9" w:rsidRDefault="007755F9" w:rsidP="007755F9">
      <w:pPr>
        <w:spacing w:line="276" w:lineRule="auto"/>
        <w:ind w:left="720"/>
        <w:rPr>
          <w:rFonts w:ascii="Arial" w:eastAsia="Quicksand" w:hAnsi="Arial" w:cs="Arial"/>
          <w:lang w:val="en"/>
        </w:rPr>
      </w:pPr>
    </w:p>
    <w:p w14:paraId="4ACA801F"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 xml:space="preserve">Part 5: Problem-Solving by Consensus </w:t>
      </w:r>
    </w:p>
    <w:p w14:paraId="55A21487"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Divide students into 5 groups named for the five nations. Have them arrange themselves as the nations did and give them a simple problem (</w:t>
      </w:r>
      <w:proofErr w:type="spellStart"/>
      <w:r w:rsidRPr="007755F9">
        <w:rPr>
          <w:rFonts w:ascii="Arial" w:eastAsia="Quicksand" w:hAnsi="Arial" w:cs="Arial"/>
          <w:lang w:val="en"/>
        </w:rPr>
        <w:t>eg.</w:t>
      </w:r>
      <w:proofErr w:type="spellEnd"/>
      <w:r w:rsidRPr="007755F9">
        <w:rPr>
          <w:rFonts w:ascii="Arial" w:eastAsia="Quicksand" w:hAnsi="Arial" w:cs="Arial"/>
          <w:lang w:val="en"/>
        </w:rPr>
        <w:t xml:space="preserve"> one group wants to use the field to play soccer at recess and another group wants to play kickball on the same field. How can this problem be solved?) </w:t>
      </w:r>
    </w:p>
    <w:p w14:paraId="45FA7521"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 xml:space="preserve">Guide the students to solve the problem using consensus like the council would. </w:t>
      </w:r>
    </w:p>
    <w:p w14:paraId="346C5705"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Ask: How did this way of problem-solving work for you? Did every group get a fair and equal opportunity to share their own ideas? When a decision is made by consensus, everyone “wins” because everyone has had a chance to make their ideas part of the solution.</w:t>
      </w:r>
    </w:p>
    <w:p w14:paraId="3B53211A"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Have the students complete the handout “Problem Solving by Consensus”.</w:t>
      </w:r>
    </w:p>
    <w:p w14:paraId="7F29A474" w14:textId="77777777" w:rsidR="007755F9" w:rsidRPr="007755F9" w:rsidRDefault="007755F9" w:rsidP="007755F9">
      <w:pPr>
        <w:numPr>
          <w:ilvl w:val="0"/>
          <w:numId w:val="3"/>
        </w:numPr>
        <w:spacing w:line="276" w:lineRule="auto"/>
        <w:rPr>
          <w:rFonts w:ascii="Arial" w:eastAsia="Quicksand" w:hAnsi="Arial" w:cs="Arial"/>
          <w:lang w:val="en"/>
        </w:rPr>
      </w:pPr>
      <w:r w:rsidRPr="007755F9">
        <w:rPr>
          <w:rFonts w:ascii="Arial" w:eastAsia="Quicksand" w:hAnsi="Arial" w:cs="Arial"/>
          <w:lang w:val="en"/>
        </w:rPr>
        <w:t>Read “The Legend of the Three Sisters”. Ask: How did the Three Sisters model the way Iroquois society functioned?</w:t>
      </w:r>
    </w:p>
    <w:p w14:paraId="7B96F750" w14:textId="77777777" w:rsidR="007755F9" w:rsidRPr="007755F9" w:rsidRDefault="007755F9" w:rsidP="007755F9">
      <w:pPr>
        <w:spacing w:line="276" w:lineRule="auto"/>
        <w:rPr>
          <w:rFonts w:ascii="Arial" w:eastAsia="Arial" w:hAnsi="Arial" w:cs="Arial"/>
          <w:lang w:val="en"/>
        </w:rPr>
      </w:pPr>
    </w:p>
    <w:p w14:paraId="699ABDF5"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Post-Assessment</w:t>
      </w:r>
    </w:p>
    <w:p w14:paraId="7076509E" w14:textId="77777777" w:rsidR="007755F9" w:rsidRPr="007755F9" w:rsidRDefault="007755F9" w:rsidP="007755F9">
      <w:pPr>
        <w:numPr>
          <w:ilvl w:val="0"/>
          <w:numId w:val="4"/>
        </w:numPr>
        <w:spacing w:line="276" w:lineRule="auto"/>
        <w:rPr>
          <w:rFonts w:ascii="Arial" w:eastAsia="Quicksand" w:hAnsi="Arial" w:cs="Arial"/>
          <w:lang w:val="en"/>
        </w:rPr>
      </w:pPr>
      <w:r w:rsidRPr="007755F9">
        <w:rPr>
          <w:rFonts w:ascii="Arial" w:eastAsia="Quicksand" w:hAnsi="Arial" w:cs="Arial"/>
          <w:lang w:val="en"/>
        </w:rPr>
        <w:t>Ask: Why are the Haudenosaunee referred to as a confederacy? How did living in the eastern woodlands affect the type of lifestyle the Iroquois lived? What do you think present day culture could learn from the ways of the Haudenosaunee?</w:t>
      </w:r>
    </w:p>
    <w:p w14:paraId="05FFBDD4" w14:textId="77777777" w:rsidR="007755F9" w:rsidRPr="007755F9" w:rsidRDefault="007755F9" w:rsidP="007755F9">
      <w:pPr>
        <w:numPr>
          <w:ilvl w:val="0"/>
          <w:numId w:val="4"/>
        </w:numPr>
        <w:spacing w:line="276" w:lineRule="auto"/>
        <w:rPr>
          <w:rFonts w:ascii="Arial" w:eastAsia="Quicksand" w:hAnsi="Arial" w:cs="Arial"/>
          <w:lang w:val="en"/>
        </w:rPr>
      </w:pPr>
      <w:r w:rsidRPr="007755F9">
        <w:rPr>
          <w:rFonts w:ascii="Arial" w:eastAsia="Quicksand" w:hAnsi="Arial" w:cs="Arial"/>
          <w:lang w:val="en"/>
        </w:rPr>
        <w:t xml:space="preserve">Using a </w:t>
      </w:r>
      <w:hyperlink r:id="rId17" w:history="1">
        <w:r w:rsidRPr="007755F9">
          <w:rPr>
            <w:rFonts w:ascii="Arial" w:eastAsia="Quicksand" w:hAnsi="Arial" w:cs="Arial"/>
            <w:color w:val="0000FF"/>
            <w:u w:val="single"/>
            <w:lang w:val="en"/>
          </w:rPr>
          <w:t>Gallery Walk</w:t>
        </w:r>
      </w:hyperlink>
      <w:r w:rsidRPr="007755F9">
        <w:rPr>
          <w:rFonts w:ascii="Arial" w:eastAsia="Quicksand" w:hAnsi="Arial" w:cs="Arial"/>
          <w:lang w:val="en"/>
        </w:rPr>
        <w:t xml:space="preserve"> strategy, put 3 sheets of chart paper on the wall - label the first “Woodland Culture”, the second “Longhouses” and the third, “Confederacy”. Give the students sticky notes or markers and have them add new learning to each chart paper. </w:t>
      </w:r>
    </w:p>
    <w:p w14:paraId="3F222E61" w14:textId="77777777" w:rsidR="007755F9" w:rsidRPr="007755F9" w:rsidRDefault="007755F9" w:rsidP="007755F9">
      <w:pPr>
        <w:spacing w:line="276" w:lineRule="auto"/>
        <w:ind w:left="720"/>
        <w:rPr>
          <w:rFonts w:ascii="Arial" w:eastAsia="Quicksand" w:hAnsi="Arial" w:cs="Arial"/>
          <w:lang w:val="en"/>
        </w:rPr>
      </w:pPr>
    </w:p>
    <w:p w14:paraId="1D5A1A34"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Extension Activities</w:t>
      </w:r>
    </w:p>
    <w:p w14:paraId="24AC0400"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t xml:space="preserve">Using found materials, students can create a model of an </w:t>
      </w:r>
      <w:proofErr w:type="spellStart"/>
      <w:r w:rsidRPr="007755F9">
        <w:rPr>
          <w:rFonts w:ascii="Arial" w:eastAsia="Quicksand" w:hAnsi="Arial" w:cs="Arial"/>
          <w:lang w:val="en"/>
        </w:rPr>
        <w:t>Iroqois</w:t>
      </w:r>
      <w:proofErr w:type="spellEnd"/>
      <w:r w:rsidRPr="007755F9">
        <w:rPr>
          <w:rFonts w:ascii="Arial" w:eastAsia="Quicksand" w:hAnsi="Arial" w:cs="Arial"/>
          <w:lang w:val="en"/>
        </w:rPr>
        <w:t xml:space="preserve"> longhouse</w:t>
      </w:r>
    </w:p>
    <w:p w14:paraId="762235EF"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t xml:space="preserve">Create a booklet that teaches younger students some interesting facts </w:t>
      </w:r>
      <w:proofErr w:type="spellStart"/>
      <w:r w:rsidRPr="007755F9">
        <w:rPr>
          <w:rFonts w:ascii="Arial" w:eastAsia="Quicksand" w:hAnsi="Arial" w:cs="Arial"/>
          <w:lang w:val="en"/>
        </w:rPr>
        <w:t>aboutroquois</w:t>
      </w:r>
      <w:proofErr w:type="spellEnd"/>
      <w:r w:rsidRPr="007755F9">
        <w:rPr>
          <w:rFonts w:ascii="Arial" w:eastAsia="Quicksand" w:hAnsi="Arial" w:cs="Arial"/>
          <w:lang w:val="en"/>
        </w:rPr>
        <w:t xml:space="preserve"> culture. Write and illustrate with pictures.</w:t>
      </w:r>
    </w:p>
    <w:p w14:paraId="197C0C09"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lastRenderedPageBreak/>
        <w:t>Draw a cartoon that tells the story of the Peacemaker.</w:t>
      </w:r>
    </w:p>
    <w:p w14:paraId="46E672A3"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t xml:space="preserve">Learn about Oren Lyons, Iroquois speaker and </w:t>
      </w:r>
      <w:proofErr w:type="spellStart"/>
      <w:r w:rsidRPr="007755F9">
        <w:rPr>
          <w:rFonts w:ascii="Arial" w:eastAsia="Quicksand" w:hAnsi="Arial" w:cs="Arial"/>
          <w:lang w:val="en"/>
        </w:rPr>
        <w:t>Faithkeeper</w:t>
      </w:r>
      <w:proofErr w:type="spellEnd"/>
      <w:r w:rsidRPr="007755F9">
        <w:rPr>
          <w:rFonts w:ascii="Arial" w:eastAsia="Quicksand" w:hAnsi="Arial" w:cs="Arial"/>
          <w:lang w:val="en"/>
        </w:rPr>
        <w:t>. Research his life and write a short paragraph about his role as an Iroquois leader.</w:t>
      </w:r>
    </w:p>
    <w:p w14:paraId="11C8A7FE"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t>Provide the students with a sheet divided into four boxes. Label each sheet with one topic such as “Food”, “Weapons and tools”, “Shelters”, etc. Use each sheet to compare what they have learned about the Iroquois with new learning about three other indigenous groups from around the world.</w:t>
      </w:r>
    </w:p>
    <w:p w14:paraId="59E16768" w14:textId="77777777" w:rsidR="007755F9" w:rsidRPr="007755F9" w:rsidRDefault="007755F9" w:rsidP="007755F9">
      <w:pPr>
        <w:numPr>
          <w:ilvl w:val="0"/>
          <w:numId w:val="2"/>
        </w:numPr>
        <w:spacing w:line="276" w:lineRule="auto"/>
        <w:rPr>
          <w:rFonts w:ascii="Arial" w:eastAsia="Quicksand" w:hAnsi="Arial" w:cs="Arial"/>
          <w:lang w:val="en"/>
        </w:rPr>
      </w:pPr>
      <w:r w:rsidRPr="007755F9">
        <w:rPr>
          <w:rFonts w:ascii="Arial" w:eastAsia="Quicksand" w:hAnsi="Arial" w:cs="Arial"/>
          <w:lang w:val="en"/>
        </w:rPr>
        <w:t>Create a timeline of important events in Iroquois history</w:t>
      </w:r>
      <w:r w:rsidRPr="007755F9">
        <w:rPr>
          <w:rFonts w:ascii="Arial" w:eastAsia="Quicksand" w:hAnsi="Arial" w:cs="Arial"/>
          <w:lang w:val="en"/>
        </w:rPr>
        <w:tab/>
      </w:r>
    </w:p>
    <w:p w14:paraId="3748DA19"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 xml:space="preserve"> </w:t>
      </w:r>
    </w:p>
    <w:p w14:paraId="00E3B858" w14:textId="77777777" w:rsidR="007755F9" w:rsidRPr="007755F9" w:rsidRDefault="007755F9" w:rsidP="007755F9">
      <w:pPr>
        <w:spacing w:line="276" w:lineRule="auto"/>
        <w:rPr>
          <w:rFonts w:ascii="Arial" w:eastAsia="Arial" w:hAnsi="Arial" w:cs="Arial"/>
          <w:b/>
          <w:lang w:val="en"/>
        </w:rPr>
      </w:pPr>
    </w:p>
    <w:p w14:paraId="635C8749"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Additional References</w:t>
      </w:r>
    </w:p>
    <w:p w14:paraId="6FBEEB63" w14:textId="77777777" w:rsidR="007755F9" w:rsidRPr="007755F9" w:rsidRDefault="007755F9" w:rsidP="007755F9">
      <w:pPr>
        <w:spacing w:line="276" w:lineRule="auto"/>
        <w:rPr>
          <w:rFonts w:ascii="Arial" w:eastAsia="Arial" w:hAnsi="Arial" w:cs="Arial"/>
          <w:b/>
          <w:lang w:val="en"/>
        </w:rPr>
      </w:pPr>
    </w:p>
    <w:p w14:paraId="0A591613"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Baker, J. 2021. "</w:t>
      </w:r>
      <w:hyperlink r:id="rId18">
        <w:r w:rsidRPr="007755F9">
          <w:rPr>
            <w:rFonts w:ascii="Arial" w:eastAsia="Arial" w:hAnsi="Arial" w:cs="Arial"/>
            <w:color w:val="0000FF"/>
            <w:sz w:val="22"/>
            <w:szCs w:val="22"/>
            <w:u w:val="single"/>
            <w:lang w:val="en"/>
          </w:rPr>
          <w:t>Origins of the Haudenosaunee (Iroquois) Confederacy</w:t>
        </w:r>
      </w:hyperlink>
      <w:r w:rsidRPr="007755F9">
        <w:rPr>
          <w:rFonts w:ascii="Arial" w:eastAsia="Arial" w:hAnsi="Arial" w:cs="Arial"/>
          <w:sz w:val="22"/>
          <w:szCs w:val="22"/>
          <w:lang w:val="en"/>
        </w:rPr>
        <w:t xml:space="preserve">." </w:t>
      </w:r>
      <w:r w:rsidRPr="007755F9">
        <w:rPr>
          <w:rFonts w:ascii="Arial" w:eastAsia="Arial" w:hAnsi="Arial" w:cs="Arial"/>
          <w:i/>
          <w:iCs/>
          <w:sz w:val="22"/>
          <w:szCs w:val="22"/>
          <w:lang w:val="en"/>
        </w:rPr>
        <w:t>World History Encyclopedia</w:t>
      </w:r>
      <w:r w:rsidRPr="007755F9">
        <w:rPr>
          <w:rFonts w:ascii="Arial" w:eastAsia="Arial" w:hAnsi="Arial" w:cs="Arial"/>
          <w:sz w:val="22"/>
          <w:szCs w:val="22"/>
          <w:lang w:val="en"/>
        </w:rPr>
        <w:t xml:space="preserve">.   </w:t>
      </w:r>
      <w:hyperlink r:id="rId19">
        <w:r w:rsidRPr="007755F9">
          <w:rPr>
            <w:rFonts w:ascii="Arial" w:eastAsia="Arial" w:hAnsi="Arial" w:cs="Arial"/>
            <w:color w:val="0000FF"/>
            <w:sz w:val="22"/>
            <w:szCs w:val="22"/>
            <w:u w:val="single"/>
            <w:lang w:val="en"/>
          </w:rPr>
          <w:t>https://www.worldhistory.org/article/1656/origins-of-the-haudenosaunee-iroquois-confederacy/</w:t>
        </w:r>
      </w:hyperlink>
    </w:p>
    <w:p w14:paraId="16B099F7"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100F6203"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“Haudenosaunee Guide for Educators.” [n.d.] </w:t>
      </w:r>
      <w:r w:rsidRPr="007755F9">
        <w:rPr>
          <w:rFonts w:ascii="Arial" w:eastAsia="Arial" w:hAnsi="Arial" w:cs="Arial"/>
          <w:i/>
          <w:iCs/>
          <w:sz w:val="22"/>
          <w:szCs w:val="22"/>
          <w:lang w:val="en"/>
        </w:rPr>
        <w:t>National Museum of the American Indian</w:t>
      </w:r>
      <w:r w:rsidRPr="007755F9">
        <w:rPr>
          <w:rFonts w:ascii="Arial" w:eastAsia="Arial" w:hAnsi="Arial" w:cs="Arial"/>
          <w:sz w:val="22"/>
          <w:szCs w:val="22"/>
          <w:lang w:val="en"/>
        </w:rPr>
        <w:t xml:space="preserve">. </w:t>
      </w:r>
    </w:p>
    <w:p w14:paraId="392FD94B" w14:textId="77777777" w:rsidR="007755F9" w:rsidRPr="007755F9" w:rsidRDefault="00000000" w:rsidP="007755F9">
      <w:pPr>
        <w:spacing w:line="276" w:lineRule="auto"/>
        <w:rPr>
          <w:rFonts w:ascii="Arial" w:eastAsia="Arial" w:hAnsi="Arial" w:cs="Arial"/>
          <w:sz w:val="22"/>
          <w:szCs w:val="22"/>
          <w:lang w:val="en"/>
        </w:rPr>
      </w:pPr>
      <w:hyperlink r:id="rId20">
        <w:r w:rsidR="007755F9" w:rsidRPr="007755F9">
          <w:rPr>
            <w:rFonts w:ascii="Arial" w:eastAsia="Arial" w:hAnsi="Arial" w:cs="Arial"/>
            <w:color w:val="0000FF"/>
            <w:sz w:val="22"/>
            <w:szCs w:val="22"/>
            <w:u w:val="single"/>
            <w:lang w:val="en"/>
          </w:rPr>
          <w:t>https://americanindian.si.edu/sites/1/files/pdf/education/HaudenosauneeGuide.pdf</w:t>
        </w:r>
      </w:hyperlink>
    </w:p>
    <w:p w14:paraId="7BAFE1AB"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color w:val="1155CC"/>
          <w:sz w:val="22"/>
          <w:szCs w:val="22"/>
          <w:u w:val="single"/>
          <w:lang w:val="en"/>
        </w:rPr>
        <w:t xml:space="preserve"> </w:t>
      </w:r>
    </w:p>
    <w:p w14:paraId="25714BA4"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w:t>
      </w:r>
      <w:proofErr w:type="spellStart"/>
      <w:r w:rsidRPr="007755F9">
        <w:rPr>
          <w:rFonts w:ascii="Arial" w:eastAsia="Arial" w:hAnsi="Arial" w:cs="Arial"/>
          <w:sz w:val="22"/>
          <w:szCs w:val="22"/>
          <w:lang w:val="en"/>
        </w:rPr>
        <w:t>Iriquois</w:t>
      </w:r>
      <w:proofErr w:type="spellEnd"/>
      <w:r w:rsidRPr="007755F9">
        <w:rPr>
          <w:rFonts w:ascii="Arial" w:eastAsia="Arial" w:hAnsi="Arial" w:cs="Arial"/>
          <w:sz w:val="22"/>
          <w:szCs w:val="22"/>
          <w:lang w:val="en"/>
        </w:rPr>
        <w:t xml:space="preserve"> Homes.” 2021. </w:t>
      </w:r>
      <w:r w:rsidRPr="007755F9">
        <w:rPr>
          <w:rFonts w:ascii="Arial" w:eastAsia="Arial" w:hAnsi="Arial" w:cs="Arial"/>
          <w:i/>
          <w:iCs/>
          <w:sz w:val="22"/>
          <w:szCs w:val="22"/>
          <w:lang w:val="en"/>
        </w:rPr>
        <w:t>Mr. Nussbaum. Learning and Fun.</w:t>
      </w:r>
      <w:r w:rsidRPr="007755F9">
        <w:rPr>
          <w:rFonts w:ascii="Arial" w:eastAsia="Arial" w:hAnsi="Arial" w:cs="Arial"/>
          <w:sz w:val="22"/>
          <w:szCs w:val="22"/>
          <w:lang w:val="en"/>
        </w:rPr>
        <w:t xml:space="preserve"> </w:t>
      </w:r>
      <w:hyperlink r:id="rId21">
        <w:r w:rsidRPr="007755F9">
          <w:rPr>
            <w:rFonts w:ascii="Arial" w:eastAsia="Arial" w:hAnsi="Arial" w:cs="Arial"/>
            <w:color w:val="0000FF"/>
            <w:sz w:val="22"/>
            <w:szCs w:val="22"/>
            <w:u w:val="single"/>
            <w:lang w:val="en"/>
          </w:rPr>
          <w:t>https://mrnussbaum.com/iroquois-homes</w:t>
        </w:r>
      </w:hyperlink>
    </w:p>
    <w:p w14:paraId="066FA96D"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04C35BB8"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“Native Americans: Iroquois Tribe.” 2021. </w:t>
      </w:r>
      <w:r w:rsidRPr="007755F9">
        <w:rPr>
          <w:rFonts w:ascii="Arial" w:eastAsia="Arial" w:hAnsi="Arial" w:cs="Arial"/>
          <w:i/>
          <w:iCs/>
          <w:sz w:val="22"/>
          <w:szCs w:val="22"/>
          <w:lang w:val="en"/>
        </w:rPr>
        <w:t>Ducksters</w:t>
      </w:r>
      <w:r w:rsidRPr="007755F9">
        <w:rPr>
          <w:rFonts w:ascii="Arial" w:eastAsia="Arial" w:hAnsi="Arial" w:cs="Arial"/>
          <w:sz w:val="22"/>
          <w:szCs w:val="22"/>
          <w:lang w:val="en"/>
        </w:rPr>
        <w:t xml:space="preserve">. </w:t>
      </w:r>
      <w:hyperlink r:id="rId22">
        <w:r w:rsidRPr="007755F9">
          <w:rPr>
            <w:rFonts w:ascii="Arial" w:eastAsia="Arial" w:hAnsi="Arial" w:cs="Arial"/>
            <w:color w:val="0000FF"/>
            <w:sz w:val="22"/>
            <w:szCs w:val="22"/>
            <w:u w:val="single"/>
            <w:lang w:val="en"/>
          </w:rPr>
          <w:t>https://www.ducksters.com/history/native_american_iroquois.php</w:t>
        </w:r>
      </w:hyperlink>
    </w:p>
    <w:p w14:paraId="55A26042"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5153A994"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Ramsden, P., 2015. “Haudenosaunee (Iroquois).” </w:t>
      </w:r>
      <w:r w:rsidRPr="007755F9">
        <w:rPr>
          <w:rFonts w:ascii="Arial" w:eastAsia="Arial" w:hAnsi="Arial" w:cs="Arial"/>
          <w:i/>
          <w:iCs/>
          <w:sz w:val="22"/>
          <w:szCs w:val="22"/>
          <w:lang w:val="en"/>
        </w:rPr>
        <w:t>The Canadian Encyclopedia</w:t>
      </w:r>
      <w:r w:rsidRPr="007755F9">
        <w:rPr>
          <w:rFonts w:ascii="Arial" w:eastAsia="Arial" w:hAnsi="Arial" w:cs="Arial"/>
          <w:sz w:val="22"/>
          <w:szCs w:val="22"/>
          <w:lang w:val="en"/>
        </w:rPr>
        <w:t xml:space="preserve">.  </w:t>
      </w:r>
      <w:hyperlink r:id="rId23">
        <w:r w:rsidRPr="007755F9">
          <w:rPr>
            <w:rFonts w:ascii="Arial" w:eastAsia="Arial" w:hAnsi="Arial" w:cs="Arial"/>
            <w:color w:val="0000FF"/>
            <w:sz w:val="22"/>
            <w:szCs w:val="22"/>
            <w:u w:val="single"/>
            <w:lang w:val="en"/>
          </w:rPr>
          <w:t>https://www.thecanadianencyclopedia.ca/en/article/iroquois</w:t>
        </w:r>
      </w:hyperlink>
      <w:r w:rsidRPr="007755F9">
        <w:rPr>
          <w:rFonts w:ascii="Arial" w:eastAsia="Arial" w:hAnsi="Arial" w:cs="Arial"/>
          <w:sz w:val="22"/>
          <w:szCs w:val="22"/>
          <w:lang w:val="en"/>
        </w:rPr>
        <w:t xml:space="preserve"> </w:t>
      </w:r>
    </w:p>
    <w:p w14:paraId="119D784C"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611CB3CE"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Ramsden, P.G., 2006; 2015. "Haudenosaunee (Iroquois)". </w:t>
      </w:r>
      <w:r w:rsidRPr="007755F9">
        <w:rPr>
          <w:rFonts w:ascii="Arial" w:eastAsia="Arial" w:hAnsi="Arial" w:cs="Arial"/>
          <w:i/>
          <w:iCs/>
          <w:sz w:val="22"/>
          <w:szCs w:val="22"/>
          <w:lang w:val="en"/>
        </w:rPr>
        <w:t>The Canadian Encyclopedia</w:t>
      </w:r>
      <w:r w:rsidRPr="007755F9">
        <w:rPr>
          <w:rFonts w:ascii="Arial" w:eastAsia="Arial" w:hAnsi="Arial" w:cs="Arial"/>
          <w:sz w:val="22"/>
          <w:szCs w:val="22"/>
          <w:lang w:val="en"/>
        </w:rPr>
        <w:t xml:space="preserve">. </w:t>
      </w:r>
      <w:proofErr w:type="spellStart"/>
      <w:r w:rsidRPr="007755F9">
        <w:rPr>
          <w:rFonts w:ascii="Arial" w:eastAsia="Arial" w:hAnsi="Arial" w:cs="Arial"/>
          <w:sz w:val="22"/>
          <w:szCs w:val="22"/>
          <w:lang w:val="en"/>
        </w:rPr>
        <w:t>Historica</w:t>
      </w:r>
      <w:proofErr w:type="spellEnd"/>
      <w:r w:rsidRPr="007755F9">
        <w:rPr>
          <w:rFonts w:ascii="Arial" w:eastAsia="Arial" w:hAnsi="Arial" w:cs="Arial"/>
          <w:sz w:val="22"/>
          <w:szCs w:val="22"/>
          <w:lang w:val="en"/>
        </w:rPr>
        <w:t xml:space="preserve"> Canada. </w:t>
      </w:r>
      <w:hyperlink r:id="rId24">
        <w:r w:rsidRPr="007755F9">
          <w:rPr>
            <w:rFonts w:ascii="Arial" w:eastAsia="Arial" w:hAnsi="Arial" w:cs="Arial"/>
            <w:color w:val="0000FF"/>
            <w:sz w:val="22"/>
            <w:szCs w:val="22"/>
            <w:u w:val="single"/>
            <w:lang w:val="en"/>
          </w:rPr>
          <w:t>https://www.thecanadianencyclopedia.ca/en/article/iroquois</w:t>
        </w:r>
      </w:hyperlink>
      <w:r w:rsidRPr="007755F9">
        <w:rPr>
          <w:rFonts w:ascii="Arial" w:eastAsia="Arial" w:hAnsi="Arial" w:cs="Arial"/>
          <w:sz w:val="22"/>
          <w:szCs w:val="22"/>
          <w:lang w:val="en"/>
        </w:rPr>
        <w:t xml:space="preserve"> </w:t>
      </w:r>
    </w:p>
    <w:p w14:paraId="252AC885"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755B5242" w14:textId="77777777" w:rsidR="007755F9" w:rsidRPr="002063A2" w:rsidRDefault="007755F9" w:rsidP="007755F9">
      <w:pPr>
        <w:spacing w:line="276" w:lineRule="auto"/>
        <w:rPr>
          <w:rFonts w:ascii="Arial" w:eastAsia="Arial" w:hAnsi="Arial" w:cs="Arial"/>
          <w:sz w:val="22"/>
          <w:szCs w:val="22"/>
          <w:lang w:val="fr-FR"/>
        </w:rPr>
      </w:pPr>
      <w:r w:rsidRPr="007755F9">
        <w:rPr>
          <w:rFonts w:ascii="Arial" w:eastAsia="Arial" w:hAnsi="Arial" w:cs="Arial"/>
          <w:sz w:val="22"/>
          <w:szCs w:val="22"/>
          <w:lang w:val="en"/>
        </w:rPr>
        <w:t xml:space="preserve">“Spotlight on Native Americans. Iroquois (Haudenosaunee). </w:t>
      </w:r>
      <w:r w:rsidRPr="002063A2">
        <w:rPr>
          <w:rFonts w:ascii="Arial" w:eastAsia="Arial" w:hAnsi="Arial" w:cs="Arial"/>
          <w:sz w:val="22"/>
          <w:szCs w:val="22"/>
          <w:lang w:val="fr-FR"/>
        </w:rPr>
        <w:t>Lesson Plan” [</w:t>
      </w:r>
      <w:proofErr w:type="spellStart"/>
      <w:r w:rsidRPr="002063A2">
        <w:rPr>
          <w:rFonts w:ascii="Arial" w:eastAsia="Arial" w:hAnsi="Arial" w:cs="Arial"/>
          <w:sz w:val="22"/>
          <w:szCs w:val="22"/>
          <w:lang w:val="fr-FR"/>
        </w:rPr>
        <w:t>n.d</w:t>
      </w:r>
      <w:proofErr w:type="spellEnd"/>
      <w:r w:rsidRPr="002063A2">
        <w:rPr>
          <w:rFonts w:ascii="Arial" w:eastAsia="Arial" w:hAnsi="Arial" w:cs="Arial"/>
          <w:sz w:val="22"/>
          <w:szCs w:val="22"/>
          <w:lang w:val="fr-FR"/>
        </w:rPr>
        <w:t>.]</w:t>
      </w:r>
    </w:p>
    <w:p w14:paraId="128619FC" w14:textId="651E57D5" w:rsidR="007755F9" w:rsidRPr="002063A2" w:rsidRDefault="002063A2" w:rsidP="007755F9">
      <w:pPr>
        <w:spacing w:line="276" w:lineRule="auto"/>
        <w:rPr>
          <w:rFonts w:ascii="Arial" w:eastAsia="Arial" w:hAnsi="Arial" w:cs="Arial"/>
          <w:color w:val="0000FF"/>
          <w:sz w:val="22"/>
          <w:szCs w:val="22"/>
          <w:u w:val="single"/>
          <w:lang w:val="en"/>
        </w:rPr>
      </w:pPr>
      <w:hyperlink r:id="rId25" w:history="1">
        <w:r w:rsidRPr="002063A2">
          <w:rPr>
            <w:rFonts w:ascii="Arial" w:eastAsia="Arial" w:hAnsi="Arial" w:cs="Arial"/>
            <w:color w:val="0000FF"/>
            <w:sz w:val="22"/>
            <w:szCs w:val="22"/>
            <w:u w:val="single"/>
            <w:lang w:val="en"/>
          </w:rPr>
          <w:t>https://web.archive.org/web/20181126023347if_</w:t>
        </w:r>
        <w:r w:rsidRPr="002063A2">
          <w:rPr>
            <w:rFonts w:ascii="Arial" w:eastAsia="Arial" w:hAnsi="Arial" w:cs="Arial"/>
            <w:color w:val="0000FF"/>
            <w:sz w:val="22"/>
            <w:szCs w:val="22"/>
            <w:u w:val="single"/>
            <w:lang w:val="en"/>
          </w:rPr>
          <w:t>/</w:t>
        </w:r>
        <w:r w:rsidRPr="002063A2">
          <w:rPr>
            <w:rFonts w:ascii="Arial" w:eastAsia="Arial" w:hAnsi="Arial" w:cs="Arial"/>
            <w:color w:val="0000FF"/>
            <w:sz w:val="22"/>
            <w:szCs w:val="22"/>
            <w:u w:val="single"/>
            <w:lang w:val="en"/>
          </w:rPr>
          <w:t>http:/www.onlinereferencecentre.ca:80/uploads/1/4/9/8/14986284/iroquois_lesson_p</w:t>
        </w:r>
        <w:r w:rsidRPr="002063A2">
          <w:rPr>
            <w:rFonts w:ascii="Arial" w:eastAsia="Arial" w:hAnsi="Arial" w:cs="Arial"/>
            <w:color w:val="0000FF"/>
            <w:sz w:val="22"/>
            <w:szCs w:val="22"/>
            <w:u w:val="single"/>
            <w:lang w:val="en"/>
          </w:rPr>
          <w:t>l</w:t>
        </w:r>
        <w:r w:rsidRPr="002063A2">
          <w:rPr>
            <w:rFonts w:ascii="Arial" w:eastAsia="Arial" w:hAnsi="Arial" w:cs="Arial"/>
            <w:color w:val="0000FF"/>
            <w:sz w:val="22"/>
            <w:szCs w:val="22"/>
            <w:u w:val="single"/>
            <w:lang w:val="en"/>
          </w:rPr>
          <w:t>an.pdf</w:t>
        </w:r>
      </w:hyperlink>
    </w:p>
    <w:p w14:paraId="2F4BA74E" w14:textId="77777777" w:rsidR="002063A2" w:rsidRPr="002063A2" w:rsidRDefault="002063A2" w:rsidP="007755F9">
      <w:pPr>
        <w:spacing w:line="276" w:lineRule="auto"/>
        <w:rPr>
          <w:rFonts w:ascii="Arial" w:eastAsia="Arial" w:hAnsi="Arial" w:cs="Arial"/>
          <w:color w:val="0000FF"/>
          <w:sz w:val="22"/>
          <w:szCs w:val="22"/>
          <w:u w:val="single"/>
          <w:lang w:val="fr-FR"/>
        </w:rPr>
      </w:pPr>
    </w:p>
    <w:p w14:paraId="3D9F8B59"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“The Great Tree of Peace. Basic Level Teachings. Unit 3. Teacher’s Manual.” 2010. </w:t>
      </w:r>
      <w:r w:rsidRPr="007755F9">
        <w:rPr>
          <w:rFonts w:ascii="Arial" w:eastAsia="Arial" w:hAnsi="Arial" w:cs="Arial"/>
          <w:i/>
          <w:iCs/>
          <w:sz w:val="22"/>
          <w:szCs w:val="22"/>
          <w:lang w:val="en"/>
        </w:rPr>
        <w:t xml:space="preserve">Ontario Native Literacy Coalition. </w:t>
      </w:r>
      <w:hyperlink r:id="rId26">
        <w:r w:rsidRPr="007755F9">
          <w:rPr>
            <w:rFonts w:ascii="Arial" w:eastAsia="Arial" w:hAnsi="Arial" w:cs="Arial"/>
            <w:color w:val="0000FF"/>
            <w:sz w:val="22"/>
            <w:szCs w:val="22"/>
            <w:u w:val="single"/>
            <w:lang w:val="en"/>
          </w:rPr>
          <w:t>https://onlc.ca/wp-content/uploads/2017/04/Unit-3-The-Great-Tree-of-Peace1.pdf</w:t>
        </w:r>
      </w:hyperlink>
    </w:p>
    <w:p w14:paraId="2CB1B504"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387A3292"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“The Iroquois Confederacy.” 2021. </w:t>
      </w:r>
      <w:r w:rsidRPr="007755F9">
        <w:rPr>
          <w:rFonts w:ascii="Arial" w:eastAsia="Arial" w:hAnsi="Arial" w:cs="Arial"/>
          <w:i/>
          <w:iCs/>
          <w:sz w:val="22"/>
          <w:szCs w:val="22"/>
          <w:lang w:val="en"/>
        </w:rPr>
        <w:t>Cool Kid Facts</w:t>
      </w:r>
      <w:r w:rsidRPr="007755F9">
        <w:rPr>
          <w:rFonts w:ascii="Arial" w:eastAsia="Arial" w:hAnsi="Arial" w:cs="Arial"/>
          <w:sz w:val="22"/>
          <w:szCs w:val="22"/>
          <w:lang w:val="en"/>
        </w:rPr>
        <w:t xml:space="preserve">. </w:t>
      </w:r>
      <w:hyperlink r:id="rId27">
        <w:r w:rsidRPr="007755F9">
          <w:rPr>
            <w:rFonts w:ascii="Arial" w:eastAsia="Arial" w:hAnsi="Arial" w:cs="Arial"/>
            <w:color w:val="0000FF"/>
            <w:sz w:val="22"/>
            <w:szCs w:val="22"/>
            <w:u w:val="single"/>
            <w:lang w:val="en"/>
          </w:rPr>
          <w:t>https://www.coolkidfacts.com/iroquois-confederacy/</w:t>
        </w:r>
      </w:hyperlink>
    </w:p>
    <w:p w14:paraId="42F2D5E4"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79047746"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The Legend of the Three Sisters. [n.d.] </w:t>
      </w:r>
      <w:r w:rsidRPr="007755F9">
        <w:rPr>
          <w:rFonts w:ascii="Arial" w:eastAsia="Arial" w:hAnsi="Arial" w:cs="Arial"/>
          <w:i/>
          <w:iCs/>
          <w:sz w:val="22"/>
          <w:szCs w:val="22"/>
          <w:lang w:val="en"/>
        </w:rPr>
        <w:t>Oneida</w:t>
      </w:r>
      <w:r w:rsidRPr="007755F9">
        <w:rPr>
          <w:rFonts w:ascii="Arial" w:eastAsia="Arial" w:hAnsi="Arial" w:cs="Arial"/>
          <w:sz w:val="22"/>
          <w:szCs w:val="22"/>
          <w:lang w:val="en"/>
        </w:rPr>
        <w:t>.</w:t>
      </w:r>
    </w:p>
    <w:p w14:paraId="3B60A467" w14:textId="77777777" w:rsidR="007755F9" w:rsidRPr="007755F9" w:rsidRDefault="00000000" w:rsidP="007755F9">
      <w:pPr>
        <w:spacing w:line="276" w:lineRule="auto"/>
        <w:rPr>
          <w:rFonts w:ascii="Arial" w:eastAsia="Arial" w:hAnsi="Arial" w:cs="Arial"/>
          <w:sz w:val="22"/>
          <w:szCs w:val="22"/>
          <w:lang w:val="en"/>
        </w:rPr>
      </w:pPr>
      <w:hyperlink r:id="rId28">
        <w:r w:rsidR="007755F9" w:rsidRPr="007755F9">
          <w:rPr>
            <w:rFonts w:ascii="Arial" w:eastAsia="Arial" w:hAnsi="Arial" w:cs="Arial"/>
            <w:color w:val="0000FF"/>
            <w:sz w:val="22"/>
            <w:szCs w:val="22"/>
            <w:u w:val="single"/>
            <w:lang w:val="en"/>
          </w:rPr>
          <w:t>https://www.oneidaindiannation.com/the-legend-of-the-three-sisters/</w:t>
        </w:r>
      </w:hyperlink>
    </w:p>
    <w:p w14:paraId="058FD385"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79B24F75"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“What was the Iroquois Confederacy?” [n.d.]</w:t>
      </w:r>
    </w:p>
    <w:p w14:paraId="489F39E8" w14:textId="77777777" w:rsidR="007755F9" w:rsidRPr="007755F9" w:rsidRDefault="00000000" w:rsidP="007755F9">
      <w:pPr>
        <w:spacing w:line="276" w:lineRule="auto"/>
        <w:rPr>
          <w:rFonts w:ascii="Arial" w:eastAsia="Arial" w:hAnsi="Arial" w:cs="Arial"/>
          <w:sz w:val="22"/>
          <w:szCs w:val="22"/>
          <w:lang w:val="en"/>
        </w:rPr>
      </w:pPr>
      <w:hyperlink r:id="rId29">
        <w:r w:rsidR="007755F9" w:rsidRPr="007755F9">
          <w:rPr>
            <w:rFonts w:ascii="Arial" w:eastAsia="Arial" w:hAnsi="Arial" w:cs="Arial"/>
            <w:color w:val="0000FF"/>
            <w:sz w:val="22"/>
            <w:szCs w:val="22"/>
            <w:u w:val="single"/>
            <w:lang w:val="en"/>
          </w:rPr>
          <w:t>https://www.nelson.com/albertasocialstudies/productinfo/gr6_9/documents/abss6ch4draft.pdf</w:t>
        </w:r>
      </w:hyperlink>
    </w:p>
    <w:p w14:paraId="1F7D639B"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2863017C"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lastRenderedPageBreak/>
        <w:t xml:space="preserve"> </w:t>
      </w:r>
    </w:p>
    <w:p w14:paraId="793CB328"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u w:val="single"/>
          <w:lang w:val="en"/>
        </w:rPr>
        <w:t>Books</w:t>
      </w:r>
    </w:p>
    <w:p w14:paraId="28B1FFD1"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4FAFB92F" w14:textId="77777777" w:rsidR="007755F9" w:rsidRPr="007755F9" w:rsidRDefault="007755F9" w:rsidP="007755F9">
      <w:pPr>
        <w:spacing w:line="276" w:lineRule="auto"/>
        <w:rPr>
          <w:rFonts w:ascii="Arial" w:eastAsia="Arial" w:hAnsi="Arial" w:cs="Arial"/>
          <w:sz w:val="22"/>
          <w:szCs w:val="22"/>
          <w:lang w:val="en"/>
        </w:rPr>
      </w:pPr>
      <w:proofErr w:type="spellStart"/>
      <w:r w:rsidRPr="007755F9">
        <w:rPr>
          <w:rFonts w:ascii="Arial" w:eastAsia="Arial" w:hAnsi="Arial" w:cs="Arial"/>
          <w:sz w:val="22"/>
          <w:szCs w:val="22"/>
          <w:lang w:val="en"/>
        </w:rPr>
        <w:t>Englar</w:t>
      </w:r>
      <w:proofErr w:type="spellEnd"/>
      <w:r w:rsidRPr="007755F9">
        <w:rPr>
          <w:rFonts w:ascii="Arial" w:eastAsia="Arial" w:hAnsi="Arial" w:cs="Arial"/>
          <w:sz w:val="22"/>
          <w:szCs w:val="22"/>
          <w:lang w:val="en"/>
        </w:rPr>
        <w:t xml:space="preserve">, M. “The Iroquois </w:t>
      </w:r>
      <w:proofErr w:type="gramStart"/>
      <w:r w:rsidRPr="007755F9">
        <w:rPr>
          <w:rFonts w:ascii="Arial" w:eastAsia="Arial" w:hAnsi="Arial" w:cs="Arial"/>
          <w:sz w:val="22"/>
          <w:szCs w:val="22"/>
          <w:lang w:val="en"/>
        </w:rPr>
        <w:t>The</w:t>
      </w:r>
      <w:proofErr w:type="gramEnd"/>
      <w:r w:rsidRPr="007755F9">
        <w:rPr>
          <w:rFonts w:ascii="Arial" w:eastAsia="Arial" w:hAnsi="Arial" w:cs="Arial"/>
          <w:sz w:val="22"/>
          <w:szCs w:val="22"/>
          <w:lang w:val="en"/>
        </w:rPr>
        <w:t xml:space="preserve"> Six Nations Confederacy.” 2016. Revised Edition. Capstone Press: North Mankato, MN. </w:t>
      </w:r>
    </w:p>
    <w:p w14:paraId="23602C1F"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3B897841"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Levine, </w:t>
      </w:r>
      <w:proofErr w:type="gramStart"/>
      <w:r w:rsidRPr="007755F9">
        <w:rPr>
          <w:rFonts w:ascii="Arial" w:eastAsia="Arial" w:hAnsi="Arial" w:cs="Arial"/>
          <w:sz w:val="22"/>
          <w:szCs w:val="22"/>
          <w:lang w:val="en"/>
        </w:rPr>
        <w:t>E.</w:t>
      </w:r>
      <w:proofErr w:type="gramEnd"/>
      <w:r w:rsidRPr="007755F9">
        <w:rPr>
          <w:rFonts w:ascii="Arial" w:eastAsia="Arial" w:hAnsi="Arial" w:cs="Arial"/>
          <w:sz w:val="22"/>
          <w:szCs w:val="22"/>
          <w:lang w:val="en"/>
        </w:rPr>
        <w:t xml:space="preserve"> and S. </w:t>
      </w:r>
      <w:proofErr w:type="spellStart"/>
      <w:r w:rsidRPr="007755F9">
        <w:rPr>
          <w:rFonts w:ascii="Arial" w:eastAsia="Arial" w:hAnsi="Arial" w:cs="Arial"/>
          <w:sz w:val="22"/>
          <w:szCs w:val="22"/>
          <w:lang w:val="en"/>
        </w:rPr>
        <w:t>Hehenberger</w:t>
      </w:r>
      <w:proofErr w:type="spellEnd"/>
      <w:r w:rsidRPr="007755F9">
        <w:rPr>
          <w:rFonts w:ascii="Arial" w:eastAsia="Arial" w:hAnsi="Arial" w:cs="Arial"/>
          <w:sz w:val="22"/>
          <w:szCs w:val="22"/>
          <w:lang w:val="en"/>
        </w:rPr>
        <w:t xml:space="preserve">. 1998. “If You Lived with the Iroquois.” New York: Scholastic. </w:t>
      </w:r>
    </w:p>
    <w:p w14:paraId="23D72B09"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 </w:t>
      </w:r>
    </w:p>
    <w:p w14:paraId="109AAE72" w14:textId="77777777" w:rsidR="007755F9" w:rsidRPr="007755F9" w:rsidRDefault="007755F9" w:rsidP="007755F9">
      <w:pPr>
        <w:spacing w:line="276" w:lineRule="auto"/>
        <w:rPr>
          <w:rFonts w:ascii="Arial" w:eastAsia="Arial" w:hAnsi="Arial" w:cs="Arial"/>
          <w:sz w:val="22"/>
          <w:szCs w:val="22"/>
          <w:lang w:val="en"/>
        </w:rPr>
      </w:pPr>
      <w:r w:rsidRPr="007755F9">
        <w:rPr>
          <w:rFonts w:ascii="Arial" w:eastAsia="Arial" w:hAnsi="Arial" w:cs="Arial"/>
          <w:sz w:val="22"/>
          <w:szCs w:val="22"/>
          <w:lang w:val="en"/>
        </w:rPr>
        <w:t xml:space="preserve">Johnson, M. G. 2013. “Iroquois </w:t>
      </w:r>
      <w:r w:rsidRPr="007755F9">
        <w:rPr>
          <w:rFonts w:ascii="Arial" w:eastAsia="Arial" w:hAnsi="Arial" w:cs="Arial"/>
          <w:sz w:val="22"/>
          <w:szCs w:val="22"/>
          <w:u w:val="single"/>
          <w:lang w:val="en"/>
        </w:rPr>
        <w:t>People of the Longhouse.” [</w:t>
      </w:r>
      <w:proofErr w:type="spellStart"/>
      <w:r w:rsidRPr="007755F9">
        <w:rPr>
          <w:rFonts w:ascii="Arial" w:eastAsia="Arial" w:hAnsi="Arial" w:cs="Arial"/>
          <w:sz w:val="22"/>
          <w:szCs w:val="22"/>
          <w:u w:val="single"/>
          <w:lang w:val="en"/>
        </w:rPr>
        <w:t>n.l.</w:t>
      </w:r>
      <w:proofErr w:type="spellEnd"/>
      <w:r w:rsidRPr="007755F9">
        <w:rPr>
          <w:rFonts w:ascii="Arial" w:eastAsia="Arial" w:hAnsi="Arial" w:cs="Arial"/>
          <w:sz w:val="22"/>
          <w:szCs w:val="22"/>
          <w:u w:val="single"/>
          <w:lang w:val="en"/>
        </w:rPr>
        <w:t xml:space="preserve">]: </w:t>
      </w:r>
      <w:r w:rsidRPr="007755F9">
        <w:rPr>
          <w:rFonts w:ascii="Arial" w:eastAsia="Arial" w:hAnsi="Arial" w:cs="Arial"/>
          <w:sz w:val="22"/>
          <w:szCs w:val="22"/>
          <w:lang w:val="en"/>
        </w:rPr>
        <w:t>Firefly Books Ltd.</w:t>
      </w:r>
    </w:p>
    <w:p w14:paraId="19230B68" w14:textId="77777777" w:rsidR="007755F9" w:rsidRPr="007755F9" w:rsidRDefault="007755F9" w:rsidP="007755F9">
      <w:pPr>
        <w:spacing w:line="276" w:lineRule="auto"/>
        <w:rPr>
          <w:rFonts w:ascii="Arial" w:eastAsia="Quicksand" w:hAnsi="Arial" w:cs="Arial"/>
          <w:color w:val="1155CC"/>
          <w:u w:val="single"/>
          <w:lang w:val="en"/>
        </w:rPr>
      </w:pPr>
    </w:p>
    <w:p w14:paraId="70794CE6" w14:textId="77777777" w:rsidR="007755F9" w:rsidRPr="007755F9" w:rsidRDefault="007755F9" w:rsidP="007755F9">
      <w:pPr>
        <w:spacing w:line="276" w:lineRule="auto"/>
        <w:rPr>
          <w:rFonts w:ascii="Arial" w:eastAsia="Quicksand" w:hAnsi="Arial" w:cs="Arial"/>
          <w:color w:val="1155CC"/>
          <w:u w:val="single"/>
          <w:lang w:val="en"/>
        </w:rPr>
      </w:pPr>
    </w:p>
    <w:p w14:paraId="788815A1" w14:textId="77777777" w:rsidR="007755F9" w:rsidRPr="007755F9" w:rsidRDefault="007755F9" w:rsidP="007755F9">
      <w:pPr>
        <w:spacing w:line="276" w:lineRule="auto"/>
        <w:rPr>
          <w:rFonts w:ascii="Arial" w:eastAsia="Arial" w:hAnsi="Arial" w:cs="Arial"/>
          <w:lang w:val="en"/>
        </w:rPr>
      </w:pPr>
    </w:p>
    <w:p w14:paraId="17B2A7EB"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t>Materials and Resources</w:t>
      </w:r>
    </w:p>
    <w:p w14:paraId="3BE0A189" w14:textId="77777777" w:rsidR="007755F9" w:rsidRPr="007755F9" w:rsidRDefault="007755F9" w:rsidP="007755F9">
      <w:pPr>
        <w:spacing w:line="276" w:lineRule="auto"/>
        <w:rPr>
          <w:rFonts w:ascii="Arial" w:eastAsia="Arial" w:hAnsi="Arial" w:cs="Arial"/>
          <w:b/>
          <w:lang w:val="en"/>
        </w:rPr>
      </w:pPr>
      <w:r w:rsidRPr="007755F9">
        <w:rPr>
          <w:rFonts w:ascii="Arial" w:eastAsia="Arial" w:hAnsi="Arial" w:cs="Arial"/>
          <w:b/>
          <w:lang w:val="en"/>
        </w:rPr>
        <w:br w:type="page"/>
      </w:r>
    </w:p>
    <w:p w14:paraId="33A1E355" w14:textId="77777777" w:rsidR="007755F9" w:rsidRPr="007755F9" w:rsidRDefault="007755F9" w:rsidP="007755F9">
      <w:pPr>
        <w:spacing w:line="276" w:lineRule="auto"/>
        <w:ind w:right="-45"/>
        <w:jc w:val="right"/>
        <w:rPr>
          <w:rFonts w:ascii="Quicksand" w:eastAsia="Quicksand" w:hAnsi="Quicksand" w:cs="Quicksand"/>
          <w:sz w:val="20"/>
          <w:szCs w:val="20"/>
          <w:lang w:val="en"/>
        </w:rPr>
      </w:pPr>
    </w:p>
    <w:p w14:paraId="649AF032" w14:textId="77777777" w:rsidR="007755F9" w:rsidRPr="007755F9" w:rsidRDefault="007755F9" w:rsidP="007755F9">
      <w:pPr>
        <w:spacing w:line="276" w:lineRule="auto"/>
        <w:ind w:right="-45"/>
        <w:jc w:val="center"/>
        <w:rPr>
          <w:rFonts w:ascii="Arial" w:eastAsia="Amatic SC" w:hAnsi="Arial" w:cs="Arial"/>
          <w:b/>
          <w:bCs/>
          <w:lang w:val="en"/>
        </w:rPr>
      </w:pPr>
      <w:r w:rsidRPr="007755F9">
        <w:rPr>
          <w:rFonts w:ascii="Arial" w:eastAsia="Amatic SC" w:hAnsi="Arial" w:cs="Arial"/>
          <w:b/>
          <w:bCs/>
          <w:lang w:val="en"/>
        </w:rPr>
        <w:t>The Haudenosaunee: A unique woodland culture</w:t>
      </w:r>
    </w:p>
    <w:p w14:paraId="26FD9079" w14:textId="77777777" w:rsidR="007755F9" w:rsidRPr="007755F9" w:rsidRDefault="007755F9" w:rsidP="007755F9">
      <w:pPr>
        <w:spacing w:line="276" w:lineRule="auto"/>
        <w:ind w:right="-45"/>
        <w:rPr>
          <w:rFonts w:ascii="Arial" w:eastAsia="Quicksand" w:hAnsi="Arial" w:cs="Arial"/>
          <w:u w:val="single"/>
          <w:lang w:val="en"/>
        </w:rPr>
      </w:pPr>
    </w:p>
    <w:p w14:paraId="689C316B"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Also known as the </w:t>
      </w:r>
      <w:r w:rsidRPr="007755F9">
        <w:rPr>
          <w:rFonts w:ascii="Arial" w:eastAsia="Quicksand" w:hAnsi="Arial" w:cs="Arial"/>
          <w:b/>
          <w:lang w:val="en"/>
        </w:rPr>
        <w:t xml:space="preserve">Iroquois </w:t>
      </w:r>
      <w:r w:rsidRPr="007755F9">
        <w:rPr>
          <w:rFonts w:ascii="Arial" w:eastAsia="Quicksand" w:hAnsi="Arial" w:cs="Arial"/>
          <w:lang w:val="en"/>
        </w:rPr>
        <w:t xml:space="preserve">or </w:t>
      </w:r>
      <w:r w:rsidRPr="007755F9">
        <w:rPr>
          <w:rFonts w:ascii="Arial" w:eastAsia="Quicksand" w:hAnsi="Arial" w:cs="Arial"/>
          <w:b/>
          <w:lang w:val="en"/>
        </w:rPr>
        <w:t>Six Nations</w:t>
      </w:r>
      <w:r w:rsidRPr="007755F9">
        <w:rPr>
          <w:rFonts w:ascii="Arial" w:eastAsia="Quicksand" w:hAnsi="Arial" w:cs="Arial"/>
          <w:lang w:val="en"/>
        </w:rPr>
        <w:t xml:space="preserve">, the </w:t>
      </w:r>
      <w:r w:rsidRPr="007755F9">
        <w:rPr>
          <w:rFonts w:ascii="Arial" w:eastAsia="Quicksand" w:hAnsi="Arial" w:cs="Arial"/>
          <w:b/>
          <w:lang w:val="en"/>
        </w:rPr>
        <w:t>Haudenosaunee</w:t>
      </w:r>
      <w:r w:rsidRPr="007755F9">
        <w:rPr>
          <w:rFonts w:ascii="Arial" w:eastAsia="Quicksand" w:hAnsi="Arial" w:cs="Arial"/>
          <w:lang w:val="en"/>
        </w:rPr>
        <w:t xml:space="preserve"> lived in North America, in the northeastern woodland area below the Great Lakes. </w:t>
      </w:r>
    </w:p>
    <w:p w14:paraId="4B20D04E" w14:textId="77777777" w:rsidR="007755F9" w:rsidRPr="007755F9" w:rsidRDefault="007755F9" w:rsidP="007755F9">
      <w:pPr>
        <w:spacing w:line="276" w:lineRule="auto"/>
        <w:ind w:right="-45"/>
        <w:rPr>
          <w:rFonts w:ascii="Arial" w:eastAsia="Quicksand" w:hAnsi="Arial" w:cs="Arial"/>
          <w:lang w:val="en"/>
        </w:rPr>
      </w:pPr>
    </w:p>
    <w:p w14:paraId="44E41288"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Can you use your red pencil to shade this spot on your map? </w:t>
      </w:r>
    </w:p>
    <w:p w14:paraId="7CA7CF35" w14:textId="77777777" w:rsidR="007755F9" w:rsidRPr="007755F9" w:rsidRDefault="007755F9" w:rsidP="007755F9">
      <w:pPr>
        <w:spacing w:line="276" w:lineRule="auto"/>
        <w:ind w:right="-45"/>
        <w:rPr>
          <w:rFonts w:ascii="Arial" w:eastAsia="Quicksand" w:hAnsi="Arial" w:cs="Arial"/>
          <w:lang w:val="en"/>
        </w:rPr>
      </w:pPr>
    </w:p>
    <w:p w14:paraId="4CC5225C" w14:textId="77777777" w:rsidR="007755F9" w:rsidRPr="007755F9" w:rsidRDefault="007755F9" w:rsidP="007755F9">
      <w:pPr>
        <w:spacing w:line="276" w:lineRule="auto"/>
        <w:ind w:right="-45"/>
        <w:rPr>
          <w:rFonts w:ascii="Arial" w:eastAsia="Quicksand" w:hAnsi="Arial" w:cs="Arial"/>
          <w:u w:val="single"/>
          <w:lang w:val="en"/>
        </w:rPr>
      </w:pPr>
      <w:r w:rsidRPr="007755F9">
        <w:rPr>
          <w:rFonts w:ascii="Arial" w:eastAsia="Quicksand" w:hAnsi="Arial" w:cs="Arial"/>
          <w:lang w:val="en"/>
        </w:rPr>
        <w:t xml:space="preserve">Hint: This area is now part of New York State. Today, many Iroquois still live here as well as in Ontario and Quebec. </w:t>
      </w:r>
    </w:p>
    <w:p w14:paraId="41C3F1DF" w14:textId="77777777" w:rsidR="007755F9" w:rsidRPr="007755F9" w:rsidRDefault="007755F9" w:rsidP="007755F9">
      <w:pPr>
        <w:spacing w:line="276" w:lineRule="auto"/>
        <w:ind w:right="-45"/>
        <w:jc w:val="center"/>
        <w:rPr>
          <w:rFonts w:ascii="Arial" w:eastAsia="Quicksand" w:hAnsi="Arial" w:cs="Arial"/>
          <w:u w:val="single"/>
          <w:lang w:val="en"/>
        </w:rPr>
      </w:pPr>
    </w:p>
    <w:p w14:paraId="1522D8AC" w14:textId="77777777" w:rsidR="007755F9" w:rsidRPr="007755F9" w:rsidRDefault="007755F9" w:rsidP="007755F9">
      <w:pPr>
        <w:spacing w:line="276" w:lineRule="auto"/>
        <w:ind w:right="-45"/>
        <w:jc w:val="center"/>
        <w:rPr>
          <w:rFonts w:ascii="Arial" w:eastAsia="Quicksand" w:hAnsi="Arial" w:cs="Arial"/>
          <w:u w:val="single"/>
          <w:lang w:val="en"/>
        </w:rPr>
      </w:pPr>
      <w:r w:rsidRPr="007755F9">
        <w:rPr>
          <w:rFonts w:ascii="Arial" w:eastAsia="Quicksand" w:hAnsi="Arial" w:cs="Arial"/>
          <w:noProof/>
          <w:u w:val="single"/>
          <w:lang w:eastAsia="en-CA"/>
        </w:rPr>
        <w:drawing>
          <wp:inline distT="114300" distB="114300" distL="114300" distR="114300" wp14:anchorId="62494FBA" wp14:editId="31848416">
            <wp:extent cx="5110163" cy="5093043"/>
            <wp:effectExtent l="0" t="0" r="0" b="0"/>
            <wp:docPr id="1" name="image1.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Map&#10;&#10;Description automatically generated"/>
                    <pic:cNvPicPr preferRelativeResize="0"/>
                  </pic:nvPicPr>
                  <pic:blipFill>
                    <a:blip r:embed="rId30"/>
                    <a:srcRect/>
                    <a:stretch>
                      <a:fillRect/>
                    </a:stretch>
                  </pic:blipFill>
                  <pic:spPr>
                    <a:xfrm>
                      <a:off x="0" y="0"/>
                      <a:ext cx="5110163" cy="5093043"/>
                    </a:xfrm>
                    <a:prstGeom prst="rect">
                      <a:avLst/>
                    </a:prstGeom>
                    <a:ln/>
                  </pic:spPr>
                </pic:pic>
              </a:graphicData>
            </a:graphic>
          </wp:inline>
        </w:drawing>
      </w:r>
    </w:p>
    <w:p w14:paraId="74DEFE18" w14:textId="77777777" w:rsidR="007755F9" w:rsidRPr="007755F9" w:rsidRDefault="007755F9" w:rsidP="007755F9">
      <w:pPr>
        <w:spacing w:line="276" w:lineRule="auto"/>
        <w:ind w:right="-45"/>
        <w:rPr>
          <w:rFonts w:ascii="Arial" w:eastAsia="Quicksand" w:hAnsi="Arial" w:cs="Arial"/>
          <w:lang w:val="en"/>
        </w:rPr>
      </w:pPr>
    </w:p>
    <w:p w14:paraId="29C6E717" w14:textId="77777777" w:rsidR="007755F9" w:rsidRPr="007755F9" w:rsidRDefault="007755F9" w:rsidP="007755F9">
      <w:pPr>
        <w:spacing w:line="276" w:lineRule="auto"/>
        <w:ind w:right="-45"/>
        <w:rPr>
          <w:rFonts w:ascii="Arial" w:eastAsia="Quicksand" w:hAnsi="Arial" w:cs="Arial"/>
          <w:lang w:val="en"/>
        </w:rPr>
      </w:pPr>
    </w:p>
    <w:p w14:paraId="4E9C274F" w14:textId="77777777" w:rsidR="007755F9" w:rsidRPr="007755F9" w:rsidRDefault="007755F9" w:rsidP="007755F9">
      <w:pPr>
        <w:spacing w:line="276" w:lineRule="auto"/>
        <w:ind w:right="-45"/>
        <w:rPr>
          <w:rFonts w:ascii="Arial" w:eastAsia="Quicksand" w:hAnsi="Arial" w:cs="Arial"/>
          <w:lang w:val="en"/>
        </w:rPr>
      </w:pPr>
    </w:p>
    <w:p w14:paraId="579CE640" w14:textId="77777777" w:rsidR="007755F9" w:rsidRPr="007755F9" w:rsidRDefault="007755F9" w:rsidP="007755F9">
      <w:pPr>
        <w:spacing w:line="276" w:lineRule="auto"/>
        <w:ind w:right="-45"/>
        <w:rPr>
          <w:rFonts w:ascii="Arial" w:eastAsia="Quicksand" w:hAnsi="Arial" w:cs="Arial"/>
          <w:lang w:val="en"/>
        </w:rPr>
      </w:pPr>
    </w:p>
    <w:p w14:paraId="055CF498"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lastRenderedPageBreak/>
        <w:t xml:space="preserve">What does the name </w:t>
      </w:r>
      <w:r w:rsidRPr="007755F9">
        <w:rPr>
          <w:rFonts w:ascii="Arial" w:eastAsia="Quicksand" w:hAnsi="Arial" w:cs="Arial"/>
          <w:b/>
          <w:lang w:val="en"/>
        </w:rPr>
        <w:t>“Haudenosaunee”</w:t>
      </w:r>
      <w:r w:rsidRPr="007755F9">
        <w:rPr>
          <w:rFonts w:ascii="Arial" w:eastAsia="Quicksand" w:hAnsi="Arial" w:cs="Arial"/>
          <w:lang w:val="en"/>
        </w:rPr>
        <w:t xml:space="preserve"> mean?  </w:t>
      </w:r>
    </w:p>
    <w:p w14:paraId="5A20224A" w14:textId="77777777" w:rsidR="007755F9" w:rsidRPr="007755F9" w:rsidRDefault="007755F9" w:rsidP="007755F9">
      <w:pPr>
        <w:spacing w:line="276" w:lineRule="auto"/>
        <w:ind w:right="-45"/>
        <w:rPr>
          <w:rFonts w:ascii="Arial" w:eastAsia="Quicksand" w:hAnsi="Arial" w:cs="Arial"/>
          <w:lang w:val="en"/>
        </w:rPr>
      </w:pPr>
    </w:p>
    <w:p w14:paraId="1DD05E21"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_________________________________________________________________</w:t>
      </w:r>
    </w:p>
    <w:p w14:paraId="5DB7EB62" w14:textId="77777777" w:rsidR="007755F9" w:rsidRPr="007755F9" w:rsidRDefault="007755F9" w:rsidP="007755F9">
      <w:pPr>
        <w:spacing w:line="276" w:lineRule="auto"/>
        <w:ind w:right="-45"/>
        <w:rPr>
          <w:rFonts w:ascii="Arial" w:eastAsia="Quicksand" w:hAnsi="Arial" w:cs="Arial"/>
          <w:lang w:val="en"/>
        </w:rPr>
      </w:pPr>
    </w:p>
    <w:p w14:paraId="73CDEECF" w14:textId="77777777" w:rsidR="007755F9" w:rsidRPr="007755F9" w:rsidRDefault="007755F9" w:rsidP="007755F9">
      <w:pPr>
        <w:spacing w:line="276" w:lineRule="auto"/>
        <w:rPr>
          <w:rFonts w:ascii="Arial" w:eastAsia="Quicksand" w:hAnsi="Arial" w:cs="Arial"/>
          <w:lang w:val="en"/>
        </w:rPr>
      </w:pPr>
    </w:p>
    <w:p w14:paraId="3E4F5DBB"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 xml:space="preserve">What are the names of the </w:t>
      </w:r>
      <w:r w:rsidRPr="007755F9">
        <w:rPr>
          <w:rFonts w:ascii="Arial" w:eastAsia="Quicksand" w:hAnsi="Arial" w:cs="Arial"/>
          <w:b/>
          <w:lang w:val="en"/>
        </w:rPr>
        <w:t>Six Nations</w:t>
      </w:r>
      <w:r w:rsidRPr="007755F9">
        <w:rPr>
          <w:rFonts w:ascii="Arial" w:eastAsia="Quicksand" w:hAnsi="Arial" w:cs="Arial"/>
          <w:lang w:val="en"/>
        </w:rPr>
        <w:t xml:space="preserve"> that comprise the </w:t>
      </w:r>
      <w:r w:rsidRPr="007755F9">
        <w:rPr>
          <w:rFonts w:ascii="Arial" w:eastAsia="Quicksand" w:hAnsi="Arial" w:cs="Arial"/>
          <w:b/>
          <w:lang w:val="en"/>
        </w:rPr>
        <w:t xml:space="preserve">Confederacy </w:t>
      </w:r>
      <w:r w:rsidRPr="007755F9">
        <w:rPr>
          <w:rFonts w:ascii="Arial" w:eastAsia="Quicksand" w:hAnsi="Arial" w:cs="Arial"/>
          <w:lang w:val="en"/>
        </w:rPr>
        <w:t>(sometimes called the</w:t>
      </w:r>
      <w:r w:rsidRPr="007755F9">
        <w:rPr>
          <w:rFonts w:ascii="Arial" w:eastAsia="Quicksand" w:hAnsi="Arial" w:cs="Arial"/>
          <w:b/>
          <w:lang w:val="en"/>
        </w:rPr>
        <w:t xml:space="preserve"> Iroquois League</w:t>
      </w:r>
      <w:r w:rsidRPr="007755F9">
        <w:rPr>
          <w:rFonts w:ascii="Arial" w:eastAsia="Quicksand" w:hAnsi="Arial" w:cs="Arial"/>
          <w:lang w:val="en"/>
        </w:rPr>
        <w:t>)?</w:t>
      </w:r>
    </w:p>
    <w:p w14:paraId="05CBA362" w14:textId="77777777" w:rsidR="007755F9" w:rsidRPr="007755F9" w:rsidRDefault="007755F9" w:rsidP="007755F9">
      <w:pPr>
        <w:spacing w:line="276" w:lineRule="auto"/>
        <w:ind w:right="-45"/>
        <w:rPr>
          <w:rFonts w:ascii="Arial" w:eastAsia="Quicksand" w:hAnsi="Arial" w:cs="Arial"/>
          <w:lang w:val="en"/>
        </w:rPr>
      </w:pPr>
    </w:p>
    <w:p w14:paraId="70478EE9" w14:textId="77777777" w:rsidR="007755F9" w:rsidRPr="007755F9" w:rsidRDefault="007755F9" w:rsidP="007755F9">
      <w:pPr>
        <w:numPr>
          <w:ilvl w:val="0"/>
          <w:numId w:val="8"/>
        </w:numPr>
        <w:spacing w:line="276" w:lineRule="auto"/>
        <w:ind w:right="-45"/>
        <w:rPr>
          <w:rFonts w:ascii="Arial" w:eastAsia="Quicksand" w:hAnsi="Arial" w:cs="Arial"/>
          <w:lang w:val="en"/>
        </w:rPr>
      </w:pPr>
      <w:r w:rsidRPr="007755F9">
        <w:rPr>
          <w:rFonts w:ascii="Arial" w:eastAsia="Quicksand" w:hAnsi="Arial" w:cs="Arial"/>
          <w:lang w:val="en"/>
        </w:rPr>
        <w:t>__________________________     2.  __________________________</w:t>
      </w:r>
    </w:p>
    <w:p w14:paraId="04427636" w14:textId="77777777" w:rsidR="007755F9" w:rsidRPr="007755F9" w:rsidRDefault="007755F9" w:rsidP="007755F9">
      <w:pPr>
        <w:spacing w:line="276" w:lineRule="auto"/>
        <w:ind w:left="1440" w:right="-45"/>
        <w:rPr>
          <w:rFonts w:ascii="Arial" w:eastAsia="Quicksand" w:hAnsi="Arial" w:cs="Arial"/>
          <w:lang w:val="en"/>
        </w:rPr>
      </w:pPr>
    </w:p>
    <w:p w14:paraId="04BDA8F2"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                3.   __________________________     4.  __________________________</w:t>
      </w:r>
    </w:p>
    <w:p w14:paraId="7B070FA5" w14:textId="77777777" w:rsidR="007755F9" w:rsidRPr="007755F9" w:rsidRDefault="007755F9" w:rsidP="007755F9">
      <w:pPr>
        <w:spacing w:line="276" w:lineRule="auto"/>
        <w:ind w:right="-45"/>
        <w:rPr>
          <w:rFonts w:ascii="Arial" w:eastAsia="Quicksand" w:hAnsi="Arial" w:cs="Arial"/>
          <w:lang w:val="en"/>
        </w:rPr>
      </w:pPr>
    </w:p>
    <w:p w14:paraId="58F034EF"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                5.   __________________________     6.  __________________________</w:t>
      </w:r>
    </w:p>
    <w:p w14:paraId="122BA8BE" w14:textId="77777777" w:rsidR="007755F9" w:rsidRPr="007755F9" w:rsidRDefault="007755F9" w:rsidP="007755F9">
      <w:pPr>
        <w:spacing w:line="276" w:lineRule="auto"/>
        <w:ind w:right="-45"/>
        <w:rPr>
          <w:rFonts w:ascii="Arial" w:eastAsia="Quicksand" w:hAnsi="Arial" w:cs="Arial"/>
          <w:lang w:val="en"/>
        </w:rPr>
      </w:pPr>
    </w:p>
    <w:p w14:paraId="2FF5346D" w14:textId="77777777" w:rsidR="007755F9" w:rsidRPr="007755F9" w:rsidRDefault="007755F9" w:rsidP="007755F9">
      <w:pPr>
        <w:spacing w:line="276" w:lineRule="auto"/>
        <w:ind w:right="-45"/>
        <w:rPr>
          <w:rFonts w:ascii="Arial" w:eastAsia="Quicksand" w:hAnsi="Arial" w:cs="Arial"/>
          <w:lang w:val="en"/>
        </w:rPr>
      </w:pPr>
    </w:p>
    <w:p w14:paraId="6CE9044C"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Can you name three woodland animals that the Iroquois may have named their </w:t>
      </w:r>
      <w:r w:rsidRPr="007755F9">
        <w:rPr>
          <w:rFonts w:ascii="Arial" w:eastAsia="Quicksand" w:hAnsi="Arial" w:cs="Arial"/>
          <w:b/>
          <w:lang w:val="en"/>
        </w:rPr>
        <w:t>clans</w:t>
      </w:r>
      <w:r w:rsidRPr="007755F9">
        <w:rPr>
          <w:rFonts w:ascii="Arial" w:eastAsia="Quicksand" w:hAnsi="Arial" w:cs="Arial"/>
          <w:lang w:val="en"/>
        </w:rPr>
        <w:t xml:space="preserve"> after? </w:t>
      </w:r>
    </w:p>
    <w:p w14:paraId="4256DB7C" w14:textId="77777777" w:rsidR="007755F9" w:rsidRPr="007755F9" w:rsidRDefault="007755F9" w:rsidP="007755F9">
      <w:pPr>
        <w:spacing w:line="276" w:lineRule="auto"/>
        <w:ind w:right="-45"/>
        <w:rPr>
          <w:rFonts w:ascii="Arial" w:eastAsia="Quicksand" w:hAnsi="Arial" w:cs="Arial"/>
          <w:lang w:val="en"/>
        </w:rPr>
      </w:pPr>
    </w:p>
    <w:p w14:paraId="192EF1E6"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                 ___________________             ___________________</w:t>
      </w:r>
    </w:p>
    <w:p w14:paraId="3902D3D4" w14:textId="77777777" w:rsidR="007755F9" w:rsidRPr="007755F9" w:rsidRDefault="007755F9" w:rsidP="007755F9">
      <w:pPr>
        <w:spacing w:line="276" w:lineRule="auto"/>
        <w:ind w:right="-45"/>
        <w:rPr>
          <w:rFonts w:ascii="Arial" w:eastAsia="Quicksand" w:hAnsi="Arial" w:cs="Arial"/>
          <w:lang w:val="en"/>
        </w:rPr>
      </w:pPr>
    </w:p>
    <w:p w14:paraId="3C854C99" w14:textId="77777777" w:rsidR="007755F9" w:rsidRPr="007755F9" w:rsidRDefault="007755F9" w:rsidP="007755F9">
      <w:pPr>
        <w:spacing w:line="276" w:lineRule="auto"/>
        <w:rPr>
          <w:rFonts w:ascii="Arial" w:eastAsia="Amatic SC" w:hAnsi="Arial" w:cs="Arial"/>
          <w:u w:val="single"/>
          <w:lang w:val="en"/>
        </w:rPr>
      </w:pPr>
      <w:r w:rsidRPr="007755F9">
        <w:rPr>
          <w:rFonts w:ascii="Arial" w:eastAsia="Amatic SC" w:hAnsi="Arial" w:cs="Arial"/>
          <w:u w:val="single"/>
          <w:lang w:val="en"/>
        </w:rPr>
        <w:br w:type="page"/>
      </w:r>
    </w:p>
    <w:p w14:paraId="60D86897" w14:textId="77777777" w:rsidR="007755F9" w:rsidRPr="007755F9" w:rsidRDefault="007755F9" w:rsidP="007755F9">
      <w:pPr>
        <w:spacing w:line="276" w:lineRule="auto"/>
        <w:ind w:right="-45"/>
        <w:jc w:val="center"/>
        <w:rPr>
          <w:rFonts w:ascii="Arial" w:eastAsia="Amatic SC" w:hAnsi="Arial" w:cs="Arial"/>
          <w:b/>
          <w:bCs/>
          <w:lang w:val="en"/>
        </w:rPr>
      </w:pPr>
      <w:r w:rsidRPr="007755F9">
        <w:rPr>
          <w:rFonts w:ascii="Arial" w:eastAsia="Amatic SC" w:hAnsi="Arial" w:cs="Arial"/>
          <w:b/>
          <w:bCs/>
          <w:lang w:val="en"/>
        </w:rPr>
        <w:lastRenderedPageBreak/>
        <w:t>The Three Sisters</w:t>
      </w:r>
    </w:p>
    <w:p w14:paraId="69314EFB" w14:textId="77777777" w:rsidR="007755F9" w:rsidRPr="007755F9" w:rsidRDefault="007755F9" w:rsidP="007755F9">
      <w:pPr>
        <w:spacing w:line="276" w:lineRule="auto"/>
        <w:ind w:right="-45"/>
        <w:rPr>
          <w:rFonts w:ascii="Arial" w:eastAsia="Amatic SC" w:hAnsi="Arial" w:cs="Arial"/>
          <w:u w:val="single"/>
          <w:lang w:val="en"/>
        </w:rPr>
      </w:pPr>
    </w:p>
    <w:p w14:paraId="23AFE321"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The Iroquois were </w:t>
      </w:r>
      <w:r w:rsidRPr="007755F9">
        <w:rPr>
          <w:rFonts w:ascii="Arial" w:eastAsia="Quicksand" w:hAnsi="Arial" w:cs="Arial"/>
          <w:b/>
          <w:lang w:val="en"/>
        </w:rPr>
        <w:t>hunters</w:t>
      </w:r>
      <w:r w:rsidRPr="007755F9">
        <w:rPr>
          <w:rFonts w:ascii="Arial" w:eastAsia="Quicksand" w:hAnsi="Arial" w:cs="Arial"/>
          <w:lang w:val="en"/>
        </w:rPr>
        <w:t xml:space="preserve">, </w:t>
      </w:r>
      <w:r w:rsidRPr="007755F9">
        <w:rPr>
          <w:rFonts w:ascii="Arial" w:eastAsia="Quicksand" w:hAnsi="Arial" w:cs="Arial"/>
          <w:b/>
          <w:lang w:val="en"/>
        </w:rPr>
        <w:t>farmers</w:t>
      </w:r>
      <w:r w:rsidRPr="007755F9">
        <w:rPr>
          <w:rFonts w:ascii="Arial" w:eastAsia="Quicksand" w:hAnsi="Arial" w:cs="Arial"/>
          <w:lang w:val="en"/>
        </w:rPr>
        <w:t xml:space="preserve"> and </w:t>
      </w:r>
      <w:r w:rsidRPr="007755F9">
        <w:rPr>
          <w:rFonts w:ascii="Arial" w:eastAsia="Quicksand" w:hAnsi="Arial" w:cs="Arial"/>
          <w:b/>
          <w:lang w:val="en"/>
        </w:rPr>
        <w:t xml:space="preserve">gatherers </w:t>
      </w:r>
      <w:r w:rsidRPr="007755F9">
        <w:rPr>
          <w:rFonts w:ascii="Arial" w:eastAsia="Quicksand" w:hAnsi="Arial" w:cs="Arial"/>
          <w:lang w:val="en"/>
        </w:rPr>
        <w:t xml:space="preserve">who believed in </w:t>
      </w:r>
      <w:r w:rsidRPr="007755F9">
        <w:rPr>
          <w:rFonts w:ascii="Arial" w:eastAsia="Quicksand" w:hAnsi="Arial" w:cs="Arial"/>
          <w:b/>
          <w:lang w:val="en"/>
        </w:rPr>
        <w:t>cooperation.</w:t>
      </w:r>
      <w:r w:rsidRPr="007755F9">
        <w:rPr>
          <w:rFonts w:ascii="Arial" w:eastAsia="Quicksand" w:hAnsi="Arial" w:cs="Arial"/>
          <w:lang w:val="en"/>
        </w:rPr>
        <w:t xml:space="preserve">  Men and women had different roles in Iroquois society. </w:t>
      </w:r>
    </w:p>
    <w:p w14:paraId="2DA92AB4" w14:textId="77777777" w:rsidR="007755F9" w:rsidRPr="007755F9" w:rsidRDefault="007755F9" w:rsidP="007755F9">
      <w:pPr>
        <w:spacing w:line="276" w:lineRule="auto"/>
        <w:ind w:right="-45"/>
        <w:rPr>
          <w:rFonts w:ascii="Arial" w:eastAsia="Quicksand" w:hAnsi="Arial" w:cs="Arial"/>
          <w:lang w:val="en"/>
        </w:rPr>
      </w:pPr>
    </w:p>
    <w:p w14:paraId="4DD7FA54"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What was the domain of the men? __________________________________________</w:t>
      </w:r>
    </w:p>
    <w:p w14:paraId="71AB5888" w14:textId="77777777" w:rsidR="007755F9" w:rsidRPr="007755F9" w:rsidRDefault="007755F9" w:rsidP="007755F9">
      <w:pPr>
        <w:spacing w:line="276" w:lineRule="auto"/>
        <w:ind w:right="-45"/>
        <w:rPr>
          <w:rFonts w:ascii="Arial" w:eastAsia="Quicksand" w:hAnsi="Arial" w:cs="Arial"/>
          <w:lang w:val="en"/>
        </w:rPr>
      </w:pPr>
    </w:p>
    <w:p w14:paraId="55704873"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What was the domain of the women? ________________________________________</w:t>
      </w:r>
    </w:p>
    <w:p w14:paraId="4F98451C" w14:textId="77777777" w:rsidR="007755F9" w:rsidRPr="007755F9" w:rsidRDefault="007755F9" w:rsidP="007755F9">
      <w:pPr>
        <w:spacing w:line="276" w:lineRule="auto"/>
        <w:ind w:right="-45"/>
        <w:rPr>
          <w:rFonts w:ascii="Arial" w:eastAsia="Quicksand" w:hAnsi="Arial" w:cs="Arial"/>
          <w:lang w:val="en"/>
        </w:rPr>
      </w:pPr>
    </w:p>
    <w:p w14:paraId="1FA01B24"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What plants were called </w:t>
      </w:r>
      <w:r w:rsidRPr="007755F9">
        <w:rPr>
          <w:rFonts w:ascii="Arial" w:eastAsia="Quicksand" w:hAnsi="Arial" w:cs="Arial"/>
          <w:b/>
          <w:lang w:val="en"/>
        </w:rPr>
        <w:t>“The Three Sisters”</w:t>
      </w:r>
      <w:r w:rsidRPr="007755F9">
        <w:rPr>
          <w:rFonts w:ascii="Arial" w:eastAsia="Quicksand" w:hAnsi="Arial" w:cs="Arial"/>
          <w:lang w:val="en"/>
        </w:rPr>
        <w:t>?</w:t>
      </w:r>
    </w:p>
    <w:p w14:paraId="5C3DF0FE" w14:textId="77777777" w:rsidR="007755F9" w:rsidRPr="007755F9" w:rsidRDefault="007755F9" w:rsidP="007755F9">
      <w:pPr>
        <w:spacing w:line="276" w:lineRule="auto"/>
        <w:ind w:right="-45"/>
        <w:rPr>
          <w:rFonts w:ascii="Arial" w:eastAsia="Quicksand" w:hAnsi="Arial" w:cs="Arial"/>
          <w:lang w:val="en"/>
        </w:rPr>
      </w:pPr>
    </w:p>
    <w:p w14:paraId="4F5333F6"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              _________________              _________________</w:t>
      </w:r>
    </w:p>
    <w:p w14:paraId="45FD4F97"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Arial" w:hAnsi="Arial" w:cs="Arial"/>
          <w:noProof/>
          <w:lang w:eastAsia="en-CA"/>
        </w:rPr>
        <w:drawing>
          <wp:anchor distT="114300" distB="114300" distL="114300" distR="114300" simplePos="0" relativeHeight="251659264" behindDoc="0" locked="0" layoutInCell="1" hidden="0" allowOverlap="1" wp14:anchorId="43CC20F3" wp14:editId="0918E5C5">
            <wp:simplePos x="0" y="0"/>
            <wp:positionH relativeFrom="column">
              <wp:posOffset>19051</wp:posOffset>
            </wp:positionH>
            <wp:positionV relativeFrom="paragraph">
              <wp:posOffset>201612</wp:posOffset>
            </wp:positionV>
            <wp:extent cx="4130324" cy="4578576"/>
            <wp:effectExtent l="0" t="0" r="0" b="0"/>
            <wp:wrapSquare wrapText="bothSides" distT="114300" distB="114300" distL="114300" distR="114300"/>
            <wp:docPr id="2" name="image2.jpg" descr="A picture containing fabric, porcelai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fabric, porcelain&#10;&#10;Description automatically generated"/>
                    <pic:cNvPicPr preferRelativeResize="0"/>
                  </pic:nvPicPr>
                  <pic:blipFill>
                    <a:blip r:embed="rId31"/>
                    <a:srcRect/>
                    <a:stretch>
                      <a:fillRect/>
                    </a:stretch>
                  </pic:blipFill>
                  <pic:spPr>
                    <a:xfrm>
                      <a:off x="0" y="0"/>
                      <a:ext cx="4130324" cy="4578576"/>
                    </a:xfrm>
                    <a:prstGeom prst="rect">
                      <a:avLst/>
                    </a:prstGeom>
                    <a:ln/>
                  </pic:spPr>
                </pic:pic>
              </a:graphicData>
            </a:graphic>
          </wp:anchor>
        </w:drawing>
      </w:r>
    </w:p>
    <w:p w14:paraId="21E32AED" w14:textId="77777777" w:rsidR="007755F9" w:rsidRPr="007755F9" w:rsidRDefault="007755F9" w:rsidP="007755F9">
      <w:pPr>
        <w:spacing w:line="276" w:lineRule="auto"/>
        <w:ind w:right="-45"/>
        <w:rPr>
          <w:rFonts w:ascii="Arial" w:eastAsia="Quicksand" w:hAnsi="Arial" w:cs="Arial"/>
          <w:lang w:val="en"/>
        </w:rPr>
      </w:pPr>
    </w:p>
    <w:p w14:paraId="22F27C20" w14:textId="77777777" w:rsidR="007755F9" w:rsidRPr="007755F9" w:rsidRDefault="007755F9" w:rsidP="007755F9">
      <w:pPr>
        <w:spacing w:line="276" w:lineRule="auto"/>
        <w:ind w:right="-45"/>
        <w:rPr>
          <w:rFonts w:ascii="Arial" w:eastAsia="Quicksand" w:hAnsi="Arial" w:cs="Arial"/>
          <w:lang w:val="en"/>
        </w:rPr>
      </w:pPr>
    </w:p>
    <w:p w14:paraId="4B9089AD" w14:textId="77777777" w:rsidR="007755F9" w:rsidRPr="007755F9" w:rsidRDefault="007755F9" w:rsidP="007755F9">
      <w:pPr>
        <w:spacing w:line="276" w:lineRule="auto"/>
        <w:ind w:right="-45"/>
        <w:rPr>
          <w:rFonts w:ascii="Arial" w:eastAsia="Quicksand" w:hAnsi="Arial" w:cs="Arial"/>
          <w:lang w:val="en"/>
        </w:rPr>
      </w:pPr>
    </w:p>
    <w:p w14:paraId="02FE9894" w14:textId="77777777" w:rsidR="007755F9" w:rsidRPr="007755F9" w:rsidRDefault="007755F9" w:rsidP="007755F9">
      <w:pPr>
        <w:spacing w:line="276" w:lineRule="auto"/>
        <w:ind w:right="-45"/>
        <w:rPr>
          <w:rFonts w:ascii="Arial" w:eastAsia="Quicksand" w:hAnsi="Arial" w:cs="Arial"/>
          <w:lang w:val="en"/>
        </w:rPr>
      </w:pPr>
    </w:p>
    <w:p w14:paraId="7C301A5D" w14:textId="77777777" w:rsidR="007755F9" w:rsidRPr="007755F9" w:rsidRDefault="007755F9" w:rsidP="007755F9">
      <w:pPr>
        <w:spacing w:line="276" w:lineRule="auto"/>
        <w:ind w:right="-45"/>
        <w:rPr>
          <w:rFonts w:ascii="Arial" w:eastAsia="Quicksand" w:hAnsi="Arial" w:cs="Arial"/>
          <w:lang w:val="en"/>
        </w:rPr>
      </w:pPr>
    </w:p>
    <w:p w14:paraId="5C704F42" w14:textId="77777777" w:rsidR="007755F9" w:rsidRPr="007755F9" w:rsidRDefault="007755F9" w:rsidP="007755F9">
      <w:pPr>
        <w:spacing w:line="276" w:lineRule="auto"/>
        <w:ind w:right="-45"/>
        <w:rPr>
          <w:rFonts w:ascii="Arial" w:eastAsia="Quicksand" w:hAnsi="Arial" w:cs="Arial"/>
          <w:lang w:val="en"/>
        </w:rPr>
      </w:pPr>
    </w:p>
    <w:p w14:paraId="5B9D6FEA" w14:textId="77777777" w:rsidR="007755F9" w:rsidRPr="007755F9" w:rsidRDefault="007755F9" w:rsidP="007755F9">
      <w:pPr>
        <w:spacing w:line="276" w:lineRule="auto"/>
        <w:ind w:right="-45"/>
        <w:rPr>
          <w:rFonts w:ascii="Arial" w:eastAsia="Quicksand" w:hAnsi="Arial" w:cs="Arial"/>
          <w:lang w:val="en"/>
        </w:rPr>
      </w:pPr>
    </w:p>
    <w:p w14:paraId="41DB5526" w14:textId="77777777" w:rsidR="007755F9" w:rsidRPr="007755F9" w:rsidRDefault="007755F9" w:rsidP="007755F9">
      <w:pPr>
        <w:spacing w:line="276" w:lineRule="auto"/>
        <w:ind w:right="-45"/>
        <w:rPr>
          <w:rFonts w:ascii="Arial" w:eastAsia="Quicksand" w:hAnsi="Arial" w:cs="Arial"/>
          <w:lang w:val="en"/>
        </w:rPr>
      </w:pPr>
    </w:p>
    <w:p w14:paraId="165E7749" w14:textId="77777777" w:rsidR="007755F9" w:rsidRPr="007755F9" w:rsidRDefault="007755F9" w:rsidP="007755F9">
      <w:pPr>
        <w:spacing w:line="276" w:lineRule="auto"/>
        <w:ind w:right="-45"/>
        <w:rPr>
          <w:rFonts w:ascii="Arial" w:eastAsia="Quicksand" w:hAnsi="Arial" w:cs="Arial"/>
          <w:lang w:val="en"/>
        </w:rPr>
      </w:pPr>
    </w:p>
    <w:p w14:paraId="4112F540" w14:textId="77777777" w:rsidR="007755F9" w:rsidRPr="007755F9" w:rsidRDefault="007755F9" w:rsidP="007755F9">
      <w:pPr>
        <w:spacing w:line="276" w:lineRule="auto"/>
        <w:ind w:right="-45"/>
        <w:rPr>
          <w:rFonts w:ascii="Arial" w:eastAsia="Quicksand" w:hAnsi="Arial" w:cs="Arial"/>
          <w:lang w:val="en"/>
        </w:rPr>
      </w:pPr>
    </w:p>
    <w:p w14:paraId="0F5767E7" w14:textId="77777777" w:rsidR="007755F9" w:rsidRPr="007755F9" w:rsidRDefault="007755F9" w:rsidP="007755F9">
      <w:pPr>
        <w:spacing w:line="276" w:lineRule="auto"/>
        <w:ind w:right="-45"/>
        <w:rPr>
          <w:rFonts w:ascii="Arial" w:eastAsia="Quicksand" w:hAnsi="Arial" w:cs="Arial"/>
          <w:lang w:val="en"/>
        </w:rPr>
      </w:pPr>
    </w:p>
    <w:p w14:paraId="2739BF9E" w14:textId="77777777" w:rsidR="007755F9" w:rsidRPr="007755F9" w:rsidRDefault="007755F9" w:rsidP="007755F9">
      <w:pPr>
        <w:spacing w:line="276" w:lineRule="auto"/>
        <w:ind w:right="-45"/>
        <w:rPr>
          <w:rFonts w:ascii="Arial" w:eastAsia="Quicksand" w:hAnsi="Arial" w:cs="Arial"/>
          <w:lang w:val="en"/>
        </w:rPr>
      </w:pPr>
    </w:p>
    <w:p w14:paraId="6D78DACD" w14:textId="77777777" w:rsidR="007755F9" w:rsidRPr="007755F9" w:rsidRDefault="007755F9" w:rsidP="007755F9">
      <w:pPr>
        <w:spacing w:line="276" w:lineRule="auto"/>
        <w:ind w:right="-45"/>
        <w:rPr>
          <w:rFonts w:ascii="Arial" w:eastAsia="Quicksand" w:hAnsi="Arial" w:cs="Arial"/>
          <w:lang w:val="en"/>
        </w:rPr>
      </w:pPr>
    </w:p>
    <w:p w14:paraId="506ED279" w14:textId="77777777" w:rsidR="007755F9" w:rsidRPr="007755F9" w:rsidRDefault="007755F9" w:rsidP="007755F9">
      <w:pPr>
        <w:spacing w:line="276" w:lineRule="auto"/>
        <w:ind w:right="-45"/>
        <w:rPr>
          <w:rFonts w:ascii="Arial" w:eastAsia="Quicksand" w:hAnsi="Arial" w:cs="Arial"/>
          <w:lang w:val="en"/>
        </w:rPr>
      </w:pPr>
    </w:p>
    <w:p w14:paraId="468D4A4B" w14:textId="77777777" w:rsidR="007755F9" w:rsidRPr="007755F9" w:rsidRDefault="007755F9" w:rsidP="007755F9">
      <w:pPr>
        <w:spacing w:line="276" w:lineRule="auto"/>
        <w:ind w:right="-45"/>
        <w:rPr>
          <w:rFonts w:ascii="Arial" w:eastAsia="Quicksand" w:hAnsi="Arial" w:cs="Arial"/>
          <w:lang w:val="en"/>
        </w:rPr>
      </w:pPr>
    </w:p>
    <w:p w14:paraId="3567ED06" w14:textId="77777777" w:rsidR="007755F9" w:rsidRPr="007755F9" w:rsidRDefault="007755F9" w:rsidP="007755F9">
      <w:pPr>
        <w:spacing w:line="276" w:lineRule="auto"/>
        <w:ind w:right="-45"/>
        <w:rPr>
          <w:rFonts w:ascii="Arial" w:eastAsia="Quicksand" w:hAnsi="Arial" w:cs="Arial"/>
          <w:lang w:val="en"/>
        </w:rPr>
      </w:pPr>
    </w:p>
    <w:p w14:paraId="6EFCC77C" w14:textId="77777777" w:rsidR="007755F9" w:rsidRPr="007755F9" w:rsidRDefault="007755F9" w:rsidP="007755F9">
      <w:pPr>
        <w:spacing w:line="276" w:lineRule="auto"/>
        <w:ind w:right="-45"/>
        <w:rPr>
          <w:rFonts w:ascii="Arial" w:eastAsia="Quicksand" w:hAnsi="Arial" w:cs="Arial"/>
          <w:lang w:val="en"/>
        </w:rPr>
      </w:pPr>
    </w:p>
    <w:p w14:paraId="727DC4BF" w14:textId="77777777" w:rsidR="007755F9" w:rsidRPr="007755F9" w:rsidRDefault="007755F9" w:rsidP="007755F9">
      <w:pPr>
        <w:spacing w:line="276" w:lineRule="auto"/>
        <w:ind w:right="-45"/>
        <w:rPr>
          <w:rFonts w:ascii="Arial" w:eastAsia="Quicksand" w:hAnsi="Arial" w:cs="Arial"/>
          <w:lang w:val="en"/>
        </w:rPr>
      </w:pPr>
    </w:p>
    <w:p w14:paraId="5DF1D862" w14:textId="77777777" w:rsidR="007755F9" w:rsidRPr="007755F9" w:rsidRDefault="007755F9" w:rsidP="007755F9">
      <w:pPr>
        <w:spacing w:line="276" w:lineRule="auto"/>
        <w:ind w:right="-45"/>
        <w:rPr>
          <w:rFonts w:ascii="Arial" w:eastAsia="Quicksand" w:hAnsi="Arial" w:cs="Arial"/>
          <w:lang w:val="en"/>
        </w:rPr>
      </w:pPr>
    </w:p>
    <w:p w14:paraId="22071154"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Can you describe how The Three Sisters were grown and why? </w:t>
      </w:r>
    </w:p>
    <w:p w14:paraId="0430824F" w14:textId="77777777" w:rsidR="007755F9" w:rsidRPr="007755F9" w:rsidRDefault="007755F9" w:rsidP="007755F9">
      <w:pPr>
        <w:spacing w:line="276" w:lineRule="auto"/>
        <w:ind w:right="-45"/>
        <w:rPr>
          <w:rFonts w:ascii="Arial" w:eastAsia="Quicksand" w:hAnsi="Arial" w:cs="Arial"/>
          <w:lang w:val="en"/>
        </w:rPr>
      </w:pPr>
    </w:p>
    <w:p w14:paraId="5403CC6B" w14:textId="476A3BA5"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w:t>
      </w:r>
      <w:r w:rsidR="00703664">
        <w:rPr>
          <w:rFonts w:ascii="Arial" w:eastAsia="Quicksand" w:hAnsi="Arial" w:cs="Arial"/>
          <w:lang w:val="en"/>
        </w:rPr>
        <w:t>_________</w:t>
      </w:r>
      <w:r w:rsidRPr="007755F9">
        <w:rPr>
          <w:rFonts w:ascii="Arial" w:eastAsia="Quicksand" w:hAnsi="Arial" w:cs="Arial"/>
          <w:lang w:val="en"/>
        </w:rPr>
        <w:t>___________________________</w:t>
      </w:r>
    </w:p>
    <w:p w14:paraId="30C5F5CB" w14:textId="77777777" w:rsidR="007755F9" w:rsidRPr="007755F9" w:rsidRDefault="007755F9" w:rsidP="007755F9">
      <w:pPr>
        <w:spacing w:line="276" w:lineRule="auto"/>
        <w:ind w:right="-45"/>
        <w:rPr>
          <w:rFonts w:ascii="Arial" w:eastAsia="Quicksand" w:hAnsi="Arial" w:cs="Arial"/>
          <w:lang w:val="en"/>
        </w:rPr>
      </w:pPr>
    </w:p>
    <w:p w14:paraId="2364AEC9" w14:textId="77777777" w:rsidR="007755F9" w:rsidRPr="007755F9" w:rsidRDefault="007755F9" w:rsidP="007755F9">
      <w:pPr>
        <w:spacing w:line="276" w:lineRule="auto"/>
        <w:ind w:right="-45"/>
        <w:rPr>
          <w:rFonts w:ascii="Arial" w:eastAsia="Quicksand" w:hAnsi="Arial" w:cs="Arial"/>
          <w:lang w:val="en"/>
        </w:rPr>
      </w:pPr>
    </w:p>
    <w:p w14:paraId="68921D06" w14:textId="77777777" w:rsidR="007755F9" w:rsidRPr="007755F9" w:rsidRDefault="007755F9" w:rsidP="007755F9">
      <w:pPr>
        <w:spacing w:line="276" w:lineRule="auto"/>
        <w:ind w:right="-45"/>
        <w:rPr>
          <w:rFonts w:ascii="Arial" w:eastAsia="Quicksand" w:hAnsi="Arial" w:cs="Arial"/>
          <w:lang w:val="en"/>
        </w:rPr>
      </w:pPr>
    </w:p>
    <w:p w14:paraId="48705E60" w14:textId="77777777" w:rsidR="007755F9" w:rsidRPr="007755F9" w:rsidRDefault="007755F9" w:rsidP="007755F9">
      <w:pPr>
        <w:pBdr>
          <w:top w:val="single" w:sz="12" w:space="1" w:color="auto"/>
          <w:bottom w:val="single" w:sz="12" w:space="1" w:color="auto"/>
        </w:pBdr>
        <w:spacing w:line="276" w:lineRule="auto"/>
        <w:ind w:right="-45"/>
        <w:rPr>
          <w:rFonts w:ascii="Arial" w:eastAsia="Quicksand" w:hAnsi="Arial" w:cs="Arial"/>
          <w:lang w:val="en"/>
        </w:rPr>
      </w:pPr>
    </w:p>
    <w:p w14:paraId="19E151A2" w14:textId="77777777" w:rsidR="007755F9" w:rsidRPr="007755F9" w:rsidRDefault="007755F9" w:rsidP="007755F9">
      <w:pPr>
        <w:pBdr>
          <w:top w:val="single" w:sz="12" w:space="1" w:color="auto"/>
          <w:bottom w:val="single" w:sz="12" w:space="1" w:color="auto"/>
        </w:pBdr>
        <w:spacing w:line="276" w:lineRule="auto"/>
        <w:ind w:right="-45"/>
        <w:rPr>
          <w:rFonts w:ascii="Arial" w:eastAsia="Quicksand" w:hAnsi="Arial" w:cs="Arial"/>
          <w:lang w:val="en"/>
        </w:rPr>
      </w:pPr>
    </w:p>
    <w:p w14:paraId="740575A3" w14:textId="77777777" w:rsidR="007755F9" w:rsidRPr="007755F9" w:rsidRDefault="007755F9" w:rsidP="007755F9">
      <w:pPr>
        <w:spacing w:line="276" w:lineRule="auto"/>
        <w:ind w:right="-45"/>
        <w:rPr>
          <w:rFonts w:ascii="Arial" w:eastAsia="Quicksand" w:hAnsi="Arial" w:cs="Arial"/>
          <w:lang w:val="en"/>
        </w:rPr>
      </w:pPr>
    </w:p>
    <w:p w14:paraId="107EDA7D" w14:textId="77777777" w:rsidR="007755F9" w:rsidRPr="007755F9" w:rsidRDefault="007755F9" w:rsidP="007755F9">
      <w:pPr>
        <w:pBdr>
          <w:bottom w:val="single" w:sz="12" w:space="1" w:color="auto"/>
        </w:pBdr>
        <w:spacing w:line="276" w:lineRule="auto"/>
        <w:ind w:right="-45"/>
        <w:rPr>
          <w:rFonts w:ascii="Arial" w:eastAsia="Quicksand" w:hAnsi="Arial" w:cs="Arial"/>
          <w:lang w:val="en"/>
        </w:rPr>
      </w:pPr>
    </w:p>
    <w:p w14:paraId="6D90B304" w14:textId="77777777" w:rsidR="007755F9" w:rsidRPr="007755F9" w:rsidRDefault="007755F9" w:rsidP="007755F9">
      <w:pPr>
        <w:spacing w:line="276" w:lineRule="auto"/>
        <w:ind w:right="-45"/>
        <w:rPr>
          <w:rFonts w:ascii="Arial" w:eastAsia="Quicksand" w:hAnsi="Arial" w:cs="Arial"/>
          <w:lang w:val="en"/>
        </w:rPr>
      </w:pPr>
    </w:p>
    <w:p w14:paraId="633096D7" w14:textId="77777777" w:rsidR="007755F9" w:rsidRPr="007755F9" w:rsidRDefault="007755F9" w:rsidP="007755F9">
      <w:pPr>
        <w:spacing w:line="276" w:lineRule="auto"/>
        <w:ind w:right="-45"/>
        <w:rPr>
          <w:rFonts w:ascii="Arial" w:eastAsia="Quicksand" w:hAnsi="Arial" w:cs="Arial"/>
          <w:lang w:val="en"/>
        </w:rPr>
      </w:pPr>
    </w:p>
    <w:p w14:paraId="5A178FA5" w14:textId="77777777" w:rsidR="007755F9" w:rsidRPr="007755F9" w:rsidRDefault="007755F9" w:rsidP="007755F9">
      <w:pPr>
        <w:spacing w:line="276" w:lineRule="auto"/>
        <w:ind w:right="-45"/>
        <w:rPr>
          <w:rFonts w:ascii="Arial" w:eastAsia="Quicksand" w:hAnsi="Arial" w:cs="Arial"/>
          <w:lang w:val="en"/>
        </w:rPr>
      </w:pPr>
    </w:p>
    <w:p w14:paraId="54EE891A"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The Iroquois believed that each person was given a gift at birth. Once that gift was revealed to them, it was their responsibility to master the gift for the benefit of their community. </w:t>
      </w:r>
    </w:p>
    <w:p w14:paraId="5E0E9451" w14:textId="77777777" w:rsidR="007755F9" w:rsidRPr="007755F9" w:rsidRDefault="007755F9" w:rsidP="007755F9">
      <w:pPr>
        <w:spacing w:line="276" w:lineRule="auto"/>
        <w:ind w:right="-45"/>
        <w:rPr>
          <w:rFonts w:ascii="Arial" w:eastAsia="Quicksand" w:hAnsi="Arial" w:cs="Arial"/>
          <w:lang w:val="en"/>
        </w:rPr>
      </w:pPr>
    </w:p>
    <w:p w14:paraId="705CDA83"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What do you think your gift would be? How could you use it to help your community?</w:t>
      </w:r>
    </w:p>
    <w:p w14:paraId="3537D3CB" w14:textId="77777777" w:rsidR="007755F9" w:rsidRPr="007755F9" w:rsidRDefault="007755F9" w:rsidP="007755F9">
      <w:pPr>
        <w:spacing w:line="276" w:lineRule="auto"/>
        <w:ind w:right="-45"/>
        <w:rPr>
          <w:rFonts w:ascii="Arial" w:eastAsia="Quicksand" w:hAnsi="Arial" w:cs="Arial"/>
          <w:lang w:val="en"/>
        </w:rPr>
      </w:pPr>
    </w:p>
    <w:p w14:paraId="39C4E47E" w14:textId="7C54558F"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_____________________</w:t>
      </w:r>
    </w:p>
    <w:p w14:paraId="517E9621" w14:textId="77777777" w:rsidR="007755F9" w:rsidRPr="007755F9" w:rsidRDefault="007755F9" w:rsidP="007755F9">
      <w:pPr>
        <w:spacing w:line="276" w:lineRule="auto"/>
        <w:ind w:right="-45"/>
        <w:rPr>
          <w:rFonts w:ascii="Arial" w:eastAsia="Quicksand" w:hAnsi="Arial" w:cs="Arial"/>
          <w:lang w:val="en"/>
        </w:rPr>
      </w:pPr>
    </w:p>
    <w:p w14:paraId="00526076" w14:textId="3F4DBEAB"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_________________________</w:t>
      </w:r>
    </w:p>
    <w:p w14:paraId="4F38F870" w14:textId="77777777" w:rsidR="007755F9" w:rsidRPr="007755F9" w:rsidRDefault="007755F9" w:rsidP="007755F9">
      <w:pPr>
        <w:spacing w:line="276" w:lineRule="auto"/>
        <w:ind w:right="-45"/>
        <w:rPr>
          <w:rFonts w:ascii="Arial" w:eastAsia="Quicksand" w:hAnsi="Arial" w:cs="Arial"/>
          <w:lang w:val="en"/>
        </w:rPr>
      </w:pPr>
    </w:p>
    <w:p w14:paraId="579FB940" w14:textId="455A2ED9"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w:t>
      </w:r>
    </w:p>
    <w:p w14:paraId="2592C0EA" w14:textId="77777777" w:rsidR="007755F9" w:rsidRPr="007755F9" w:rsidRDefault="007755F9" w:rsidP="007755F9">
      <w:pPr>
        <w:spacing w:line="276" w:lineRule="auto"/>
        <w:ind w:right="-45"/>
        <w:rPr>
          <w:rFonts w:ascii="Arial" w:eastAsia="Quicksand" w:hAnsi="Arial" w:cs="Arial"/>
          <w:lang w:val="en"/>
        </w:rPr>
      </w:pPr>
    </w:p>
    <w:p w14:paraId="09FFA3BB" w14:textId="217A5B90"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w:t>
      </w:r>
    </w:p>
    <w:p w14:paraId="2F3904CB" w14:textId="77777777" w:rsidR="007755F9" w:rsidRPr="007755F9" w:rsidRDefault="007755F9" w:rsidP="007755F9">
      <w:pPr>
        <w:spacing w:line="276" w:lineRule="auto"/>
        <w:ind w:right="-45"/>
        <w:rPr>
          <w:rFonts w:ascii="Arial" w:eastAsia="Quicksand" w:hAnsi="Arial" w:cs="Arial"/>
          <w:lang w:val="en"/>
        </w:rPr>
      </w:pPr>
    </w:p>
    <w:p w14:paraId="39799AA4" w14:textId="0E4C01CE"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______________________</w:t>
      </w:r>
    </w:p>
    <w:p w14:paraId="092E5694" w14:textId="77777777" w:rsidR="007755F9" w:rsidRPr="007755F9" w:rsidRDefault="007755F9" w:rsidP="007755F9">
      <w:pPr>
        <w:spacing w:line="276" w:lineRule="auto"/>
        <w:ind w:right="-45"/>
        <w:rPr>
          <w:rFonts w:ascii="Arial" w:eastAsia="Quicksand" w:hAnsi="Arial" w:cs="Arial"/>
          <w:lang w:val="en"/>
        </w:rPr>
      </w:pPr>
    </w:p>
    <w:p w14:paraId="51BC2CCD" w14:textId="4A9A98A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w:t>
      </w:r>
      <w:r w:rsidR="00703664">
        <w:rPr>
          <w:rFonts w:ascii="Arial" w:eastAsia="Quicksand" w:hAnsi="Arial" w:cs="Arial"/>
          <w:lang w:val="en"/>
        </w:rPr>
        <w:t>______________</w:t>
      </w:r>
      <w:r w:rsidRPr="007755F9">
        <w:rPr>
          <w:rFonts w:ascii="Arial" w:eastAsia="Quicksand" w:hAnsi="Arial" w:cs="Arial"/>
          <w:lang w:val="en"/>
        </w:rPr>
        <w:t>______________________</w:t>
      </w:r>
    </w:p>
    <w:p w14:paraId="3B0FA7CA" w14:textId="77777777" w:rsidR="007755F9" w:rsidRPr="007755F9" w:rsidRDefault="007755F9" w:rsidP="007755F9">
      <w:pPr>
        <w:spacing w:line="276" w:lineRule="auto"/>
        <w:ind w:right="-45"/>
        <w:rPr>
          <w:rFonts w:ascii="Arial" w:eastAsia="Quicksand" w:hAnsi="Arial" w:cs="Arial"/>
          <w:lang w:val="en"/>
        </w:rPr>
      </w:pPr>
    </w:p>
    <w:p w14:paraId="62A4B8C3" w14:textId="3264C2AF"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____________________</w:t>
      </w:r>
    </w:p>
    <w:p w14:paraId="7765ADF4" w14:textId="77777777" w:rsidR="00703664" w:rsidRDefault="00703664" w:rsidP="007755F9">
      <w:pPr>
        <w:spacing w:line="276" w:lineRule="auto"/>
        <w:ind w:right="-45"/>
        <w:rPr>
          <w:rFonts w:ascii="Arial" w:eastAsia="Quicksand" w:hAnsi="Arial" w:cs="Arial"/>
          <w:lang w:val="en"/>
        </w:rPr>
      </w:pPr>
    </w:p>
    <w:p w14:paraId="29765142" w14:textId="0E9FB83F"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w:t>
      </w:r>
      <w:r w:rsidR="00703664">
        <w:rPr>
          <w:rFonts w:ascii="Arial" w:eastAsia="Quicksand" w:hAnsi="Arial" w:cs="Arial"/>
          <w:lang w:val="en"/>
        </w:rPr>
        <w:t>___</w:t>
      </w:r>
      <w:r w:rsidRPr="007755F9">
        <w:rPr>
          <w:rFonts w:ascii="Arial" w:eastAsia="Quicksand" w:hAnsi="Arial" w:cs="Arial"/>
          <w:lang w:val="en"/>
        </w:rPr>
        <w:t>__________________________________</w:t>
      </w:r>
      <w:r w:rsidR="00703664">
        <w:rPr>
          <w:rFonts w:ascii="Arial" w:eastAsia="Quicksand" w:hAnsi="Arial" w:cs="Arial"/>
          <w:lang w:val="en"/>
        </w:rPr>
        <w:t>_________</w:t>
      </w:r>
      <w:r w:rsidRPr="007755F9">
        <w:rPr>
          <w:rFonts w:ascii="Arial" w:eastAsia="Quicksand" w:hAnsi="Arial" w:cs="Arial"/>
          <w:lang w:val="en"/>
        </w:rPr>
        <w:t>_________________________________</w:t>
      </w:r>
    </w:p>
    <w:p w14:paraId="3B182293" w14:textId="206C06C8" w:rsidR="007755F9" w:rsidRPr="007755F9" w:rsidRDefault="007755F9" w:rsidP="007755F9">
      <w:pPr>
        <w:spacing w:line="276" w:lineRule="auto"/>
        <w:ind w:right="-45"/>
        <w:rPr>
          <w:rFonts w:ascii="Arial" w:eastAsia="Quicksand" w:hAnsi="Arial" w:cs="Arial"/>
          <w:lang w:val="en"/>
        </w:rPr>
      </w:pPr>
    </w:p>
    <w:p w14:paraId="27F333D3" w14:textId="2C27B7F9"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w:t>
      </w:r>
      <w:r w:rsidR="00703664">
        <w:rPr>
          <w:rFonts w:ascii="Arial" w:eastAsia="Quicksand" w:hAnsi="Arial" w:cs="Arial"/>
          <w:lang w:val="en"/>
        </w:rPr>
        <w:t>_________</w:t>
      </w:r>
      <w:r w:rsidRPr="007755F9">
        <w:rPr>
          <w:rFonts w:ascii="Arial" w:eastAsia="Quicksand" w:hAnsi="Arial" w:cs="Arial"/>
          <w:lang w:val="en"/>
        </w:rPr>
        <w:t>__</w:t>
      </w:r>
      <w:r w:rsidR="00703664">
        <w:rPr>
          <w:rFonts w:ascii="Arial" w:eastAsia="Quicksand" w:hAnsi="Arial" w:cs="Arial"/>
          <w:lang w:val="en"/>
        </w:rPr>
        <w:t>_</w:t>
      </w:r>
      <w:r w:rsidRPr="007755F9">
        <w:rPr>
          <w:rFonts w:ascii="Arial" w:eastAsia="Quicksand" w:hAnsi="Arial" w:cs="Arial"/>
          <w:lang w:val="en"/>
        </w:rPr>
        <w:t>______________________________</w:t>
      </w:r>
    </w:p>
    <w:p w14:paraId="3817F800" w14:textId="77777777" w:rsidR="007755F9" w:rsidRPr="007755F9" w:rsidRDefault="007755F9" w:rsidP="007755F9">
      <w:pPr>
        <w:spacing w:line="276" w:lineRule="auto"/>
        <w:ind w:right="-45"/>
        <w:rPr>
          <w:rFonts w:ascii="Arial" w:eastAsia="Quicksand" w:hAnsi="Arial" w:cs="Arial"/>
          <w:lang w:val="en"/>
        </w:rPr>
      </w:pPr>
    </w:p>
    <w:p w14:paraId="0A91E362" w14:textId="080E6AE6"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_______________________________________</w:t>
      </w:r>
      <w:r w:rsidR="00703664">
        <w:rPr>
          <w:rFonts w:ascii="Arial" w:eastAsia="Quicksand" w:hAnsi="Arial" w:cs="Arial"/>
          <w:lang w:val="en"/>
        </w:rPr>
        <w:t>__________</w:t>
      </w:r>
      <w:r w:rsidRPr="007755F9">
        <w:rPr>
          <w:rFonts w:ascii="Arial" w:eastAsia="Quicksand" w:hAnsi="Arial" w:cs="Arial"/>
          <w:lang w:val="en"/>
        </w:rPr>
        <w:t>_______________________________</w:t>
      </w:r>
    </w:p>
    <w:p w14:paraId="19CCCFBD" w14:textId="77777777" w:rsidR="007755F9" w:rsidRPr="007755F9" w:rsidRDefault="007755F9" w:rsidP="007755F9">
      <w:pPr>
        <w:spacing w:line="276" w:lineRule="auto"/>
        <w:rPr>
          <w:rFonts w:ascii="Arial" w:eastAsia="Quicksand" w:hAnsi="Arial" w:cs="Arial"/>
          <w:lang w:val="en"/>
        </w:rPr>
      </w:pPr>
    </w:p>
    <w:p w14:paraId="614A54C8" w14:textId="77777777" w:rsidR="007755F9" w:rsidRPr="007755F9" w:rsidRDefault="007755F9" w:rsidP="007755F9">
      <w:pPr>
        <w:spacing w:line="276" w:lineRule="auto"/>
        <w:rPr>
          <w:rFonts w:ascii="Arial" w:eastAsia="Quicksand" w:hAnsi="Arial" w:cs="Arial"/>
          <w:lang w:val="en"/>
        </w:rPr>
      </w:pPr>
    </w:p>
    <w:p w14:paraId="7BA375AA" w14:textId="77777777" w:rsidR="007755F9" w:rsidRPr="007755F9" w:rsidRDefault="007755F9" w:rsidP="007755F9">
      <w:pPr>
        <w:spacing w:line="276" w:lineRule="auto"/>
        <w:rPr>
          <w:rFonts w:ascii="Arial" w:eastAsia="Arial" w:hAnsi="Arial" w:cs="Arial"/>
          <w:lang w:val="en"/>
        </w:rPr>
      </w:pPr>
      <w:r w:rsidRPr="007755F9">
        <w:rPr>
          <w:rFonts w:ascii="Arial" w:eastAsia="Arial" w:hAnsi="Arial" w:cs="Arial"/>
          <w:lang w:val="en"/>
        </w:rPr>
        <w:br w:type="page"/>
      </w:r>
    </w:p>
    <w:p w14:paraId="48E5E202" w14:textId="77777777" w:rsidR="007755F9" w:rsidRPr="007755F9" w:rsidRDefault="007755F9" w:rsidP="007755F9">
      <w:pPr>
        <w:spacing w:line="276" w:lineRule="auto"/>
        <w:ind w:right="-45"/>
        <w:jc w:val="center"/>
        <w:rPr>
          <w:rFonts w:ascii="Arial" w:eastAsia="Amatic SC" w:hAnsi="Arial" w:cs="Arial"/>
          <w:b/>
          <w:bCs/>
          <w:lang w:val="en"/>
        </w:rPr>
      </w:pPr>
      <w:r w:rsidRPr="007755F9">
        <w:rPr>
          <w:rFonts w:ascii="Arial" w:eastAsia="Amatic SC" w:hAnsi="Arial" w:cs="Arial"/>
          <w:b/>
          <w:bCs/>
          <w:lang w:val="en"/>
        </w:rPr>
        <w:lastRenderedPageBreak/>
        <w:t>The Haudenosaunee:  People of the Longhouse</w:t>
      </w:r>
    </w:p>
    <w:p w14:paraId="361C4C41" w14:textId="77777777" w:rsidR="007755F9" w:rsidRPr="007755F9" w:rsidRDefault="007755F9" w:rsidP="007755F9">
      <w:pPr>
        <w:spacing w:line="276" w:lineRule="auto"/>
        <w:ind w:right="-45"/>
        <w:jc w:val="center"/>
        <w:rPr>
          <w:rFonts w:ascii="Arial" w:eastAsia="Amatic SC" w:hAnsi="Arial" w:cs="Arial"/>
          <w:b/>
          <w:bCs/>
          <w:lang w:val="en"/>
        </w:rPr>
      </w:pPr>
    </w:p>
    <w:p w14:paraId="76A6382B" w14:textId="77777777" w:rsidR="007755F9" w:rsidRPr="007755F9" w:rsidRDefault="007755F9" w:rsidP="007755F9">
      <w:pPr>
        <w:spacing w:line="276" w:lineRule="auto"/>
        <w:ind w:right="-45"/>
        <w:jc w:val="center"/>
        <w:rPr>
          <w:rFonts w:ascii="Arial" w:eastAsia="Arial" w:hAnsi="Arial" w:cs="Arial"/>
          <w:b/>
          <w:bCs/>
          <w:lang w:val="en"/>
        </w:rPr>
      </w:pPr>
    </w:p>
    <w:p w14:paraId="61C5D2AA" w14:textId="77777777" w:rsidR="007755F9" w:rsidRPr="007755F9" w:rsidRDefault="007755F9" w:rsidP="007755F9">
      <w:pPr>
        <w:spacing w:line="276" w:lineRule="auto"/>
        <w:jc w:val="center"/>
        <w:rPr>
          <w:rFonts w:ascii="Arial" w:eastAsia="Arial" w:hAnsi="Arial" w:cs="Arial"/>
          <w:lang w:val="en"/>
        </w:rPr>
      </w:pPr>
      <w:r w:rsidRPr="007755F9">
        <w:rPr>
          <w:rFonts w:ascii="Arial" w:eastAsia="Arial" w:hAnsi="Arial" w:cs="Arial"/>
          <w:noProof/>
          <w:lang w:eastAsia="en-CA"/>
        </w:rPr>
        <w:drawing>
          <wp:inline distT="114300" distB="114300" distL="114300" distR="114300" wp14:anchorId="1B3361BA" wp14:editId="1D38E807">
            <wp:extent cx="3321749" cy="204549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3321749" cy="2045498"/>
                    </a:xfrm>
                    <a:prstGeom prst="rect">
                      <a:avLst/>
                    </a:prstGeom>
                    <a:ln/>
                  </pic:spPr>
                </pic:pic>
              </a:graphicData>
            </a:graphic>
          </wp:inline>
        </w:drawing>
      </w:r>
    </w:p>
    <w:p w14:paraId="7D2FA623" w14:textId="77777777" w:rsidR="007755F9" w:rsidRPr="007755F9" w:rsidRDefault="007755F9" w:rsidP="007755F9">
      <w:pPr>
        <w:spacing w:line="276" w:lineRule="auto"/>
        <w:rPr>
          <w:rFonts w:ascii="Arial" w:eastAsia="Arial" w:hAnsi="Arial" w:cs="Arial"/>
          <w:i/>
          <w:iCs/>
          <w:lang w:val="en"/>
        </w:rPr>
      </w:pPr>
    </w:p>
    <w:p w14:paraId="28057983" w14:textId="77777777" w:rsidR="007755F9" w:rsidRPr="007755F9" w:rsidRDefault="007755F9" w:rsidP="007755F9">
      <w:pPr>
        <w:spacing w:line="276" w:lineRule="auto"/>
        <w:rPr>
          <w:rFonts w:ascii="Arial" w:eastAsia="Quicksand" w:hAnsi="Arial" w:cs="Arial"/>
          <w:i/>
          <w:iCs/>
          <w:lang w:val="en"/>
        </w:rPr>
      </w:pPr>
      <w:r w:rsidRPr="007755F9">
        <w:rPr>
          <w:rFonts w:ascii="Arial" w:eastAsia="Quicksand" w:hAnsi="Arial" w:cs="Arial"/>
          <w:i/>
          <w:iCs/>
          <w:lang w:val="en"/>
        </w:rPr>
        <w:t xml:space="preserve">Use the following vocabulary words to fill in the blanks in the passage. Cross each word off as you use it. </w:t>
      </w:r>
    </w:p>
    <w:p w14:paraId="75136689" w14:textId="77777777" w:rsidR="007755F9" w:rsidRPr="007755F9" w:rsidRDefault="007755F9" w:rsidP="007755F9">
      <w:pPr>
        <w:spacing w:line="276" w:lineRule="auto"/>
        <w:jc w:val="center"/>
        <w:rPr>
          <w:rFonts w:ascii="Arial" w:eastAsia="Arial" w:hAnsi="Arial" w:cs="Arial"/>
          <w:lang w:val="en"/>
        </w:rPr>
      </w:pPr>
    </w:p>
    <w:tbl>
      <w:tblPr>
        <w:tblW w:w="106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3"/>
      </w:tblGrid>
      <w:tr w:rsidR="007755F9" w:rsidRPr="007755F9" w14:paraId="47DC6FD3" w14:textId="77777777" w:rsidTr="00493198">
        <w:trPr>
          <w:jc w:val="center"/>
        </w:trPr>
        <w:tc>
          <w:tcPr>
            <w:tcW w:w="10613" w:type="dxa"/>
            <w:shd w:val="clear" w:color="auto" w:fill="auto"/>
            <w:tcMar>
              <w:top w:w="100" w:type="dxa"/>
              <w:left w:w="100" w:type="dxa"/>
              <w:bottom w:w="100" w:type="dxa"/>
              <w:right w:w="100" w:type="dxa"/>
            </w:tcMar>
          </w:tcPr>
          <w:p w14:paraId="04518EB5" w14:textId="77777777" w:rsidR="007755F9" w:rsidRPr="007755F9" w:rsidRDefault="007755F9" w:rsidP="007755F9">
            <w:pPr>
              <w:widowControl w:val="0"/>
              <w:pBdr>
                <w:top w:val="nil"/>
                <w:left w:val="nil"/>
                <w:bottom w:val="nil"/>
                <w:right w:val="nil"/>
                <w:between w:val="nil"/>
              </w:pBdr>
              <w:rPr>
                <w:rFonts w:ascii="Arial" w:eastAsia="Quicksand" w:hAnsi="Arial" w:cs="Arial"/>
                <w:b/>
                <w:lang w:val="en"/>
              </w:rPr>
            </w:pPr>
            <w:proofErr w:type="spellStart"/>
            <w:r w:rsidRPr="007755F9">
              <w:rPr>
                <w:rFonts w:ascii="Arial" w:eastAsia="Quicksand" w:hAnsi="Arial" w:cs="Arial"/>
                <w:b/>
                <w:lang w:val="en"/>
              </w:rPr>
              <w:t>smokeholes</w:t>
            </w:r>
            <w:proofErr w:type="spellEnd"/>
            <w:r w:rsidRPr="007755F9">
              <w:rPr>
                <w:rFonts w:ascii="Arial" w:eastAsia="Quicksand" w:hAnsi="Arial" w:cs="Arial"/>
                <w:b/>
                <w:lang w:val="en"/>
              </w:rPr>
              <w:t xml:space="preserve">       bark                  doors                  protection                 palisade                crops                  curved              longhouses        football field             sedentary                  fire                      windows           village                 families </w:t>
            </w:r>
          </w:p>
        </w:tc>
      </w:tr>
    </w:tbl>
    <w:p w14:paraId="6EBAC2B9" w14:textId="77777777" w:rsidR="007755F9" w:rsidRPr="007755F9" w:rsidRDefault="007755F9" w:rsidP="007755F9">
      <w:pPr>
        <w:spacing w:line="276" w:lineRule="auto"/>
        <w:jc w:val="center"/>
        <w:rPr>
          <w:rFonts w:ascii="Arial" w:eastAsia="Arial" w:hAnsi="Arial" w:cs="Arial"/>
          <w:lang w:val="en"/>
        </w:rPr>
      </w:pPr>
    </w:p>
    <w:p w14:paraId="0DCD2194" w14:textId="77777777" w:rsidR="007755F9" w:rsidRPr="007755F9" w:rsidRDefault="007755F9" w:rsidP="007755F9">
      <w:pPr>
        <w:spacing w:line="276" w:lineRule="auto"/>
        <w:rPr>
          <w:rFonts w:ascii="Arial" w:eastAsia="Quicksand" w:hAnsi="Arial" w:cs="Arial"/>
          <w:lang w:val="en"/>
        </w:rPr>
      </w:pPr>
    </w:p>
    <w:p w14:paraId="118DF3AD" w14:textId="77777777"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 xml:space="preserve">The Iroquois were farmers and so they were ________________. This means they lived in one place and did not move around a lot. Instead, they built their homes near streams so they could be near their fields of ____________.  Several of their homes, called ____________________, were built together in one ________________.  The village would be surrounded by a type of fence called a ______________ that was about 15 to 20 feet high. This offered _________________ from attacks. </w:t>
      </w:r>
    </w:p>
    <w:p w14:paraId="0DC9DD36" w14:textId="77777777" w:rsidR="007755F9" w:rsidRPr="007755F9" w:rsidRDefault="007755F9" w:rsidP="007755F9">
      <w:pPr>
        <w:spacing w:line="360" w:lineRule="auto"/>
        <w:rPr>
          <w:rFonts w:ascii="Arial" w:eastAsia="Quicksand" w:hAnsi="Arial" w:cs="Arial"/>
          <w:lang w:val="en"/>
        </w:rPr>
      </w:pPr>
    </w:p>
    <w:p w14:paraId="14381E49" w14:textId="77777777"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 xml:space="preserve">A longhouse was built with upright poles and logs and had a ______________ roof. It was covered with _________.  There were </w:t>
      </w:r>
      <w:proofErr w:type="gramStart"/>
      <w:r w:rsidRPr="007755F9">
        <w:rPr>
          <w:rFonts w:ascii="Arial" w:eastAsia="Quicksand" w:hAnsi="Arial" w:cs="Arial"/>
          <w:lang w:val="en"/>
        </w:rPr>
        <w:t>two  _</w:t>
      </w:r>
      <w:proofErr w:type="gramEnd"/>
      <w:r w:rsidRPr="007755F9">
        <w:rPr>
          <w:rFonts w:ascii="Arial" w:eastAsia="Quicksand" w:hAnsi="Arial" w:cs="Arial"/>
          <w:lang w:val="en"/>
        </w:rPr>
        <w:t xml:space="preserve">___________ but no ___________________!  The roof had ________________ so the people could always keep their fires going to cook and stay warm. Many _____________ lived together in one longhouse. Each family had their own section. The two families across the aisle from each other would share </w:t>
      </w:r>
      <w:proofErr w:type="gramStart"/>
      <w:r w:rsidRPr="007755F9">
        <w:rPr>
          <w:rFonts w:ascii="Arial" w:eastAsia="Quicksand" w:hAnsi="Arial" w:cs="Arial"/>
          <w:lang w:val="en"/>
        </w:rPr>
        <w:t>one  _</w:t>
      </w:r>
      <w:proofErr w:type="gramEnd"/>
      <w:r w:rsidRPr="007755F9">
        <w:rPr>
          <w:rFonts w:ascii="Arial" w:eastAsia="Quicksand" w:hAnsi="Arial" w:cs="Arial"/>
          <w:lang w:val="en"/>
        </w:rPr>
        <w:t>___________.  If they needed to make room for more families, they could add to the longhouse. Depending on how many families lived there, a longhouse could be 150 feet in length. That’s as long as half of a _____________________!</w:t>
      </w:r>
    </w:p>
    <w:p w14:paraId="47EE9CCD"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br w:type="page"/>
      </w:r>
    </w:p>
    <w:p w14:paraId="28024CD9" w14:textId="77777777" w:rsidR="007755F9" w:rsidRPr="007755F9" w:rsidRDefault="007755F9" w:rsidP="007755F9">
      <w:pPr>
        <w:spacing w:line="276" w:lineRule="auto"/>
        <w:ind w:right="-45"/>
        <w:jc w:val="center"/>
        <w:rPr>
          <w:rFonts w:ascii="Arial" w:eastAsia="Amatic SC" w:hAnsi="Arial" w:cs="Arial"/>
          <w:b/>
          <w:bCs/>
          <w:lang w:val="en"/>
        </w:rPr>
      </w:pPr>
      <w:r w:rsidRPr="007755F9">
        <w:rPr>
          <w:rFonts w:ascii="Arial" w:eastAsia="Amatic SC" w:hAnsi="Arial" w:cs="Arial"/>
          <w:b/>
          <w:bCs/>
          <w:lang w:val="en"/>
        </w:rPr>
        <w:lastRenderedPageBreak/>
        <w:t>The Haudenosaunee:  The Six Nations Confederacy</w:t>
      </w:r>
    </w:p>
    <w:p w14:paraId="7B4AFBA4"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           </w:t>
      </w:r>
    </w:p>
    <w:p w14:paraId="06A4C87B"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    In the box below, draw a symbol that represents you:</w:t>
      </w:r>
    </w:p>
    <w:p w14:paraId="7AABBA92" w14:textId="77777777" w:rsidR="007755F9" w:rsidRPr="007755F9" w:rsidRDefault="007755F9" w:rsidP="007755F9">
      <w:pPr>
        <w:spacing w:line="276" w:lineRule="auto"/>
        <w:ind w:right="-45"/>
        <w:rPr>
          <w:rFonts w:ascii="Arial" w:eastAsia="Quicksand" w:hAnsi="Arial" w:cs="Arial"/>
          <w:lang w:val="en"/>
        </w:rPr>
      </w:pPr>
    </w:p>
    <w:tbl>
      <w:tblPr>
        <w:tblW w:w="9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6"/>
      </w:tblGrid>
      <w:tr w:rsidR="007755F9" w:rsidRPr="007755F9" w14:paraId="48E46EE7" w14:textId="77777777" w:rsidTr="00493198">
        <w:trPr>
          <w:trHeight w:val="7403"/>
          <w:jc w:val="center"/>
        </w:trPr>
        <w:tc>
          <w:tcPr>
            <w:tcW w:w="9506" w:type="dxa"/>
            <w:shd w:val="clear" w:color="auto" w:fill="auto"/>
            <w:tcMar>
              <w:top w:w="100" w:type="dxa"/>
              <w:left w:w="100" w:type="dxa"/>
              <w:bottom w:w="100" w:type="dxa"/>
              <w:right w:w="100" w:type="dxa"/>
            </w:tcMar>
          </w:tcPr>
          <w:p w14:paraId="29217378"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035782F6"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4F47CBF7"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1068B034"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1B3C7CD5"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7A8DA4DB"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26FA6F94"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70974AB8"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p w14:paraId="771A5965" w14:textId="77777777" w:rsidR="007755F9" w:rsidRPr="007755F9" w:rsidRDefault="007755F9" w:rsidP="007755F9">
            <w:pPr>
              <w:widowControl w:val="0"/>
              <w:pBdr>
                <w:top w:val="nil"/>
                <w:left w:val="nil"/>
                <w:bottom w:val="nil"/>
                <w:right w:val="nil"/>
                <w:between w:val="nil"/>
              </w:pBdr>
              <w:rPr>
                <w:rFonts w:ascii="Arial" w:eastAsia="Amatic SC" w:hAnsi="Arial" w:cs="Arial"/>
                <w:u w:val="single"/>
                <w:lang w:val="en"/>
              </w:rPr>
            </w:pPr>
          </w:p>
        </w:tc>
      </w:tr>
      <w:tr w:rsidR="007755F9" w:rsidRPr="007755F9" w14:paraId="5C7E31A6" w14:textId="77777777" w:rsidTr="00493198">
        <w:trPr>
          <w:trHeight w:val="5601"/>
          <w:jc w:val="center"/>
        </w:trPr>
        <w:tc>
          <w:tcPr>
            <w:tcW w:w="9506" w:type="dxa"/>
            <w:shd w:val="clear" w:color="auto" w:fill="auto"/>
            <w:tcMar>
              <w:top w:w="100" w:type="dxa"/>
              <w:left w:w="100" w:type="dxa"/>
              <w:bottom w:w="100" w:type="dxa"/>
              <w:right w:w="100" w:type="dxa"/>
            </w:tcMar>
          </w:tcPr>
          <w:p w14:paraId="7E7F6D74"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7996FDAA"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r w:rsidRPr="007755F9">
              <w:rPr>
                <w:rFonts w:ascii="Arial" w:eastAsia="Quicksand" w:hAnsi="Arial" w:cs="Arial"/>
                <w:lang w:val="en"/>
              </w:rPr>
              <w:t xml:space="preserve">Tell what the symbol is and why you chose it: </w:t>
            </w:r>
          </w:p>
          <w:p w14:paraId="308E4CC8"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5E246F65"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r w:rsidRPr="007755F9">
              <w:rPr>
                <w:rFonts w:ascii="Arial" w:eastAsia="Quicksand" w:hAnsi="Arial" w:cs="Arial"/>
                <w:lang w:val="en"/>
              </w:rPr>
              <w:t>_____________________________________________________________________</w:t>
            </w:r>
          </w:p>
          <w:p w14:paraId="36D24E42"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3D110847" w14:textId="77777777" w:rsidR="007755F9" w:rsidRPr="007755F9" w:rsidRDefault="007755F9" w:rsidP="007755F9">
            <w:pPr>
              <w:widowControl w:val="0"/>
              <w:pBdr>
                <w:top w:val="nil"/>
                <w:left w:val="nil"/>
                <w:bottom w:val="single" w:sz="12" w:space="1" w:color="auto"/>
                <w:right w:val="nil"/>
                <w:between w:val="nil"/>
              </w:pBdr>
              <w:rPr>
                <w:rFonts w:ascii="Arial" w:eastAsia="Quicksand" w:hAnsi="Arial" w:cs="Arial"/>
                <w:lang w:val="en"/>
              </w:rPr>
            </w:pPr>
          </w:p>
          <w:p w14:paraId="51775E83"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6B71B5CF"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r w:rsidRPr="007755F9">
              <w:rPr>
                <w:rFonts w:ascii="Arial" w:eastAsia="Quicksand" w:hAnsi="Arial" w:cs="Arial"/>
                <w:lang w:val="en"/>
              </w:rPr>
              <w:t>_____________________________________________________________________</w:t>
            </w:r>
          </w:p>
          <w:p w14:paraId="0458A776"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581D04A6" w14:textId="77777777" w:rsidR="007755F9" w:rsidRPr="007755F9" w:rsidRDefault="007755F9" w:rsidP="007755F9">
            <w:pPr>
              <w:widowControl w:val="0"/>
              <w:pBdr>
                <w:top w:val="nil"/>
                <w:left w:val="nil"/>
                <w:bottom w:val="single" w:sz="12" w:space="1" w:color="auto"/>
                <w:right w:val="nil"/>
                <w:between w:val="nil"/>
              </w:pBdr>
              <w:rPr>
                <w:rFonts w:ascii="Arial" w:eastAsia="Quicksand" w:hAnsi="Arial" w:cs="Arial"/>
                <w:lang w:val="en"/>
              </w:rPr>
            </w:pPr>
          </w:p>
          <w:p w14:paraId="6C4849A4"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2C3E03A7"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r w:rsidRPr="007755F9">
              <w:rPr>
                <w:rFonts w:ascii="Arial" w:eastAsia="Quicksand" w:hAnsi="Arial" w:cs="Arial"/>
                <w:lang w:val="en"/>
              </w:rPr>
              <w:t>_____________________________________________________________________</w:t>
            </w:r>
          </w:p>
          <w:p w14:paraId="621EE6DF"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568BE49C" w14:textId="77777777" w:rsidR="007755F9" w:rsidRPr="007755F9" w:rsidRDefault="007755F9" w:rsidP="007755F9">
            <w:pPr>
              <w:widowControl w:val="0"/>
              <w:pBdr>
                <w:top w:val="nil"/>
                <w:left w:val="nil"/>
                <w:bottom w:val="single" w:sz="12" w:space="1" w:color="auto"/>
                <w:right w:val="nil"/>
                <w:between w:val="nil"/>
              </w:pBdr>
              <w:rPr>
                <w:rFonts w:ascii="Arial" w:eastAsia="Quicksand" w:hAnsi="Arial" w:cs="Arial"/>
                <w:lang w:val="en"/>
              </w:rPr>
            </w:pPr>
          </w:p>
          <w:p w14:paraId="4FCE0837"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2E1E1420"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r w:rsidRPr="007755F9">
              <w:rPr>
                <w:rFonts w:ascii="Arial" w:eastAsia="Quicksand" w:hAnsi="Arial" w:cs="Arial"/>
                <w:lang w:val="en"/>
              </w:rPr>
              <w:t>_____________________________________________________________________</w:t>
            </w:r>
          </w:p>
          <w:p w14:paraId="52F6E9EA"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p w14:paraId="65788B20" w14:textId="77777777" w:rsidR="007755F9" w:rsidRPr="007755F9" w:rsidRDefault="007755F9" w:rsidP="007755F9">
            <w:pPr>
              <w:widowControl w:val="0"/>
              <w:pBdr>
                <w:top w:val="nil"/>
                <w:left w:val="nil"/>
                <w:bottom w:val="nil"/>
                <w:right w:val="nil"/>
                <w:between w:val="nil"/>
              </w:pBdr>
              <w:rPr>
                <w:rFonts w:ascii="Arial" w:eastAsia="Quicksand" w:hAnsi="Arial" w:cs="Arial"/>
                <w:lang w:val="en"/>
              </w:rPr>
            </w:pPr>
          </w:p>
        </w:tc>
      </w:tr>
    </w:tbl>
    <w:p w14:paraId="7043A423" w14:textId="77777777" w:rsidR="007755F9" w:rsidRPr="007755F9" w:rsidRDefault="007755F9" w:rsidP="007755F9">
      <w:pPr>
        <w:spacing w:line="276" w:lineRule="auto"/>
        <w:rPr>
          <w:rFonts w:ascii="Arial" w:eastAsia="Amatic SC" w:hAnsi="Arial" w:cs="Arial"/>
          <w:u w:val="single"/>
          <w:lang w:val="en"/>
        </w:rPr>
      </w:pPr>
      <w:r w:rsidRPr="007755F9">
        <w:rPr>
          <w:rFonts w:ascii="Arial" w:eastAsia="Amatic SC" w:hAnsi="Arial" w:cs="Arial"/>
          <w:u w:val="single"/>
          <w:lang w:val="en"/>
        </w:rPr>
        <w:br w:type="page"/>
      </w:r>
      <w:r w:rsidRPr="007755F9">
        <w:rPr>
          <w:rFonts w:ascii="Arial" w:eastAsia="Amatic SC" w:hAnsi="Arial" w:cs="Arial"/>
          <w:u w:val="single"/>
          <w:lang w:val="en"/>
        </w:rPr>
        <w:lastRenderedPageBreak/>
        <w:t>The symbols of the six nations</w:t>
      </w:r>
    </w:p>
    <w:p w14:paraId="6DFCD610" w14:textId="77777777" w:rsidR="007755F9" w:rsidRPr="007755F9" w:rsidRDefault="007755F9" w:rsidP="007755F9">
      <w:pPr>
        <w:spacing w:line="276" w:lineRule="auto"/>
        <w:ind w:right="-45"/>
        <w:jc w:val="center"/>
        <w:rPr>
          <w:rFonts w:ascii="Arial" w:eastAsia="Amatic SC" w:hAnsi="Arial" w:cs="Arial"/>
          <w:u w:val="single"/>
          <w:lang w:val="en"/>
        </w:rPr>
      </w:pPr>
    </w:p>
    <w:p w14:paraId="17AD0DB0" w14:textId="77777777" w:rsidR="007755F9" w:rsidRPr="007755F9" w:rsidRDefault="007755F9" w:rsidP="007755F9">
      <w:pPr>
        <w:spacing w:line="276" w:lineRule="auto"/>
        <w:ind w:right="-45"/>
        <w:jc w:val="center"/>
        <w:rPr>
          <w:rFonts w:ascii="Arial" w:eastAsia="Amatic SC" w:hAnsi="Arial" w:cs="Arial"/>
          <w:u w:val="single"/>
          <w:lang w:val="en"/>
        </w:rPr>
      </w:pPr>
      <w:r w:rsidRPr="007755F9">
        <w:rPr>
          <w:rFonts w:ascii="Arial" w:eastAsia="Amatic SC" w:hAnsi="Arial" w:cs="Arial"/>
          <w:noProof/>
          <w:u w:val="single"/>
          <w:lang w:eastAsia="en-CA"/>
        </w:rPr>
        <w:drawing>
          <wp:inline distT="114300" distB="114300" distL="114300" distR="114300" wp14:anchorId="2B2A04A6" wp14:editId="06011F50">
            <wp:extent cx="5943600" cy="2028825"/>
            <wp:effectExtent l="0" t="0" r="0" b="0"/>
            <wp:docPr id="4" name="image3.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3.jpg" descr="A picture containing diagram&#10;&#10;Description automatically generated"/>
                    <pic:cNvPicPr preferRelativeResize="0"/>
                  </pic:nvPicPr>
                  <pic:blipFill>
                    <a:blip r:embed="rId33"/>
                    <a:srcRect/>
                    <a:stretch>
                      <a:fillRect/>
                    </a:stretch>
                  </pic:blipFill>
                  <pic:spPr>
                    <a:xfrm>
                      <a:off x="0" y="0"/>
                      <a:ext cx="5943600" cy="2028825"/>
                    </a:xfrm>
                    <a:prstGeom prst="rect">
                      <a:avLst/>
                    </a:prstGeom>
                    <a:ln/>
                  </pic:spPr>
                </pic:pic>
              </a:graphicData>
            </a:graphic>
          </wp:inline>
        </w:drawing>
      </w:r>
    </w:p>
    <w:p w14:paraId="64F2E5BD" w14:textId="77777777" w:rsidR="007755F9" w:rsidRPr="007755F9" w:rsidRDefault="007755F9" w:rsidP="007755F9">
      <w:pPr>
        <w:spacing w:line="276" w:lineRule="auto"/>
        <w:ind w:right="-45"/>
        <w:rPr>
          <w:rFonts w:ascii="Arial" w:eastAsia="Amatic SC" w:hAnsi="Arial" w:cs="Arial"/>
          <w:u w:val="single"/>
          <w:lang w:val="en"/>
        </w:rPr>
      </w:pPr>
    </w:p>
    <w:p w14:paraId="55646477" w14:textId="77777777" w:rsidR="007755F9" w:rsidRPr="007755F9" w:rsidRDefault="007755F9" w:rsidP="007755F9">
      <w:pPr>
        <w:spacing w:line="276" w:lineRule="auto"/>
        <w:ind w:right="-45"/>
        <w:rPr>
          <w:rFonts w:ascii="Arial" w:eastAsia="Amatic SC" w:hAnsi="Arial" w:cs="Arial"/>
          <w:u w:val="single"/>
          <w:lang w:val="en"/>
        </w:rPr>
      </w:pPr>
      <w:r w:rsidRPr="007755F9">
        <w:rPr>
          <w:rFonts w:ascii="Arial" w:eastAsia="Amatic SC" w:hAnsi="Arial" w:cs="Arial"/>
          <w:u w:val="single"/>
          <w:lang w:val="en"/>
        </w:rPr>
        <w:t>The Symbols of the Tree of Peace:</w:t>
      </w:r>
      <w:r w:rsidRPr="007755F9">
        <w:rPr>
          <w:rFonts w:ascii="Arial" w:eastAsia="Arial" w:hAnsi="Arial" w:cs="Arial"/>
          <w:noProof/>
          <w:lang w:eastAsia="en-CA"/>
        </w:rPr>
        <w:drawing>
          <wp:anchor distT="114300" distB="114300" distL="114300" distR="114300" simplePos="0" relativeHeight="251660288" behindDoc="0" locked="0" layoutInCell="1" hidden="0" allowOverlap="1" wp14:anchorId="741AECB8" wp14:editId="47F83293">
            <wp:simplePos x="0" y="0"/>
            <wp:positionH relativeFrom="column">
              <wp:posOffset>3657600</wp:posOffset>
            </wp:positionH>
            <wp:positionV relativeFrom="paragraph">
              <wp:posOffset>387388</wp:posOffset>
            </wp:positionV>
            <wp:extent cx="2238375" cy="3730625"/>
            <wp:effectExtent l="0" t="0" r="0" b="0"/>
            <wp:wrapSquare wrapText="bothSides" distT="114300" distB="114300" distL="114300" distR="114300"/>
            <wp:docPr id="7" name="image2.jpg" descr="A picture containing text, plant, tree, conif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jpg" descr="A picture containing text, plant, tree, conifer&#10;&#10;Description automatically generated"/>
                    <pic:cNvPicPr preferRelativeResize="0"/>
                  </pic:nvPicPr>
                  <pic:blipFill>
                    <a:blip r:embed="rId34"/>
                    <a:srcRect/>
                    <a:stretch>
                      <a:fillRect/>
                    </a:stretch>
                  </pic:blipFill>
                  <pic:spPr>
                    <a:xfrm>
                      <a:off x="0" y="0"/>
                      <a:ext cx="2238375" cy="3730625"/>
                    </a:xfrm>
                    <a:prstGeom prst="rect">
                      <a:avLst/>
                    </a:prstGeom>
                    <a:ln/>
                  </pic:spPr>
                </pic:pic>
              </a:graphicData>
            </a:graphic>
          </wp:anchor>
        </w:drawing>
      </w:r>
    </w:p>
    <w:p w14:paraId="076F1D26" w14:textId="77777777" w:rsidR="007755F9" w:rsidRPr="007755F9" w:rsidRDefault="007755F9" w:rsidP="007755F9">
      <w:pPr>
        <w:spacing w:line="276" w:lineRule="auto"/>
        <w:ind w:right="-45"/>
        <w:rPr>
          <w:rFonts w:ascii="Arial" w:eastAsia="Quicksand" w:hAnsi="Arial" w:cs="Arial"/>
          <w:u w:val="single"/>
          <w:lang w:val="en"/>
        </w:rPr>
      </w:pPr>
    </w:p>
    <w:p w14:paraId="4CBDEE34" w14:textId="77777777" w:rsidR="007755F9" w:rsidRPr="007755F9" w:rsidRDefault="007755F9" w:rsidP="007755F9">
      <w:pPr>
        <w:spacing w:line="276" w:lineRule="auto"/>
        <w:ind w:right="-45"/>
        <w:rPr>
          <w:rFonts w:ascii="Arial" w:eastAsia="Quicksand" w:hAnsi="Arial" w:cs="Arial"/>
          <w:u w:val="single"/>
          <w:lang w:val="en"/>
        </w:rPr>
      </w:pPr>
      <w:r w:rsidRPr="007755F9">
        <w:rPr>
          <w:rFonts w:ascii="Arial" w:eastAsia="Quicksand" w:hAnsi="Arial" w:cs="Arial"/>
          <w:lang w:val="en"/>
        </w:rPr>
        <w:t xml:space="preserve">The eagle </w:t>
      </w:r>
      <w:r w:rsidRPr="007755F9">
        <w:rPr>
          <w:rFonts w:ascii="Arial" w:eastAsia="Quicksand" w:hAnsi="Arial" w:cs="Arial"/>
          <w:u w:val="single"/>
          <w:lang w:val="en"/>
        </w:rPr>
        <w:t>_____________________________</w:t>
      </w:r>
    </w:p>
    <w:p w14:paraId="2D6831F5" w14:textId="77777777" w:rsidR="007755F9" w:rsidRPr="007755F9" w:rsidRDefault="007755F9" w:rsidP="007755F9">
      <w:pPr>
        <w:spacing w:line="276" w:lineRule="auto"/>
        <w:ind w:right="-45"/>
        <w:rPr>
          <w:rFonts w:ascii="Arial" w:eastAsia="Quicksand" w:hAnsi="Arial" w:cs="Arial"/>
          <w:u w:val="single"/>
          <w:lang w:val="en"/>
        </w:rPr>
      </w:pPr>
    </w:p>
    <w:p w14:paraId="11516185" w14:textId="77777777" w:rsidR="007755F9" w:rsidRPr="007755F9" w:rsidRDefault="007755F9" w:rsidP="007755F9">
      <w:pPr>
        <w:spacing w:line="276" w:lineRule="auto"/>
        <w:ind w:right="-45"/>
        <w:rPr>
          <w:rFonts w:ascii="Arial" w:eastAsia="Quicksand" w:hAnsi="Arial" w:cs="Arial"/>
          <w:u w:val="single"/>
          <w:lang w:val="en"/>
        </w:rPr>
      </w:pPr>
      <w:r w:rsidRPr="007755F9">
        <w:rPr>
          <w:rFonts w:ascii="Arial" w:eastAsia="Quicksand" w:hAnsi="Arial" w:cs="Arial"/>
          <w:u w:val="single"/>
          <w:lang w:val="en"/>
        </w:rPr>
        <w:t>____________________________________</w:t>
      </w:r>
    </w:p>
    <w:p w14:paraId="7A16D2CD" w14:textId="77777777" w:rsidR="007755F9" w:rsidRPr="007755F9" w:rsidRDefault="007755F9" w:rsidP="007755F9">
      <w:pPr>
        <w:spacing w:line="276" w:lineRule="auto"/>
        <w:ind w:right="-45"/>
        <w:rPr>
          <w:rFonts w:ascii="Arial" w:eastAsia="Quicksand" w:hAnsi="Arial" w:cs="Arial"/>
          <w:u w:val="single"/>
          <w:lang w:val="en"/>
        </w:rPr>
      </w:pPr>
    </w:p>
    <w:p w14:paraId="58A1F81C"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 xml:space="preserve">The </w:t>
      </w:r>
      <w:proofErr w:type="gramStart"/>
      <w:r w:rsidRPr="007755F9">
        <w:rPr>
          <w:rFonts w:ascii="Arial" w:eastAsia="Quicksand" w:hAnsi="Arial" w:cs="Arial"/>
          <w:lang w:val="en"/>
        </w:rPr>
        <w:t>branches  _</w:t>
      </w:r>
      <w:proofErr w:type="gramEnd"/>
      <w:r w:rsidRPr="007755F9">
        <w:rPr>
          <w:rFonts w:ascii="Arial" w:eastAsia="Quicksand" w:hAnsi="Arial" w:cs="Arial"/>
          <w:lang w:val="en"/>
        </w:rPr>
        <w:t>_________________________</w:t>
      </w:r>
    </w:p>
    <w:p w14:paraId="58B82AE7" w14:textId="77777777" w:rsidR="007755F9" w:rsidRPr="007755F9" w:rsidRDefault="007755F9" w:rsidP="007755F9">
      <w:pPr>
        <w:spacing w:line="276" w:lineRule="auto"/>
        <w:ind w:right="-45"/>
        <w:rPr>
          <w:rFonts w:ascii="Arial" w:eastAsia="Quicksand" w:hAnsi="Arial" w:cs="Arial"/>
          <w:lang w:val="en"/>
        </w:rPr>
      </w:pPr>
    </w:p>
    <w:p w14:paraId="2C52CCDD"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w:t>
      </w:r>
    </w:p>
    <w:p w14:paraId="7F8A182B" w14:textId="77777777" w:rsidR="007755F9" w:rsidRPr="007755F9" w:rsidRDefault="007755F9" w:rsidP="007755F9">
      <w:pPr>
        <w:spacing w:line="276" w:lineRule="auto"/>
        <w:ind w:right="-45"/>
        <w:rPr>
          <w:rFonts w:ascii="Arial" w:eastAsia="Quicksand" w:hAnsi="Arial" w:cs="Arial"/>
          <w:lang w:val="en"/>
        </w:rPr>
      </w:pPr>
    </w:p>
    <w:p w14:paraId="6FCE1A50"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The roots _____________________________</w:t>
      </w:r>
    </w:p>
    <w:p w14:paraId="50D45018" w14:textId="77777777" w:rsidR="007755F9" w:rsidRPr="007755F9" w:rsidRDefault="007755F9" w:rsidP="007755F9">
      <w:pPr>
        <w:spacing w:line="276" w:lineRule="auto"/>
        <w:ind w:right="-45"/>
        <w:rPr>
          <w:rFonts w:ascii="Arial" w:eastAsia="Quicksand" w:hAnsi="Arial" w:cs="Arial"/>
          <w:lang w:val="en"/>
        </w:rPr>
      </w:pPr>
    </w:p>
    <w:p w14:paraId="7C118B3F"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w:t>
      </w:r>
    </w:p>
    <w:p w14:paraId="4817EA9E" w14:textId="77777777" w:rsidR="007755F9" w:rsidRPr="007755F9" w:rsidRDefault="007755F9" w:rsidP="007755F9">
      <w:pPr>
        <w:spacing w:line="276" w:lineRule="auto"/>
        <w:ind w:right="-45"/>
        <w:rPr>
          <w:rFonts w:ascii="Arial" w:eastAsia="Quicksand" w:hAnsi="Arial" w:cs="Arial"/>
          <w:lang w:val="en"/>
        </w:rPr>
      </w:pPr>
    </w:p>
    <w:p w14:paraId="58909D9E"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The weapon ___________________________</w:t>
      </w:r>
    </w:p>
    <w:p w14:paraId="3EFB97A8" w14:textId="77777777" w:rsidR="007755F9" w:rsidRPr="007755F9" w:rsidRDefault="007755F9" w:rsidP="007755F9">
      <w:pPr>
        <w:spacing w:line="276" w:lineRule="auto"/>
        <w:ind w:right="-45"/>
        <w:rPr>
          <w:rFonts w:ascii="Arial" w:eastAsia="Quicksand" w:hAnsi="Arial" w:cs="Arial"/>
          <w:lang w:val="en"/>
        </w:rPr>
      </w:pPr>
    </w:p>
    <w:p w14:paraId="54F5D907" w14:textId="77777777" w:rsidR="007755F9" w:rsidRPr="007755F9" w:rsidRDefault="007755F9" w:rsidP="007755F9">
      <w:pPr>
        <w:spacing w:line="276" w:lineRule="auto"/>
        <w:ind w:right="-45"/>
        <w:rPr>
          <w:rFonts w:ascii="Arial" w:eastAsia="Quicksand" w:hAnsi="Arial" w:cs="Arial"/>
          <w:lang w:val="en"/>
        </w:rPr>
      </w:pPr>
      <w:r w:rsidRPr="007755F9">
        <w:rPr>
          <w:rFonts w:ascii="Arial" w:eastAsia="Quicksand" w:hAnsi="Arial" w:cs="Arial"/>
          <w:lang w:val="en"/>
        </w:rPr>
        <w:t>____________________________________</w:t>
      </w:r>
    </w:p>
    <w:p w14:paraId="7693C8F1" w14:textId="77777777" w:rsidR="007755F9" w:rsidRPr="007755F9" w:rsidRDefault="007755F9" w:rsidP="007755F9">
      <w:pPr>
        <w:spacing w:line="276" w:lineRule="auto"/>
        <w:ind w:right="-45"/>
        <w:rPr>
          <w:rFonts w:ascii="Arial" w:eastAsia="Quicksand" w:hAnsi="Arial" w:cs="Arial"/>
          <w:u w:val="single"/>
          <w:lang w:val="en"/>
        </w:rPr>
      </w:pPr>
    </w:p>
    <w:p w14:paraId="1E90B8DE" w14:textId="380230D3" w:rsidR="007755F9" w:rsidRPr="007755F9" w:rsidRDefault="007755F9" w:rsidP="007755F9">
      <w:pPr>
        <w:spacing w:line="276" w:lineRule="auto"/>
        <w:ind w:right="-45"/>
        <w:rPr>
          <w:rFonts w:ascii="Arial" w:eastAsia="Quicksand" w:hAnsi="Arial" w:cs="Arial"/>
          <w:u w:val="single"/>
          <w:lang w:val="en"/>
        </w:rPr>
      </w:pPr>
    </w:p>
    <w:p w14:paraId="3110E51B" w14:textId="77777777" w:rsidR="007755F9" w:rsidRPr="007755F9" w:rsidRDefault="007755F9" w:rsidP="007755F9">
      <w:pPr>
        <w:spacing w:line="276" w:lineRule="auto"/>
        <w:rPr>
          <w:rFonts w:ascii="Arial" w:eastAsia="Arial" w:hAnsi="Arial" w:cs="Arial"/>
          <w:lang w:val="en"/>
        </w:rPr>
      </w:pPr>
    </w:p>
    <w:p w14:paraId="70320915" w14:textId="77777777" w:rsidR="007755F9" w:rsidRPr="007755F9" w:rsidRDefault="007755F9" w:rsidP="007755F9">
      <w:pPr>
        <w:spacing w:line="276" w:lineRule="auto"/>
        <w:rPr>
          <w:rFonts w:ascii="Arial" w:eastAsia="Arial" w:hAnsi="Arial" w:cs="Arial"/>
          <w:lang w:val="en"/>
        </w:rPr>
      </w:pPr>
    </w:p>
    <w:p w14:paraId="4A936762" w14:textId="7B4AAED5" w:rsidR="007755F9" w:rsidRPr="007755F9" w:rsidRDefault="007755F9" w:rsidP="007755F9">
      <w:pPr>
        <w:spacing w:line="276" w:lineRule="auto"/>
        <w:rPr>
          <w:rFonts w:ascii="Arial" w:eastAsia="Arial" w:hAnsi="Arial" w:cs="Arial"/>
          <w:lang w:val="en"/>
        </w:rPr>
      </w:pPr>
    </w:p>
    <w:p w14:paraId="13F20514" w14:textId="77777777" w:rsidR="007755F9" w:rsidRDefault="007755F9" w:rsidP="007755F9">
      <w:pPr>
        <w:spacing w:line="276" w:lineRule="auto"/>
        <w:rPr>
          <w:rFonts w:ascii="Arial" w:eastAsia="Arial" w:hAnsi="Arial" w:cs="Arial"/>
          <w:lang w:val="en"/>
        </w:rPr>
      </w:pPr>
    </w:p>
    <w:p w14:paraId="2104F39D" w14:textId="77777777" w:rsidR="002063A2" w:rsidRDefault="002063A2" w:rsidP="007755F9">
      <w:pPr>
        <w:spacing w:line="276" w:lineRule="auto"/>
        <w:rPr>
          <w:rFonts w:ascii="Arial" w:eastAsia="Arial" w:hAnsi="Arial" w:cs="Arial"/>
          <w:lang w:val="en"/>
        </w:rPr>
      </w:pPr>
    </w:p>
    <w:p w14:paraId="3C9C08D1" w14:textId="77777777" w:rsidR="002063A2" w:rsidRDefault="002063A2" w:rsidP="007755F9">
      <w:pPr>
        <w:spacing w:line="276" w:lineRule="auto"/>
        <w:rPr>
          <w:rFonts w:ascii="Arial" w:eastAsia="Arial" w:hAnsi="Arial" w:cs="Arial"/>
          <w:lang w:val="en"/>
        </w:rPr>
      </w:pPr>
    </w:p>
    <w:p w14:paraId="4A4CA901" w14:textId="77777777" w:rsidR="002063A2" w:rsidRDefault="002063A2" w:rsidP="007755F9">
      <w:pPr>
        <w:spacing w:line="276" w:lineRule="auto"/>
        <w:rPr>
          <w:rFonts w:ascii="Arial" w:eastAsia="Arial" w:hAnsi="Arial" w:cs="Arial"/>
          <w:lang w:val="en"/>
        </w:rPr>
      </w:pPr>
    </w:p>
    <w:p w14:paraId="60A9C5BF" w14:textId="77777777" w:rsidR="002063A2" w:rsidRDefault="002063A2" w:rsidP="007755F9">
      <w:pPr>
        <w:spacing w:line="276" w:lineRule="auto"/>
        <w:rPr>
          <w:rFonts w:ascii="Arial" w:eastAsia="Arial" w:hAnsi="Arial" w:cs="Arial"/>
          <w:lang w:val="en"/>
        </w:rPr>
      </w:pPr>
    </w:p>
    <w:p w14:paraId="584C1F91" w14:textId="77777777" w:rsidR="002063A2" w:rsidRPr="007755F9" w:rsidRDefault="002063A2" w:rsidP="007755F9">
      <w:pPr>
        <w:spacing w:line="276" w:lineRule="auto"/>
        <w:rPr>
          <w:rFonts w:ascii="Arial" w:eastAsia="Arial" w:hAnsi="Arial" w:cs="Arial"/>
          <w:lang w:val="en"/>
        </w:rPr>
      </w:pPr>
    </w:p>
    <w:p w14:paraId="46B98803" w14:textId="4D99541E" w:rsidR="007755F9" w:rsidRPr="007755F9" w:rsidRDefault="002063A2" w:rsidP="007755F9">
      <w:pPr>
        <w:spacing w:line="276" w:lineRule="auto"/>
        <w:rPr>
          <w:rFonts w:ascii="Arial" w:eastAsia="Quicksand" w:hAnsi="Arial" w:cs="Arial"/>
          <w:lang w:val="en"/>
        </w:rPr>
      </w:pPr>
      <w:r w:rsidRPr="007755F9">
        <w:rPr>
          <w:rFonts w:ascii="Arial" w:eastAsia="Arial" w:hAnsi="Arial" w:cs="Arial"/>
          <w:noProof/>
          <w:lang w:eastAsia="en-CA"/>
        </w:rPr>
        <w:lastRenderedPageBreak/>
        <w:drawing>
          <wp:anchor distT="114300" distB="114300" distL="114300" distR="114300" simplePos="0" relativeHeight="251659264" behindDoc="0" locked="0" layoutInCell="1" hidden="0" allowOverlap="1" wp14:anchorId="17B90241" wp14:editId="7F587CEE">
            <wp:simplePos x="0" y="0"/>
            <wp:positionH relativeFrom="column">
              <wp:posOffset>-2540</wp:posOffset>
            </wp:positionH>
            <wp:positionV relativeFrom="paragraph">
              <wp:posOffset>-14605</wp:posOffset>
            </wp:positionV>
            <wp:extent cx="3386138" cy="2921576"/>
            <wp:effectExtent l="0" t="0" r="0" b="0"/>
            <wp:wrapSquare wrapText="bothSides" distT="114300" distB="114300" distL="114300" distR="114300"/>
            <wp:docPr id="6"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Diagram&#10;&#10;Description automatically generated"/>
                    <pic:cNvPicPr preferRelativeResize="0"/>
                  </pic:nvPicPr>
                  <pic:blipFill>
                    <a:blip r:embed="rId35"/>
                    <a:srcRect/>
                    <a:stretch>
                      <a:fillRect/>
                    </a:stretch>
                  </pic:blipFill>
                  <pic:spPr>
                    <a:xfrm>
                      <a:off x="0" y="0"/>
                      <a:ext cx="3386138" cy="2921576"/>
                    </a:xfrm>
                    <a:prstGeom prst="rect">
                      <a:avLst/>
                    </a:prstGeom>
                    <a:ln/>
                  </pic:spPr>
                </pic:pic>
              </a:graphicData>
            </a:graphic>
          </wp:anchor>
        </w:drawing>
      </w:r>
      <w:r w:rsidR="007755F9" w:rsidRPr="007755F9">
        <w:rPr>
          <w:rFonts w:ascii="Arial" w:eastAsia="Quicksand" w:hAnsi="Arial" w:cs="Arial"/>
          <w:lang w:val="en"/>
        </w:rPr>
        <w:t xml:space="preserve">The Keepers of the Eastern Door were the </w:t>
      </w:r>
    </w:p>
    <w:p w14:paraId="56A3BA53" w14:textId="6D54E5C3"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_____________________________</w:t>
      </w:r>
    </w:p>
    <w:p w14:paraId="622FD6D2" w14:textId="30161F7B" w:rsidR="007755F9" w:rsidRPr="007755F9" w:rsidRDefault="007755F9" w:rsidP="007755F9">
      <w:pPr>
        <w:spacing w:line="276" w:lineRule="auto"/>
        <w:rPr>
          <w:rFonts w:ascii="Arial" w:eastAsia="Quicksand" w:hAnsi="Arial" w:cs="Arial"/>
          <w:lang w:val="en"/>
        </w:rPr>
      </w:pPr>
    </w:p>
    <w:p w14:paraId="605119DE"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The Keepers of the Western Door were the</w:t>
      </w:r>
    </w:p>
    <w:p w14:paraId="225A42DA" w14:textId="44AA8DC2"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_____________________________</w:t>
      </w:r>
    </w:p>
    <w:p w14:paraId="7BC35991" w14:textId="206B4095" w:rsidR="007755F9" w:rsidRPr="007755F9" w:rsidRDefault="007755F9" w:rsidP="007755F9">
      <w:pPr>
        <w:spacing w:line="276" w:lineRule="auto"/>
        <w:rPr>
          <w:rFonts w:ascii="Arial" w:eastAsia="Quicksand" w:hAnsi="Arial" w:cs="Arial"/>
          <w:lang w:val="en"/>
        </w:rPr>
      </w:pPr>
    </w:p>
    <w:p w14:paraId="10500E9C" w14:textId="4F81B201"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 xml:space="preserve">The Keepers of the Council Fire were the </w:t>
      </w:r>
    </w:p>
    <w:p w14:paraId="6A4D1EC2" w14:textId="2F8935B1"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____________________________</w:t>
      </w:r>
    </w:p>
    <w:p w14:paraId="2BA1D923" w14:textId="16B67BFB" w:rsidR="007755F9" w:rsidRPr="007755F9" w:rsidRDefault="007755F9" w:rsidP="007755F9">
      <w:pPr>
        <w:spacing w:line="276" w:lineRule="auto"/>
        <w:rPr>
          <w:rFonts w:ascii="Arial" w:eastAsia="Quicksand" w:hAnsi="Arial" w:cs="Arial"/>
          <w:lang w:val="en"/>
        </w:rPr>
      </w:pPr>
    </w:p>
    <w:p w14:paraId="7B13D353" w14:textId="7BF7313C" w:rsidR="007755F9" w:rsidRPr="007755F9" w:rsidRDefault="007755F9" w:rsidP="007755F9">
      <w:pPr>
        <w:spacing w:line="360" w:lineRule="auto"/>
        <w:rPr>
          <w:rFonts w:ascii="Arial" w:eastAsia="Quicksand" w:hAnsi="Arial" w:cs="Arial"/>
          <w:lang w:val="en"/>
        </w:rPr>
      </w:pPr>
    </w:p>
    <w:p w14:paraId="429F1F86" w14:textId="77777777" w:rsidR="007755F9" w:rsidRPr="007755F9" w:rsidRDefault="007755F9" w:rsidP="007755F9">
      <w:pPr>
        <w:spacing w:line="360" w:lineRule="auto"/>
        <w:rPr>
          <w:rFonts w:ascii="Arial" w:eastAsia="Quicksand" w:hAnsi="Arial" w:cs="Arial"/>
          <w:lang w:val="en"/>
        </w:rPr>
      </w:pPr>
    </w:p>
    <w:p w14:paraId="509F4850" w14:textId="77777777" w:rsidR="002063A2" w:rsidRDefault="002063A2" w:rsidP="007755F9">
      <w:pPr>
        <w:spacing w:line="360" w:lineRule="auto"/>
        <w:rPr>
          <w:rFonts w:ascii="Arial" w:eastAsia="Quicksand" w:hAnsi="Arial" w:cs="Arial"/>
          <w:lang w:val="en"/>
        </w:rPr>
      </w:pPr>
    </w:p>
    <w:p w14:paraId="42139FDD" w14:textId="77777777" w:rsidR="002063A2" w:rsidRDefault="002063A2" w:rsidP="007755F9">
      <w:pPr>
        <w:spacing w:line="360" w:lineRule="auto"/>
        <w:rPr>
          <w:rFonts w:ascii="Arial" w:eastAsia="Quicksand" w:hAnsi="Arial" w:cs="Arial"/>
          <w:lang w:val="en"/>
        </w:rPr>
      </w:pPr>
    </w:p>
    <w:p w14:paraId="4C09502D" w14:textId="77777777" w:rsidR="002063A2" w:rsidRDefault="002063A2" w:rsidP="007755F9">
      <w:pPr>
        <w:spacing w:line="360" w:lineRule="auto"/>
        <w:rPr>
          <w:rFonts w:ascii="Arial" w:eastAsia="Quicksand" w:hAnsi="Arial" w:cs="Arial"/>
          <w:lang w:val="en"/>
        </w:rPr>
      </w:pPr>
    </w:p>
    <w:p w14:paraId="6D8921A2" w14:textId="05E8B8E1"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The “older brothers” were ______________________</w:t>
      </w:r>
    </w:p>
    <w:p w14:paraId="40DC2868" w14:textId="77777777"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and _______________________</w:t>
      </w:r>
    </w:p>
    <w:p w14:paraId="5906EEA1" w14:textId="77777777" w:rsidR="007755F9" w:rsidRPr="007755F9" w:rsidRDefault="007755F9" w:rsidP="007755F9">
      <w:pPr>
        <w:spacing w:line="360" w:lineRule="auto"/>
        <w:rPr>
          <w:rFonts w:ascii="Arial" w:eastAsia="Quicksand" w:hAnsi="Arial" w:cs="Arial"/>
          <w:lang w:val="en"/>
        </w:rPr>
      </w:pPr>
    </w:p>
    <w:p w14:paraId="79FD6FF3" w14:textId="77777777"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The “younger brothers” were ______________,</w:t>
      </w:r>
    </w:p>
    <w:p w14:paraId="0ABCB8D6" w14:textId="77777777" w:rsidR="007755F9" w:rsidRPr="007755F9" w:rsidRDefault="007755F9" w:rsidP="007755F9">
      <w:pPr>
        <w:spacing w:line="360" w:lineRule="auto"/>
        <w:rPr>
          <w:rFonts w:ascii="Arial" w:eastAsia="Quicksand" w:hAnsi="Arial" w:cs="Arial"/>
          <w:lang w:val="en"/>
        </w:rPr>
      </w:pPr>
      <w:r w:rsidRPr="007755F9">
        <w:rPr>
          <w:rFonts w:ascii="Arial" w:eastAsia="Quicksand" w:hAnsi="Arial" w:cs="Arial"/>
          <w:lang w:val="en"/>
        </w:rPr>
        <w:t>_______________ and _______________</w:t>
      </w:r>
    </w:p>
    <w:p w14:paraId="050BB174" w14:textId="77777777" w:rsidR="007755F9" w:rsidRPr="007755F9" w:rsidRDefault="007755F9" w:rsidP="007755F9">
      <w:pPr>
        <w:spacing w:line="276" w:lineRule="auto"/>
        <w:rPr>
          <w:rFonts w:ascii="Arial" w:eastAsia="Quicksand" w:hAnsi="Arial" w:cs="Arial"/>
          <w:lang w:val="en"/>
        </w:rPr>
      </w:pPr>
    </w:p>
    <w:p w14:paraId="2CA35C19" w14:textId="77777777" w:rsidR="007755F9" w:rsidRPr="007755F9" w:rsidRDefault="007755F9" w:rsidP="007755F9">
      <w:pPr>
        <w:spacing w:line="276" w:lineRule="auto"/>
        <w:rPr>
          <w:rFonts w:ascii="Arial" w:eastAsia="Quicksand" w:hAnsi="Arial" w:cs="Arial"/>
          <w:lang w:val="en"/>
        </w:rPr>
      </w:pPr>
    </w:p>
    <w:p w14:paraId="12110453"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br w:type="page"/>
      </w:r>
    </w:p>
    <w:p w14:paraId="31DFA471" w14:textId="77777777" w:rsidR="007755F9" w:rsidRPr="007755F9" w:rsidRDefault="007755F9" w:rsidP="007755F9">
      <w:pPr>
        <w:spacing w:line="276" w:lineRule="auto"/>
        <w:jc w:val="center"/>
        <w:rPr>
          <w:rFonts w:ascii="Arial" w:eastAsia="Quicksand" w:hAnsi="Arial" w:cs="Arial"/>
          <w:b/>
          <w:bCs/>
          <w:lang w:val="en"/>
        </w:rPr>
      </w:pPr>
      <w:r w:rsidRPr="007755F9">
        <w:rPr>
          <w:rFonts w:ascii="Arial" w:eastAsia="Quicksand" w:hAnsi="Arial" w:cs="Arial"/>
          <w:b/>
          <w:bCs/>
          <w:lang w:val="en"/>
        </w:rPr>
        <w:lastRenderedPageBreak/>
        <w:t>Problem Solving by Consensus</w:t>
      </w:r>
    </w:p>
    <w:p w14:paraId="6BB4570B" w14:textId="77777777" w:rsidR="007755F9" w:rsidRPr="007755F9" w:rsidRDefault="007755F9" w:rsidP="007755F9">
      <w:pPr>
        <w:spacing w:line="276" w:lineRule="auto"/>
        <w:rPr>
          <w:rFonts w:ascii="Arial" w:eastAsia="Quicksand" w:hAnsi="Arial" w:cs="Arial"/>
          <w:lang w:val="en"/>
        </w:rPr>
      </w:pPr>
    </w:p>
    <w:p w14:paraId="007C3297"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 xml:space="preserve">All the decisions of the Confederacy were made by consensus which means that everyone had to agree. </w:t>
      </w:r>
    </w:p>
    <w:p w14:paraId="37AD8C6B" w14:textId="77777777" w:rsidR="007755F9" w:rsidRPr="007755F9" w:rsidRDefault="007755F9" w:rsidP="007755F9">
      <w:pPr>
        <w:spacing w:line="276" w:lineRule="auto"/>
        <w:rPr>
          <w:rFonts w:ascii="Arial" w:eastAsia="Quicksand" w:hAnsi="Arial" w:cs="Arial"/>
          <w:lang w:val="en"/>
        </w:rPr>
      </w:pPr>
    </w:p>
    <w:p w14:paraId="17F0BC3E"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Do you think this was a fair way to decide important matters? _________</w:t>
      </w:r>
    </w:p>
    <w:p w14:paraId="09724D86" w14:textId="77777777" w:rsidR="007755F9" w:rsidRPr="007755F9" w:rsidRDefault="007755F9" w:rsidP="007755F9">
      <w:pPr>
        <w:spacing w:line="276" w:lineRule="auto"/>
        <w:rPr>
          <w:rFonts w:ascii="Arial" w:eastAsia="Quicksand" w:hAnsi="Arial" w:cs="Arial"/>
          <w:lang w:val="en"/>
        </w:rPr>
      </w:pPr>
    </w:p>
    <w:p w14:paraId="0114CD99" w14:textId="77777777"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Why or why not?</w:t>
      </w:r>
    </w:p>
    <w:p w14:paraId="683B6721" w14:textId="77777777" w:rsidR="007755F9" w:rsidRPr="007755F9" w:rsidRDefault="007755F9" w:rsidP="007755F9">
      <w:pPr>
        <w:spacing w:line="276" w:lineRule="auto"/>
        <w:rPr>
          <w:rFonts w:ascii="Arial" w:eastAsia="Quicksand" w:hAnsi="Arial" w:cs="Arial"/>
          <w:lang w:val="en"/>
        </w:rPr>
      </w:pPr>
    </w:p>
    <w:p w14:paraId="49F04E8B" w14:textId="5E166814" w:rsidR="007755F9" w:rsidRPr="007755F9" w:rsidRDefault="007755F9" w:rsidP="007755F9">
      <w:pPr>
        <w:spacing w:line="276" w:lineRule="auto"/>
        <w:rPr>
          <w:rFonts w:ascii="Arial" w:eastAsia="Quicksand" w:hAnsi="Arial" w:cs="Arial"/>
          <w:lang w:val="en"/>
        </w:rPr>
      </w:pPr>
      <w:bookmarkStart w:id="0" w:name="_Hlk69920652"/>
      <w:r w:rsidRPr="007755F9">
        <w:rPr>
          <w:rFonts w:ascii="Arial" w:eastAsia="Quicksand" w:hAnsi="Arial" w:cs="Arial"/>
          <w:lang w:val="en"/>
        </w:rPr>
        <w:t>_________________________________________________________</w:t>
      </w:r>
      <w:r w:rsidR="00490BE0">
        <w:rPr>
          <w:rFonts w:ascii="Arial" w:eastAsia="Quicksand" w:hAnsi="Arial" w:cs="Arial"/>
          <w:lang w:val="en"/>
        </w:rPr>
        <w:t>__________</w:t>
      </w:r>
      <w:r w:rsidRPr="007755F9">
        <w:rPr>
          <w:rFonts w:ascii="Arial" w:eastAsia="Quicksand" w:hAnsi="Arial" w:cs="Arial"/>
          <w:lang w:val="en"/>
        </w:rPr>
        <w:t>_____________</w:t>
      </w:r>
    </w:p>
    <w:p w14:paraId="5037B379" w14:textId="77777777" w:rsidR="007755F9" w:rsidRPr="007755F9" w:rsidRDefault="007755F9" w:rsidP="007755F9">
      <w:pPr>
        <w:spacing w:line="276" w:lineRule="auto"/>
        <w:rPr>
          <w:rFonts w:ascii="Arial" w:eastAsia="Quicksand" w:hAnsi="Arial" w:cs="Arial"/>
          <w:lang w:val="en"/>
        </w:rPr>
      </w:pPr>
    </w:p>
    <w:p w14:paraId="03ED1263" w14:textId="7655E11E" w:rsidR="007755F9" w:rsidRPr="007755F9" w:rsidRDefault="007755F9" w:rsidP="007755F9">
      <w:pPr>
        <w:spacing w:line="276" w:lineRule="auto"/>
        <w:rPr>
          <w:rFonts w:ascii="Arial" w:eastAsia="Quicksand" w:hAnsi="Arial" w:cs="Arial"/>
          <w:lang w:val="en"/>
        </w:rPr>
      </w:pPr>
      <w:r w:rsidRPr="007755F9">
        <w:rPr>
          <w:rFonts w:ascii="Arial" w:eastAsia="Quicksand" w:hAnsi="Arial" w:cs="Arial"/>
          <w:lang w:val="en"/>
        </w:rPr>
        <w:t>______________________________________________________________</w:t>
      </w:r>
      <w:r w:rsidR="00490BE0">
        <w:rPr>
          <w:rFonts w:ascii="Arial" w:eastAsia="Quicksand" w:hAnsi="Arial" w:cs="Arial"/>
          <w:lang w:val="en"/>
        </w:rPr>
        <w:t>__________</w:t>
      </w:r>
      <w:r w:rsidRPr="007755F9">
        <w:rPr>
          <w:rFonts w:ascii="Arial" w:eastAsia="Quicksand" w:hAnsi="Arial" w:cs="Arial"/>
          <w:lang w:val="en"/>
        </w:rPr>
        <w:t>________</w:t>
      </w:r>
    </w:p>
    <w:p w14:paraId="36C39B2C" w14:textId="77777777" w:rsidR="00490BE0" w:rsidRDefault="00490BE0" w:rsidP="007755F9">
      <w:pPr>
        <w:spacing w:line="276" w:lineRule="auto"/>
        <w:rPr>
          <w:rFonts w:ascii="Arial" w:eastAsia="Quicksand" w:hAnsi="Arial" w:cs="Arial"/>
          <w:lang w:val="en"/>
        </w:rPr>
      </w:pPr>
    </w:p>
    <w:p w14:paraId="47F01522" w14:textId="21E6E4E2" w:rsidR="00490BE0" w:rsidRDefault="00490BE0" w:rsidP="007755F9">
      <w:pPr>
        <w:spacing w:line="276" w:lineRule="auto"/>
        <w:rPr>
          <w:rFonts w:ascii="Arial" w:eastAsia="Quicksand" w:hAnsi="Arial" w:cs="Arial"/>
          <w:lang w:val="en"/>
        </w:rPr>
      </w:pPr>
      <w:r>
        <w:rPr>
          <w:rFonts w:ascii="Arial" w:eastAsia="Quicksand" w:hAnsi="Arial" w:cs="Arial"/>
          <w:lang w:val="en"/>
        </w:rPr>
        <w:t>________________________________________________________________________________</w:t>
      </w:r>
    </w:p>
    <w:bookmarkEnd w:id="0"/>
    <w:p w14:paraId="53EE1CAC" w14:textId="77777777" w:rsidR="00490BE0" w:rsidRDefault="00490BE0" w:rsidP="00490BE0">
      <w:pPr>
        <w:spacing w:line="276" w:lineRule="auto"/>
        <w:rPr>
          <w:rFonts w:ascii="Arial" w:eastAsia="Arial" w:hAnsi="Arial" w:cs="Arial"/>
          <w:lang w:val="en"/>
        </w:rPr>
      </w:pPr>
    </w:p>
    <w:p w14:paraId="36060C43" w14:textId="31E778D6" w:rsidR="00490BE0" w:rsidRPr="007755F9" w:rsidRDefault="00490BE0" w:rsidP="00490BE0">
      <w:pPr>
        <w:spacing w:line="276" w:lineRule="auto"/>
        <w:rPr>
          <w:rFonts w:ascii="Arial" w:eastAsia="Quicksand" w:hAnsi="Arial" w:cs="Arial"/>
          <w:lang w:val="en"/>
        </w:rPr>
      </w:pPr>
      <w:r w:rsidRPr="007755F9">
        <w:rPr>
          <w:rFonts w:ascii="Arial" w:eastAsia="Quicksand" w:hAnsi="Arial" w:cs="Arial"/>
          <w:lang w:val="en"/>
        </w:rPr>
        <w:t>_____________________________________________________</w:t>
      </w:r>
      <w:r>
        <w:rPr>
          <w:rFonts w:ascii="Arial" w:eastAsia="Quicksand" w:hAnsi="Arial" w:cs="Arial"/>
          <w:lang w:val="en"/>
        </w:rPr>
        <w:t>___________</w:t>
      </w:r>
      <w:r w:rsidRPr="007755F9">
        <w:rPr>
          <w:rFonts w:ascii="Arial" w:eastAsia="Quicksand" w:hAnsi="Arial" w:cs="Arial"/>
          <w:lang w:val="en"/>
        </w:rPr>
        <w:t>_______</w:t>
      </w:r>
      <w:r>
        <w:rPr>
          <w:rFonts w:ascii="Arial" w:eastAsia="Quicksand" w:hAnsi="Arial" w:cs="Arial"/>
          <w:lang w:val="en"/>
        </w:rPr>
        <w:t>___</w:t>
      </w:r>
      <w:r w:rsidRPr="007755F9">
        <w:rPr>
          <w:rFonts w:ascii="Arial" w:eastAsia="Quicksand" w:hAnsi="Arial" w:cs="Arial"/>
          <w:lang w:val="en"/>
        </w:rPr>
        <w:t>______</w:t>
      </w:r>
    </w:p>
    <w:p w14:paraId="211139E3" w14:textId="77777777" w:rsidR="00490BE0" w:rsidRPr="007755F9" w:rsidRDefault="00490BE0" w:rsidP="00490BE0">
      <w:pPr>
        <w:spacing w:line="276" w:lineRule="auto"/>
        <w:rPr>
          <w:rFonts w:ascii="Arial" w:eastAsia="Quicksand" w:hAnsi="Arial" w:cs="Arial"/>
          <w:lang w:val="en"/>
        </w:rPr>
      </w:pPr>
    </w:p>
    <w:p w14:paraId="2CE6813F" w14:textId="77777777" w:rsidR="00490BE0" w:rsidRPr="007755F9" w:rsidRDefault="00490BE0" w:rsidP="00490BE0">
      <w:pPr>
        <w:spacing w:line="276" w:lineRule="auto"/>
        <w:rPr>
          <w:rFonts w:ascii="Arial" w:eastAsia="Quicksand" w:hAnsi="Arial" w:cs="Arial"/>
          <w:lang w:val="en"/>
        </w:rPr>
      </w:pPr>
      <w:r w:rsidRPr="007755F9">
        <w:rPr>
          <w:rFonts w:ascii="Arial" w:eastAsia="Quicksand" w:hAnsi="Arial" w:cs="Arial"/>
          <w:lang w:val="en"/>
        </w:rPr>
        <w:t>______________________________________________________________</w:t>
      </w:r>
      <w:r>
        <w:rPr>
          <w:rFonts w:ascii="Arial" w:eastAsia="Quicksand" w:hAnsi="Arial" w:cs="Arial"/>
          <w:lang w:val="en"/>
        </w:rPr>
        <w:t>__________</w:t>
      </w:r>
      <w:r w:rsidRPr="007755F9">
        <w:rPr>
          <w:rFonts w:ascii="Arial" w:eastAsia="Quicksand" w:hAnsi="Arial" w:cs="Arial"/>
          <w:lang w:val="en"/>
        </w:rPr>
        <w:t>________</w:t>
      </w:r>
    </w:p>
    <w:p w14:paraId="21F9282D" w14:textId="77777777" w:rsidR="00490BE0" w:rsidRDefault="00490BE0" w:rsidP="00490BE0">
      <w:pPr>
        <w:spacing w:line="276" w:lineRule="auto"/>
        <w:rPr>
          <w:rFonts w:ascii="Arial" w:eastAsia="Quicksand" w:hAnsi="Arial" w:cs="Arial"/>
          <w:lang w:val="en"/>
        </w:rPr>
      </w:pPr>
    </w:p>
    <w:p w14:paraId="6E871B77" w14:textId="18138635" w:rsidR="00490BE0" w:rsidRDefault="00490BE0" w:rsidP="00490BE0">
      <w:pPr>
        <w:spacing w:line="276" w:lineRule="auto"/>
        <w:rPr>
          <w:rFonts w:ascii="Arial" w:eastAsia="Quicksand" w:hAnsi="Arial" w:cs="Arial"/>
          <w:lang w:val="en"/>
        </w:rPr>
      </w:pPr>
      <w:r>
        <w:rPr>
          <w:rFonts w:ascii="Arial" w:eastAsia="Quicksand" w:hAnsi="Arial" w:cs="Arial"/>
          <w:lang w:val="en"/>
        </w:rPr>
        <w:t>________________________________________________________________________________</w:t>
      </w:r>
    </w:p>
    <w:p w14:paraId="23111FD8" w14:textId="36838CFB" w:rsidR="00490BE0" w:rsidRDefault="00490BE0" w:rsidP="007755F9">
      <w:pPr>
        <w:pBdr>
          <w:bottom w:val="single" w:sz="12" w:space="1" w:color="auto"/>
        </w:pBdr>
        <w:spacing w:line="276" w:lineRule="auto"/>
        <w:rPr>
          <w:rFonts w:ascii="Arial" w:eastAsia="Arial" w:hAnsi="Arial" w:cs="Arial"/>
          <w:lang w:val="en"/>
        </w:rPr>
      </w:pPr>
    </w:p>
    <w:p w14:paraId="6FC45C76" w14:textId="77777777" w:rsidR="00490BE0" w:rsidRDefault="00490BE0" w:rsidP="007755F9">
      <w:pPr>
        <w:pBdr>
          <w:bottom w:val="single" w:sz="12" w:space="1" w:color="auto"/>
        </w:pBdr>
        <w:spacing w:line="276" w:lineRule="auto"/>
        <w:rPr>
          <w:rFonts w:ascii="Arial" w:eastAsia="Arial" w:hAnsi="Arial" w:cs="Arial"/>
          <w:lang w:val="en"/>
        </w:rPr>
      </w:pPr>
    </w:p>
    <w:p w14:paraId="5E6748CF" w14:textId="470D6B32" w:rsidR="00490BE0" w:rsidRDefault="00490BE0" w:rsidP="00490BE0">
      <w:pPr>
        <w:spacing w:line="276" w:lineRule="auto"/>
        <w:rPr>
          <w:rFonts w:ascii="Arial" w:eastAsia="Quicksand" w:hAnsi="Arial" w:cs="Arial"/>
          <w:lang w:val="en"/>
        </w:rPr>
      </w:pPr>
    </w:p>
    <w:p w14:paraId="357F5618" w14:textId="70992C9B" w:rsidR="00490BE0" w:rsidRPr="007755F9" w:rsidRDefault="00490BE0" w:rsidP="00490BE0">
      <w:pPr>
        <w:spacing w:line="276" w:lineRule="auto"/>
        <w:rPr>
          <w:rFonts w:ascii="Arial" w:eastAsia="Quicksand" w:hAnsi="Arial" w:cs="Arial"/>
          <w:lang w:val="en"/>
        </w:rPr>
      </w:pPr>
      <w:r w:rsidRPr="007755F9">
        <w:rPr>
          <w:rFonts w:ascii="Arial" w:eastAsia="Quicksand" w:hAnsi="Arial" w:cs="Arial"/>
          <w:lang w:val="en"/>
        </w:rPr>
        <w:t>________________________________________________</w:t>
      </w:r>
      <w:r>
        <w:rPr>
          <w:rFonts w:ascii="Arial" w:eastAsia="Quicksand" w:hAnsi="Arial" w:cs="Arial"/>
          <w:lang w:val="en"/>
        </w:rPr>
        <w:t>__________</w:t>
      </w:r>
      <w:r w:rsidRPr="007755F9">
        <w:rPr>
          <w:rFonts w:ascii="Arial" w:eastAsia="Quicksand" w:hAnsi="Arial" w:cs="Arial"/>
          <w:lang w:val="en"/>
        </w:rPr>
        <w:t>__</w:t>
      </w:r>
      <w:r>
        <w:rPr>
          <w:rFonts w:ascii="Arial" w:eastAsia="Quicksand" w:hAnsi="Arial" w:cs="Arial"/>
          <w:lang w:val="en"/>
        </w:rPr>
        <w:t>_________</w:t>
      </w:r>
      <w:r w:rsidRPr="007755F9">
        <w:rPr>
          <w:rFonts w:ascii="Arial" w:eastAsia="Quicksand" w:hAnsi="Arial" w:cs="Arial"/>
          <w:lang w:val="en"/>
        </w:rPr>
        <w:t>___________</w:t>
      </w:r>
    </w:p>
    <w:p w14:paraId="7116B5A6" w14:textId="77777777" w:rsidR="00490BE0" w:rsidRPr="007755F9" w:rsidRDefault="00490BE0" w:rsidP="00490BE0">
      <w:pPr>
        <w:spacing w:line="276" w:lineRule="auto"/>
        <w:rPr>
          <w:rFonts w:ascii="Arial" w:eastAsia="Quicksand" w:hAnsi="Arial" w:cs="Arial"/>
          <w:lang w:val="en"/>
        </w:rPr>
      </w:pPr>
    </w:p>
    <w:p w14:paraId="0F43A6D5" w14:textId="77777777" w:rsidR="00490BE0" w:rsidRPr="007755F9" w:rsidRDefault="00490BE0" w:rsidP="00490BE0">
      <w:pPr>
        <w:spacing w:line="276" w:lineRule="auto"/>
        <w:rPr>
          <w:rFonts w:ascii="Arial" w:eastAsia="Quicksand" w:hAnsi="Arial" w:cs="Arial"/>
          <w:lang w:val="en"/>
        </w:rPr>
      </w:pPr>
      <w:r w:rsidRPr="007755F9">
        <w:rPr>
          <w:rFonts w:ascii="Arial" w:eastAsia="Quicksand" w:hAnsi="Arial" w:cs="Arial"/>
          <w:lang w:val="en"/>
        </w:rPr>
        <w:t>______________________________________________________________</w:t>
      </w:r>
      <w:r>
        <w:rPr>
          <w:rFonts w:ascii="Arial" w:eastAsia="Quicksand" w:hAnsi="Arial" w:cs="Arial"/>
          <w:lang w:val="en"/>
        </w:rPr>
        <w:t>__________</w:t>
      </w:r>
      <w:r w:rsidRPr="007755F9">
        <w:rPr>
          <w:rFonts w:ascii="Arial" w:eastAsia="Quicksand" w:hAnsi="Arial" w:cs="Arial"/>
          <w:lang w:val="en"/>
        </w:rPr>
        <w:t>________</w:t>
      </w:r>
    </w:p>
    <w:p w14:paraId="3163E0DE" w14:textId="77777777" w:rsidR="00490BE0" w:rsidRDefault="00490BE0" w:rsidP="00490BE0">
      <w:pPr>
        <w:spacing w:line="276" w:lineRule="auto"/>
        <w:rPr>
          <w:rFonts w:ascii="Arial" w:eastAsia="Quicksand" w:hAnsi="Arial" w:cs="Arial"/>
          <w:lang w:val="en"/>
        </w:rPr>
      </w:pPr>
    </w:p>
    <w:p w14:paraId="5FB673EC" w14:textId="40105846" w:rsidR="00490BE0" w:rsidRDefault="00490BE0" w:rsidP="00490BE0">
      <w:pPr>
        <w:spacing w:line="276" w:lineRule="auto"/>
        <w:rPr>
          <w:rFonts w:ascii="Arial" w:eastAsia="Quicksand" w:hAnsi="Arial" w:cs="Arial"/>
          <w:lang w:val="en"/>
        </w:rPr>
      </w:pPr>
      <w:r>
        <w:rPr>
          <w:rFonts w:ascii="Arial" w:eastAsia="Quicksand" w:hAnsi="Arial" w:cs="Arial"/>
          <w:lang w:val="en"/>
        </w:rPr>
        <w:t>________________________________________________________________________________</w:t>
      </w:r>
    </w:p>
    <w:p w14:paraId="254A4F88" w14:textId="77777777" w:rsidR="00490BE0" w:rsidRDefault="00490BE0" w:rsidP="007755F9">
      <w:pPr>
        <w:pBdr>
          <w:bottom w:val="single" w:sz="12" w:space="1" w:color="auto"/>
        </w:pBdr>
        <w:spacing w:line="276" w:lineRule="auto"/>
        <w:rPr>
          <w:rFonts w:ascii="Arial" w:eastAsia="Arial" w:hAnsi="Arial" w:cs="Arial"/>
          <w:lang w:val="en"/>
        </w:rPr>
      </w:pPr>
    </w:p>
    <w:p w14:paraId="7CDCE65F" w14:textId="417EB596" w:rsidR="00490BE0" w:rsidRDefault="00490BE0" w:rsidP="007755F9">
      <w:pPr>
        <w:pBdr>
          <w:bottom w:val="single" w:sz="12" w:space="1" w:color="auto"/>
        </w:pBdr>
        <w:spacing w:line="276" w:lineRule="auto"/>
        <w:rPr>
          <w:rFonts w:ascii="Arial" w:eastAsia="Arial" w:hAnsi="Arial" w:cs="Arial"/>
          <w:lang w:val="en"/>
        </w:rPr>
      </w:pPr>
    </w:p>
    <w:p w14:paraId="15523880" w14:textId="77777777" w:rsidR="00490BE0" w:rsidRDefault="00490BE0" w:rsidP="007755F9">
      <w:pPr>
        <w:spacing w:line="276" w:lineRule="auto"/>
        <w:rPr>
          <w:rFonts w:ascii="Arial" w:eastAsia="Arial" w:hAnsi="Arial" w:cs="Arial"/>
          <w:lang w:val="en"/>
        </w:rPr>
      </w:pPr>
    </w:p>
    <w:p w14:paraId="5F009BE3" w14:textId="6789320E" w:rsidR="007755F9" w:rsidRPr="007755F9" w:rsidRDefault="007755F9" w:rsidP="007755F9">
      <w:pPr>
        <w:spacing w:line="276" w:lineRule="auto"/>
        <w:rPr>
          <w:rFonts w:ascii="Arial" w:eastAsia="Quicksand" w:hAnsi="Arial" w:cs="Arial"/>
          <w:lang w:val="en"/>
        </w:rPr>
      </w:pPr>
      <w:r w:rsidRPr="007755F9">
        <w:rPr>
          <w:rFonts w:ascii="Arial" w:eastAsia="Arial" w:hAnsi="Arial" w:cs="Arial"/>
          <w:lang w:val="en"/>
        </w:rPr>
        <w:br w:type="page"/>
      </w:r>
    </w:p>
    <w:p w14:paraId="35693074" w14:textId="77777777" w:rsidR="007755F9" w:rsidRPr="007755F9" w:rsidRDefault="007755F9" w:rsidP="007755F9">
      <w:pPr>
        <w:shd w:val="clear" w:color="auto" w:fill="FFFFFF"/>
        <w:spacing w:after="300" w:line="276" w:lineRule="auto"/>
        <w:jc w:val="center"/>
        <w:rPr>
          <w:rFonts w:ascii="Arial" w:eastAsia="Quicksand" w:hAnsi="Arial" w:cs="Arial"/>
          <w:b/>
          <w:bCs/>
          <w:color w:val="000000"/>
          <w:lang w:val="en"/>
        </w:rPr>
      </w:pPr>
      <w:r w:rsidRPr="007755F9">
        <w:rPr>
          <w:rFonts w:ascii="Arial" w:eastAsia="Quicksand" w:hAnsi="Arial" w:cs="Arial"/>
          <w:b/>
          <w:bCs/>
          <w:color w:val="000000"/>
          <w:lang w:val="en"/>
        </w:rPr>
        <w:lastRenderedPageBreak/>
        <w:t>The Legend of the Three Sisters (from the Oneida Indian Nation)</w:t>
      </w:r>
    </w:p>
    <w:p w14:paraId="1F749594" w14:textId="77777777" w:rsidR="007755F9" w:rsidRPr="007755F9" w:rsidRDefault="007755F9" w:rsidP="007755F9">
      <w:pPr>
        <w:shd w:val="clear" w:color="auto" w:fill="FFFFFF"/>
        <w:spacing w:after="300" w:line="276" w:lineRule="auto"/>
        <w:rPr>
          <w:rFonts w:ascii="Arial" w:eastAsia="Quicksand" w:hAnsi="Arial" w:cs="Arial"/>
          <w:color w:val="747474"/>
          <w:lang w:val="en"/>
        </w:rPr>
      </w:pPr>
      <w:r w:rsidRPr="007755F9">
        <w:rPr>
          <w:rFonts w:ascii="Arial" w:eastAsia="Quicksand" w:hAnsi="Arial" w:cs="Arial"/>
          <w:color w:val="000000"/>
          <w:lang w:val="en"/>
        </w:rPr>
        <w:t>Very long ago, there were three sisters who lived in a field. The youngest was so small she could not yet walk; she crawled along the ground, dressed in green. The middle sister wore a bright yellow dress and darted back and forth across the field. The eldest sister stood tall and straight, and her body bent with the wind. She had long yellow hair and wore a green shawl. The three sisters loved one another very much and could not imagine living without the others.</w:t>
      </w:r>
    </w:p>
    <w:p w14:paraId="569B1486"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One day a little Indian boy came to the field. He was very handsome and knew the ways of the land. He could talk with the birds and the animals and was straight and fearless. The three sisters were very interested in this boy as they watched him use his stone knife to carve a bowl or hunt with his bow and arrow.</w:t>
      </w:r>
    </w:p>
    <w:p w14:paraId="166F36A5"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Late in the summer of the boy’s first visit to the field, the youngest of the three sisters disappeared. She was the one who could only creep along the ground; she could not even stand unless there was a stick she could cling to. But she was gone, and the other two sisters mourned her until the fall.</w:t>
      </w:r>
    </w:p>
    <w:p w14:paraId="439002E0"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The Indian boy returned to the field to gather reeds that grew at the edge of a small stream. He used the reeds to make arrow shafts. The two remaining sisters again watched him, fascinated. That night, the second sister disappeared, the one who always wandered hither and yon.</w:t>
      </w:r>
    </w:p>
    <w:p w14:paraId="06CB284A"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Now there was only one sister left, the tall and straight sister. She did not bow her head in sorrow, though she mourned deeply and thought she could not live in the field alone without her sisters. As the days grew shorter and colder, her green shawl began to lose its color and her yellow hair became dry and tangled. Night and day she sighed for her sisters, but her voice was low like the wind, and no one heard her.</w:t>
      </w:r>
    </w:p>
    <w:p w14:paraId="3AD55B5A"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One day in the harvest season, the little Indian boy heard the third sister crying, and he felt sorry for her. He took her in his arms and carried her to his home, and there a delightful surprise awaited her: Her sisters were there in the lodge, safe and very glad to be reunited. They explained that they had been curious about the little Indian boy and had followed him home, and they had decided to stay because winter was coming and his home was warm and comfortable.</w:t>
      </w:r>
    </w:p>
    <w:p w14:paraId="261E5594"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The sisters also were making themselves useful to the boy and his family. The youngest, now all grown up, kept the dinner pot full, while the second sister, still in her yellow dress, dried herself on the shelf so she could fill the dinner pot later in the winter. The eldest sister was so pleased to be with her sisters again and so impressed with the help they gave the boy that she too began drying herself so the family would have meal to use as the winter went on.</w:t>
      </w:r>
    </w:p>
    <w:p w14:paraId="74C5C5FC" w14:textId="77777777" w:rsidR="007755F9" w:rsidRPr="007755F9" w:rsidRDefault="007755F9" w:rsidP="007755F9">
      <w:pPr>
        <w:shd w:val="clear" w:color="auto" w:fill="FFFFFF"/>
        <w:spacing w:after="300" w:line="276" w:lineRule="auto"/>
        <w:rPr>
          <w:rFonts w:ascii="Arial" w:eastAsia="Quicksand" w:hAnsi="Arial" w:cs="Arial"/>
          <w:color w:val="000000"/>
          <w:lang w:val="en"/>
        </w:rPr>
      </w:pPr>
      <w:r w:rsidRPr="007755F9">
        <w:rPr>
          <w:rFonts w:ascii="Arial" w:eastAsia="Quicksand" w:hAnsi="Arial" w:cs="Arial"/>
          <w:color w:val="000000"/>
          <w:lang w:val="en"/>
        </w:rPr>
        <w:t>And from that day to this, the three sisters were never separated again.</w:t>
      </w:r>
    </w:p>
    <w:p w14:paraId="4E8B4C49" w14:textId="70DAB430" w:rsidR="00395442" w:rsidRPr="00703664" w:rsidRDefault="00395442" w:rsidP="00703664">
      <w:pPr>
        <w:rPr>
          <w:rFonts w:ascii="Times New Roman" w:hAnsi="Times New Roman" w:cs="Times New Roman"/>
          <w:color w:val="000000"/>
          <w:sz w:val="20"/>
          <w:szCs w:val="20"/>
          <w:lang w:val="en-US"/>
        </w:rPr>
      </w:pPr>
    </w:p>
    <w:sectPr w:rsidR="00395442" w:rsidRPr="00703664" w:rsidSect="00395442">
      <w:headerReference w:type="default" r:id="rId36"/>
      <w:footerReference w:type="even" r:id="rId37"/>
      <w:footerReference w:type="default" r:id="rId38"/>
      <w:headerReference w:type="first" r:id="rId39"/>
      <w:footerReference w:type="first" r:id="rId40"/>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6906" w14:textId="77777777" w:rsidR="005B243B" w:rsidRDefault="005B243B" w:rsidP="00070715">
      <w:r>
        <w:separator/>
      </w:r>
    </w:p>
  </w:endnote>
  <w:endnote w:type="continuationSeparator" w:id="0">
    <w:p w14:paraId="021617A2" w14:textId="77777777" w:rsidR="005B243B" w:rsidRDefault="005B243B"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Quicksand">
    <w:altName w:val="Calibri"/>
    <w:charset w:val="00"/>
    <w:family w:val="auto"/>
    <w:pitch w:val="default"/>
  </w:font>
  <w:font w:name="Bell MT">
    <w:panose1 w:val="02020503060305020303"/>
    <w:charset w:val="00"/>
    <w:family w:val="roman"/>
    <w:pitch w:val="variable"/>
    <w:sig w:usb0="00000003" w:usb1="00000000" w:usb2="00000000" w:usb3="00000000" w:csb0="00000001" w:csb1="00000000"/>
  </w:font>
  <w:font w:name="Amatic SC">
    <w:altName w:val="Calibri"/>
    <w:charset w:val="B1"/>
    <w:family w:val="auto"/>
    <w:pitch w:val="variable"/>
    <w:sig w:usb0="20000A0F" w:usb1="40000002" w:usb2="00000000" w:usb3="00000000" w:csb0="000001B7"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3C7F">
          <w:rPr>
            <w:rStyle w:val="PageNumber"/>
            <w:noProof/>
          </w:rPr>
          <w:t>18</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7755F9" w:rsidRDefault="00395442" w:rsidP="00250571">
                          <w:pPr>
                            <w:pStyle w:val="Footer"/>
                            <w:jc w:val="right"/>
                            <w:rPr>
                              <w:rFonts w:ascii="Verdana" w:hAnsi="Verdana" w:cs="Arial"/>
                              <w:color w:val="FFFFFF" w:themeColor="background1"/>
                              <w:sz w:val="20"/>
                              <w:szCs w:val="20"/>
                              <w14:textFill>
                                <w14:noFill/>
                              </w14:textFill>
                            </w:rPr>
                          </w:pPr>
                          <w:r w:rsidRPr="007755F9">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7755F9" w:rsidRDefault="00395442" w:rsidP="00250571">
                    <w:pPr>
                      <w:pStyle w:val="Footer"/>
                      <w:jc w:val="right"/>
                      <w:rPr>
                        <w:rFonts w:ascii="Verdana" w:hAnsi="Verdana" w:cs="Arial"/>
                        <w:color w:val="FFFFFF" w:themeColor="background1"/>
                        <w:sz w:val="20"/>
                        <w:szCs w:val="20"/>
                        <w14:textFill>
                          <w14:noFill/>
                        </w14:textFill>
                      </w:rPr>
                    </w:pPr>
                    <w:r w:rsidRPr="007755F9">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7755F9">
      <w:rPr>
        <w:rFonts w:ascii="Verdana" w:hAnsi="Verdana" w:cs="Arial"/>
        <w:b/>
        <w:bCs/>
        <w:color w:val="F79646"/>
      </w:rPr>
      <w:t xml:space="preserve">JusticeEducation.ca                  </w:t>
    </w:r>
    <w:r w:rsidRPr="007755F9">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7755F9">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230E" w14:textId="77777777" w:rsidR="005B243B" w:rsidRDefault="005B243B" w:rsidP="00070715">
      <w:r>
        <w:separator/>
      </w:r>
    </w:p>
  </w:footnote>
  <w:footnote w:type="continuationSeparator" w:id="0">
    <w:p w14:paraId="4E9D16F6" w14:textId="77777777" w:rsidR="005B243B" w:rsidRDefault="005B243B"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#260 – 800 Hornby Street,</w:t>
                          </w:r>
                        </w:p>
                        <w:p w14:paraId="01F7055B" w14:textId="7CC39C16" w:rsidR="00966023"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Vancouver, BC, Canada</w:t>
                          </w:r>
                        </w:p>
                        <w:p w14:paraId="7747EFB9" w14:textId="410A6BE3" w:rsidR="00966023"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#260 – 800 Hornby Street,</w:t>
                    </w:r>
                  </w:p>
                  <w:p w14:paraId="01F7055B" w14:textId="7CC39C16" w:rsidR="00966023"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Vancouver, BC, Canada</w:t>
                    </w:r>
                  </w:p>
                  <w:p w14:paraId="7747EFB9" w14:textId="410A6BE3" w:rsidR="00966023" w:rsidRPr="007755F9" w:rsidRDefault="00966023" w:rsidP="00966023">
                    <w:pPr>
                      <w:spacing w:line="276" w:lineRule="auto"/>
                      <w:rPr>
                        <w:rFonts w:ascii="Verdana" w:hAnsi="Verdana" w:cs="Arial"/>
                        <w:color w:val="FFFFFF"/>
                        <w:sz w:val="18"/>
                        <w:szCs w:val="18"/>
                      </w:rPr>
                    </w:pPr>
                    <w:r w:rsidRPr="007755F9">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76DA"/>
    <w:multiLevelType w:val="hybridMultilevel"/>
    <w:tmpl w:val="C0AC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0D6B"/>
    <w:multiLevelType w:val="multilevel"/>
    <w:tmpl w:val="08D416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FE86FF5"/>
    <w:multiLevelType w:val="multilevel"/>
    <w:tmpl w:val="CC06B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E36BAD"/>
    <w:multiLevelType w:val="multilevel"/>
    <w:tmpl w:val="512EB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453AE7"/>
    <w:multiLevelType w:val="multilevel"/>
    <w:tmpl w:val="DA741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E04603"/>
    <w:multiLevelType w:val="multilevel"/>
    <w:tmpl w:val="2A72E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4920A1"/>
    <w:multiLevelType w:val="hybridMultilevel"/>
    <w:tmpl w:val="F5567428"/>
    <w:lvl w:ilvl="0" w:tplc="5638FE96">
      <w:start w:val="1"/>
      <w:numFmt w:val="bullet"/>
      <w:lvlText w:val="●"/>
      <w:lvlJc w:val="left"/>
      <w:pPr>
        <w:ind w:left="720" w:hanging="360"/>
      </w:pPr>
      <w:rPr>
        <w:u w:val="none"/>
      </w:rPr>
    </w:lvl>
    <w:lvl w:ilvl="1" w:tplc="45ECE96C">
      <w:start w:val="1"/>
      <w:numFmt w:val="bullet"/>
      <w:lvlText w:val="○"/>
      <w:lvlJc w:val="left"/>
      <w:pPr>
        <w:ind w:left="1440" w:hanging="360"/>
      </w:pPr>
      <w:rPr>
        <w:u w:val="none"/>
      </w:rPr>
    </w:lvl>
    <w:lvl w:ilvl="2" w:tplc="957AE9D2">
      <w:start w:val="1"/>
      <w:numFmt w:val="bullet"/>
      <w:lvlText w:val="■"/>
      <w:lvlJc w:val="left"/>
      <w:pPr>
        <w:ind w:left="2160" w:hanging="360"/>
      </w:pPr>
      <w:rPr>
        <w:u w:val="none"/>
      </w:rPr>
    </w:lvl>
    <w:lvl w:ilvl="3" w:tplc="CD38974E">
      <w:start w:val="1"/>
      <w:numFmt w:val="bullet"/>
      <w:lvlText w:val="●"/>
      <w:lvlJc w:val="left"/>
      <w:pPr>
        <w:ind w:left="2880" w:hanging="360"/>
      </w:pPr>
      <w:rPr>
        <w:u w:val="none"/>
      </w:rPr>
    </w:lvl>
    <w:lvl w:ilvl="4" w:tplc="EF8EAEC4">
      <w:start w:val="1"/>
      <w:numFmt w:val="bullet"/>
      <w:lvlText w:val="○"/>
      <w:lvlJc w:val="left"/>
      <w:pPr>
        <w:ind w:left="3600" w:hanging="360"/>
      </w:pPr>
      <w:rPr>
        <w:u w:val="none"/>
      </w:rPr>
    </w:lvl>
    <w:lvl w:ilvl="5" w:tplc="43D4AF6C">
      <w:start w:val="1"/>
      <w:numFmt w:val="bullet"/>
      <w:lvlText w:val="■"/>
      <w:lvlJc w:val="left"/>
      <w:pPr>
        <w:ind w:left="4320" w:hanging="360"/>
      </w:pPr>
      <w:rPr>
        <w:u w:val="none"/>
      </w:rPr>
    </w:lvl>
    <w:lvl w:ilvl="6" w:tplc="385449EA">
      <w:start w:val="1"/>
      <w:numFmt w:val="bullet"/>
      <w:lvlText w:val="●"/>
      <w:lvlJc w:val="left"/>
      <w:pPr>
        <w:ind w:left="5040" w:hanging="360"/>
      </w:pPr>
      <w:rPr>
        <w:u w:val="none"/>
      </w:rPr>
    </w:lvl>
    <w:lvl w:ilvl="7" w:tplc="240AE534">
      <w:start w:val="1"/>
      <w:numFmt w:val="bullet"/>
      <w:lvlText w:val="○"/>
      <w:lvlJc w:val="left"/>
      <w:pPr>
        <w:ind w:left="5760" w:hanging="360"/>
      </w:pPr>
      <w:rPr>
        <w:u w:val="none"/>
      </w:rPr>
    </w:lvl>
    <w:lvl w:ilvl="8" w:tplc="B1EA0800">
      <w:start w:val="1"/>
      <w:numFmt w:val="bullet"/>
      <w:lvlText w:val="■"/>
      <w:lvlJc w:val="left"/>
      <w:pPr>
        <w:ind w:left="6480" w:hanging="360"/>
      </w:pPr>
      <w:rPr>
        <w:u w:val="none"/>
      </w:rPr>
    </w:lvl>
  </w:abstractNum>
  <w:abstractNum w:abstractNumId="7" w15:restartNumberingAfterBreak="0">
    <w:nsid w:val="735E1B2F"/>
    <w:multiLevelType w:val="hybridMultilevel"/>
    <w:tmpl w:val="38C0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6527">
    <w:abstractNumId w:val="4"/>
  </w:num>
  <w:num w:numId="2" w16cid:durableId="980040088">
    <w:abstractNumId w:val="5"/>
  </w:num>
  <w:num w:numId="3" w16cid:durableId="547105514">
    <w:abstractNumId w:val="3"/>
  </w:num>
  <w:num w:numId="4" w16cid:durableId="1551383777">
    <w:abstractNumId w:val="6"/>
  </w:num>
  <w:num w:numId="5" w16cid:durableId="1901744068">
    <w:abstractNumId w:val="2"/>
  </w:num>
  <w:num w:numId="6" w16cid:durableId="453255105">
    <w:abstractNumId w:val="0"/>
  </w:num>
  <w:num w:numId="7" w16cid:durableId="1998267255">
    <w:abstractNumId w:val="7"/>
  </w:num>
  <w:num w:numId="8" w16cid:durableId="197351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2063A2"/>
    <w:rsid w:val="00250571"/>
    <w:rsid w:val="00362349"/>
    <w:rsid w:val="00395442"/>
    <w:rsid w:val="0040203E"/>
    <w:rsid w:val="00490BE0"/>
    <w:rsid w:val="004D0E14"/>
    <w:rsid w:val="00524252"/>
    <w:rsid w:val="00530F05"/>
    <w:rsid w:val="00565DAD"/>
    <w:rsid w:val="00584A82"/>
    <w:rsid w:val="005A43CE"/>
    <w:rsid w:val="005A49BB"/>
    <w:rsid w:val="005B243B"/>
    <w:rsid w:val="005E3485"/>
    <w:rsid w:val="00607E3D"/>
    <w:rsid w:val="00664ABF"/>
    <w:rsid w:val="00666E5B"/>
    <w:rsid w:val="006A0DFA"/>
    <w:rsid w:val="00701063"/>
    <w:rsid w:val="00703664"/>
    <w:rsid w:val="0076716F"/>
    <w:rsid w:val="007755F9"/>
    <w:rsid w:val="008370D9"/>
    <w:rsid w:val="008B6B3B"/>
    <w:rsid w:val="00966023"/>
    <w:rsid w:val="00996784"/>
    <w:rsid w:val="009A64B0"/>
    <w:rsid w:val="00A86D4F"/>
    <w:rsid w:val="00AF7990"/>
    <w:rsid w:val="00B51B62"/>
    <w:rsid w:val="00C41851"/>
    <w:rsid w:val="00C76D7A"/>
    <w:rsid w:val="00D45602"/>
    <w:rsid w:val="00D47E69"/>
    <w:rsid w:val="00D80F08"/>
    <w:rsid w:val="00D83C7F"/>
    <w:rsid w:val="00DA50D8"/>
    <w:rsid w:val="00E20CFD"/>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0EAF4FC6-7AEC-4DD4-87BA-3C9B6ACD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UnresolvedMention">
    <w:name w:val="Unresolved Mention"/>
    <w:basedOn w:val="DefaultParagraphFont"/>
    <w:uiPriority w:val="99"/>
    <w:semiHidden/>
    <w:unhideWhenUsed/>
    <w:rsid w:val="002063A2"/>
    <w:rPr>
      <w:color w:val="605E5C"/>
      <w:shd w:val="clear" w:color="auto" w:fill="E1DFDD"/>
    </w:rPr>
  </w:style>
  <w:style w:type="character" w:styleId="FollowedHyperlink">
    <w:name w:val="FollowedHyperlink"/>
    <w:basedOn w:val="DefaultParagraphFont"/>
    <w:uiPriority w:val="99"/>
    <w:semiHidden/>
    <w:unhideWhenUsed/>
    <w:rsid w:val="00206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Is3aiFrTQc&amp;t=3s" TargetMode="External"/><Relationship Id="rId18" Type="http://schemas.openxmlformats.org/officeDocument/2006/relationships/hyperlink" Target="https://www.worldhistory.org/article/1656/origins-of-the-haudenosaunee-iroquois-confederacy/" TargetMode="External"/><Relationship Id="rId26" Type="http://schemas.openxmlformats.org/officeDocument/2006/relationships/hyperlink" Target="https://onlc.ca/wp-content/uploads/2017/04/Unit-3-The-Great-Tree-of-Peace1.pdf" TargetMode="External"/><Relationship Id="rId39" Type="http://schemas.openxmlformats.org/officeDocument/2006/relationships/header" Target="header2.xml"/><Relationship Id="rId21" Type="http://schemas.openxmlformats.org/officeDocument/2006/relationships/hyperlink" Target="https://mrnussbaum.com/iroquois-homes" TargetMode="External"/><Relationship Id="rId34" Type="http://schemas.openxmlformats.org/officeDocument/2006/relationships/image" Target="media/image5.jpg"/><Relationship Id="rId42" Type="http://schemas.openxmlformats.org/officeDocument/2006/relationships/theme" Target="theme/theme1.xml"/><Relationship Id="rId7" Type="http://schemas.openxmlformats.org/officeDocument/2006/relationships/hyperlink" Target="https://curriculum.gov.bc.ca/curriculum/social-studies/3/core" TargetMode="External"/><Relationship Id="rId2" Type="http://schemas.openxmlformats.org/officeDocument/2006/relationships/styles" Target="styles.xml"/><Relationship Id="rId16" Type="http://schemas.openxmlformats.org/officeDocument/2006/relationships/hyperlink" Target="https://www.youtube.com/watch?v=QRzxFULuTz4" TargetMode="External"/><Relationship Id="rId20" Type="http://schemas.openxmlformats.org/officeDocument/2006/relationships/hyperlink" Target="https://americanindian.si.edu/sites/1/files/pdf/education/HaudenosauneeGuide.pdf" TargetMode="External"/><Relationship Id="rId29" Type="http://schemas.openxmlformats.org/officeDocument/2006/relationships/hyperlink" Target="https://www.nelson.com/albertasocialstudies/productinfo/gr6_9/documents/abss6ch4draft.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rockets.org/strategies/think-pair-share" TargetMode="External"/><Relationship Id="rId24" Type="http://schemas.openxmlformats.org/officeDocument/2006/relationships/hyperlink" Target="https://www.thecanadianencyclopedia.ca/en/article/iroquois" TargetMode="External"/><Relationship Id="rId32" Type="http://schemas.openxmlformats.org/officeDocument/2006/relationships/image" Target="media/image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outube.com/watch?v=amvv4P4DzJU" TargetMode="External"/><Relationship Id="rId23" Type="http://schemas.openxmlformats.org/officeDocument/2006/relationships/hyperlink" Target="https://www.thecanadianencyclopedia.ca/en/article/iroquois" TargetMode="External"/><Relationship Id="rId28" Type="http://schemas.openxmlformats.org/officeDocument/2006/relationships/hyperlink" Target="https://www.oneidaindiannation.com/the-legend-of-the-three-sisters/" TargetMode="External"/><Relationship Id="rId36" Type="http://schemas.openxmlformats.org/officeDocument/2006/relationships/header" Target="head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worldhistory.org/article/1656/origins-of-the-haudenosaunee-iroquois-confederacy/" TargetMode="External"/><Relationship Id="rId31"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0GjNKprvAJI" TargetMode="External"/><Relationship Id="rId22" Type="http://schemas.openxmlformats.org/officeDocument/2006/relationships/hyperlink" Target="https://www.ducksters.com/history/native_american_iroquois.php" TargetMode="External"/><Relationship Id="rId27" Type="http://schemas.openxmlformats.org/officeDocument/2006/relationships/hyperlink" Target="https://www.coolkidfacts.com/iroquois-confederacy/" TargetMode="External"/><Relationship Id="rId30" Type="http://schemas.openxmlformats.org/officeDocument/2006/relationships/image" Target="media/image1.png"/><Relationship Id="rId35" Type="http://schemas.openxmlformats.org/officeDocument/2006/relationships/image" Target="media/image6.png"/><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youtube.com/watch?v=tDCpTzyl1H4" TargetMode="External"/><Relationship Id="rId17" Type="http://schemas.openxmlformats.org/officeDocument/2006/relationships/hyperlink" Target="https://www.theteachertoolkit.com/index.php/tool/gallery-walk" TargetMode="External"/><Relationship Id="rId25" Type="http://schemas.openxmlformats.org/officeDocument/2006/relationships/hyperlink" Target="https://web.archive.org/web/20181126023347if_/http:/www.onlinereferencecentre.ca:80/uploads/1/4/9/8/14986284/iroquois_lesson_plan.pdf" TargetMode="External"/><Relationship Id="rId33" Type="http://schemas.openxmlformats.org/officeDocument/2006/relationships/image" Target="media/image4.jpg"/><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3894</Words>
  <Characters>22161</Characters>
  <Application>Microsoft Office Word</Application>
  <DocSecurity>0</DocSecurity>
  <Lines>598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2023-07-06T17:07:00Z</dcterms:created>
  <dcterms:modified xsi:type="dcterms:W3CDTF">2023-07-06T17:07:00Z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c43cc14a7ac9492c75e9f3e7d4789e834709f0c765950c7e95f6c6f7b9844653</vt:lpwstr>
  </property>
</Properties>
</file>