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rPr>
      </w:pPr>
      <w:r w:rsidDel="00000000" w:rsidR="00000000" w:rsidRPr="00000000">
        <w:rPr>
          <w:rtl w:val="0"/>
        </w:rPr>
      </w:r>
    </w:p>
    <w:p w:rsidR="00000000" w:rsidDel="00000000" w:rsidP="00000000" w:rsidRDefault="00000000" w:rsidRPr="00000000" w14:paraId="00000002">
      <w:pPr>
        <w:rPr>
          <w:rFonts w:ascii="Arial" w:cs="Arial" w:eastAsia="Arial" w:hAnsi="Arial"/>
          <w:b w:val="1"/>
        </w:rPr>
      </w:pPr>
      <w:r w:rsidDel="00000000" w:rsidR="00000000" w:rsidRPr="00000000">
        <w:rPr>
          <w:rFonts w:ascii="Arial" w:cs="Arial" w:eastAsia="Arial" w:hAnsi="Arial"/>
          <w:b w:val="1"/>
          <w:rtl w:val="0"/>
        </w:rPr>
        <w:t xml:space="preserve">Date Reviewed</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February 2023</w:t>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Course</w:t>
      </w:r>
    </w:p>
    <w:p w:rsidR="00000000" w:rsidDel="00000000" w:rsidP="00000000" w:rsidRDefault="00000000" w:rsidRPr="00000000" w14:paraId="00000006">
      <w:pPr>
        <w:rPr>
          <w:rFonts w:ascii="Arial" w:cs="Arial" w:eastAsia="Arial" w:hAnsi="Arial"/>
        </w:rPr>
      </w:pPr>
      <w:hyperlink r:id="rId7">
        <w:r w:rsidDel="00000000" w:rsidR="00000000" w:rsidRPr="00000000">
          <w:rPr>
            <w:rFonts w:ascii="Arial" w:cs="Arial" w:eastAsia="Arial" w:hAnsi="Arial"/>
            <w:color w:val="0000ff"/>
            <w:u w:val="single"/>
            <w:rtl w:val="0"/>
          </w:rPr>
          <w:t xml:space="preserve">Social Studies 6</w:t>
        </w:r>
      </w:hyperlink>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Topic</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Poverty and Inequality</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Big Idea</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Economic self-interest can be a significant cause of conflict among peoples and governments.</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Essential Question</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What are the causes of poverty and inequality?</w:t>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Learning Standards</w:t>
      </w:r>
    </w:p>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rtl w:val="0"/>
        </w:rPr>
        <w:t xml:space="preserve">Content:</w:t>
      </w:r>
    </w:p>
    <w:p w:rsidR="00000000" w:rsidDel="00000000" w:rsidP="00000000" w:rsidRDefault="00000000" w:rsidRPr="00000000" w14:paraId="00000013">
      <w:pPr>
        <w:rPr>
          <w:rFonts w:ascii="Arial" w:cs="Arial" w:eastAsia="Arial" w:hAnsi="Arial"/>
          <w:i w:val="1"/>
        </w:rPr>
      </w:pPr>
      <w:r w:rsidDel="00000000" w:rsidR="00000000" w:rsidRPr="00000000">
        <w:rPr>
          <w:rFonts w:ascii="Arial" w:cs="Arial" w:eastAsia="Arial" w:hAnsi="Arial"/>
          <w:i w:val="1"/>
          <w:rtl w:val="0"/>
        </w:rPr>
        <w:t xml:space="preserve">Students are expected to know the following:</w:t>
      </w:r>
    </w:p>
    <w:p w:rsidR="00000000" w:rsidDel="00000000" w:rsidP="00000000" w:rsidRDefault="00000000" w:rsidRPr="00000000" w14:paraId="00000014">
      <w:pPr>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global poverty and inequality issues, including class structure and gender</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Curricular Competencies </w:t>
      </w:r>
    </w:p>
    <w:p w:rsidR="00000000" w:rsidDel="00000000" w:rsidP="00000000" w:rsidRDefault="00000000" w:rsidRPr="00000000" w14:paraId="00000017">
      <w:pPr>
        <w:rPr>
          <w:rFonts w:ascii="Arial" w:cs="Arial" w:eastAsia="Arial" w:hAnsi="Arial"/>
          <w:i w:val="1"/>
        </w:rPr>
      </w:pPr>
      <w:r w:rsidDel="00000000" w:rsidR="00000000" w:rsidRPr="00000000">
        <w:rPr>
          <w:rFonts w:ascii="Arial" w:cs="Arial" w:eastAsia="Arial" w:hAnsi="Arial"/>
          <w:i w:val="1"/>
          <w:rtl w:val="0"/>
        </w:rPr>
        <w:t xml:space="preserve">Students are expected to be able to do the following</w:t>
      </w:r>
    </w:p>
    <w:p w:rsidR="00000000" w:rsidDel="00000000" w:rsidP="00000000" w:rsidRDefault="00000000" w:rsidRPr="00000000" w14:paraId="00000018">
      <w:pPr>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Differentiate between short- and long-term causes, and intended and unintended consequences, of events, decisions, or developments (cause and consequence)</w:t>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sz w:val="56"/>
          <w:szCs w:val="56"/>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B">
      <w:pPr>
        <w:rPr>
          <w:rFonts w:ascii="Arial" w:cs="Arial" w:eastAsia="Arial" w:hAnsi="Arial"/>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rtl w:val="0"/>
        </w:rPr>
        <w:t xml:space="preserve"> - I can share my ideas about how to reduce poverty.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rtl w:val="0"/>
        </w:rPr>
        <w:t xml:space="preserve"> - I can check information, assess my thinking, and develop reasoned conclusions about the causes and consequences of poverty.</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rtl w:val="0"/>
        </w:rPr>
        <w:t xml:space="preserve"> - I can describe how aspects of my life experiences, family history, background, and where I live (or have lived) have influenced my understanding of poverty.</w:t>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Learning ultimately supports the well-being of the self, the family, the community, the land, the spirits, and the ancestors.</w:t>
      </w:r>
    </w:p>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6">
      <w:pPr>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Ask students to name things they need in order to survive (</w:t>
      </w:r>
      <w:r w:rsidDel="00000000" w:rsidR="00000000" w:rsidRPr="00000000">
        <w:rPr>
          <w:rFonts w:ascii="Arial" w:cs="Arial" w:eastAsia="Arial" w:hAnsi="Arial"/>
          <w:i w:val="1"/>
          <w:rtl w:val="0"/>
        </w:rPr>
        <w:t xml:space="preserve">food, water, shelter, health care…</w:t>
      </w:r>
      <w:r w:rsidDel="00000000" w:rsidR="00000000" w:rsidRPr="00000000">
        <w:rPr>
          <w:rFonts w:ascii="Arial" w:cs="Arial" w:eastAsia="Arial" w:hAnsi="Arial"/>
          <w:rtl w:val="0"/>
        </w:rPr>
        <w:t xml:space="preserve">). List these in one column. Have students name things that they want. List these in a second column. Discuss the difference between needs and wants.</w:t>
      </w:r>
    </w:p>
    <w:p w:rsidR="00000000" w:rsidDel="00000000" w:rsidP="00000000" w:rsidRDefault="00000000" w:rsidRPr="00000000" w14:paraId="00000027">
      <w:pPr>
        <w:numPr>
          <w:ilvl w:val="0"/>
          <w:numId w:val="12"/>
        </w:numPr>
        <w:ind w:left="72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Listen to a read-aloud of </w:t>
      </w:r>
      <w:hyperlink r:id="rId11">
        <w:r w:rsidDel="00000000" w:rsidR="00000000" w:rsidRPr="00000000">
          <w:rPr>
            <w:rFonts w:ascii="Arial" w:cs="Arial" w:eastAsia="Arial" w:hAnsi="Arial"/>
            <w:color w:val="0000ff"/>
            <w:highlight w:val="white"/>
            <w:u w:val="single"/>
            <w:rtl w:val="0"/>
          </w:rPr>
          <w:t xml:space="preserve">Those Shoes</w:t>
        </w:r>
      </w:hyperlink>
      <w:r w:rsidDel="00000000" w:rsidR="00000000" w:rsidRPr="00000000">
        <w:rPr>
          <w:rFonts w:ascii="Arial" w:cs="Arial" w:eastAsia="Arial" w:hAnsi="Arial"/>
          <w:color w:val="333333"/>
          <w:highlight w:val="white"/>
          <w:rtl w:val="0"/>
        </w:rPr>
        <w:t xml:space="preserve"> by Marybeth Boelts.</w:t>
      </w:r>
    </w:p>
    <w:p w:rsidR="00000000" w:rsidDel="00000000" w:rsidP="00000000" w:rsidRDefault="00000000" w:rsidRPr="00000000" w14:paraId="00000028">
      <w:pPr>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Return to the class-generated list of needs and wants. In a different color, list Jeremy’s needs and wants as described in the story. </w:t>
      </w:r>
    </w:p>
    <w:p w:rsidR="00000000" w:rsidDel="00000000" w:rsidP="00000000" w:rsidRDefault="00000000" w:rsidRPr="00000000" w14:paraId="00000029">
      <w:pPr>
        <w:numPr>
          <w:ilvl w:val="0"/>
          <w:numId w:val="12"/>
        </w:numPr>
        <w:ind w:left="72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Have students respond to the following prompt in their journals: “For a child in grade 6, living in poverty means not being able to...”</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b w:val="1"/>
        </w:rPr>
      </w:pPr>
      <w:r w:rsidDel="00000000" w:rsidR="00000000" w:rsidRPr="00000000">
        <w:rPr>
          <w:rFonts w:ascii="Arial" w:cs="Arial" w:eastAsia="Arial" w:hAnsi="Arial"/>
          <w:b w:val="1"/>
          <w:rtl w:val="0"/>
        </w:rPr>
        <w:t xml:space="preserve">Pre-Assessment </w:t>
      </w:r>
    </w:p>
    <w:p w:rsidR="00000000" w:rsidDel="00000000" w:rsidP="00000000" w:rsidRDefault="00000000" w:rsidRPr="00000000" w14:paraId="0000002C">
      <w:pPr>
        <w:rPr>
          <w:rFonts w:ascii="Arial" w:cs="Arial" w:eastAsia="Arial" w:hAnsi="Arial"/>
        </w:rPr>
      </w:pPr>
      <w:hyperlink r:id="rId12">
        <w:r w:rsidDel="00000000" w:rsidR="00000000" w:rsidRPr="00000000">
          <w:rPr>
            <w:rFonts w:ascii="Arial" w:cs="Arial" w:eastAsia="Arial" w:hAnsi="Arial"/>
            <w:color w:val="0000ff"/>
            <w:u w:val="single"/>
            <w:rtl w:val="0"/>
          </w:rPr>
          <w:t xml:space="preserve">Think-Pair-Share</w:t>
        </w:r>
      </w:hyperlink>
      <w:r w:rsidDel="00000000" w:rsidR="00000000" w:rsidRPr="00000000">
        <w:rPr>
          <w:rtl w:val="0"/>
        </w:rPr>
      </w:r>
    </w:p>
    <w:p w:rsidR="00000000" w:rsidDel="00000000" w:rsidP="00000000" w:rsidRDefault="00000000" w:rsidRPr="00000000" w14:paraId="0000002D">
      <w:pPr>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Why are some people poor?</w:t>
      </w:r>
    </w:p>
    <w:p w:rsidR="00000000" w:rsidDel="00000000" w:rsidP="00000000" w:rsidRDefault="00000000" w:rsidRPr="00000000" w14:paraId="0000002E">
      <w:pPr>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How would you know if there is poverty in our country? Our community?</w:t>
      </w:r>
    </w:p>
    <w:p w:rsidR="00000000" w:rsidDel="00000000" w:rsidP="00000000" w:rsidRDefault="00000000" w:rsidRPr="00000000" w14:paraId="0000002F">
      <w:pPr>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What are some ways to prevent or reduce poverty?</w:t>
      </w:r>
    </w:p>
    <w:p w:rsidR="00000000" w:rsidDel="00000000" w:rsidP="00000000" w:rsidRDefault="00000000" w:rsidRPr="00000000" w14:paraId="00000030">
      <w:pPr>
        <w:rPr>
          <w:rFonts w:ascii="Arial" w:cs="Arial" w:eastAsia="Arial" w:hAnsi="Arial"/>
          <w:b w:val="1"/>
        </w:rPr>
      </w:pPr>
      <w:r w:rsidDel="00000000" w:rsidR="00000000" w:rsidRPr="00000000">
        <w:rPr>
          <w:rtl w:val="0"/>
        </w:rPr>
      </w:r>
    </w:p>
    <w:p w:rsidR="00000000" w:rsidDel="00000000" w:rsidP="00000000" w:rsidRDefault="00000000" w:rsidRPr="00000000" w14:paraId="00000031">
      <w:pPr>
        <w:rPr>
          <w:rFonts w:ascii="Arial" w:cs="Arial" w:eastAsia="Arial" w:hAnsi="Arial"/>
          <w:b w:val="1"/>
        </w:rPr>
      </w:pPr>
      <w:r w:rsidDel="00000000" w:rsidR="00000000" w:rsidRPr="00000000">
        <w:rPr>
          <w:rFonts w:ascii="Arial" w:cs="Arial" w:eastAsia="Arial" w:hAnsi="Arial"/>
          <w:b w:val="1"/>
          <w:rtl w:val="0"/>
        </w:rPr>
        <w:t xml:space="preserve">Interactive Learning Activities</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Part 1: What is Poverty?</w:t>
      </w:r>
    </w:p>
    <w:p w:rsidR="00000000" w:rsidDel="00000000" w:rsidP="00000000" w:rsidRDefault="00000000" w:rsidRPr="00000000" w14:paraId="00000033">
      <w:pPr>
        <w:numPr>
          <w:ilvl w:val="0"/>
          <w:numId w:val="1"/>
        </w:numPr>
        <w:ind w:left="720" w:hanging="360"/>
        <w:rPr>
          <w:rFonts w:ascii="Arial" w:cs="Arial" w:eastAsia="Arial" w:hAnsi="Arial"/>
        </w:rPr>
      </w:pPr>
      <w:r w:rsidDel="00000000" w:rsidR="00000000" w:rsidRPr="00000000">
        <w:rPr>
          <w:rFonts w:ascii="Arial" w:cs="Arial" w:eastAsia="Arial" w:hAnsi="Arial"/>
          <w:color w:val="000000"/>
          <w:highlight w:val="white"/>
          <w:rtl w:val="0"/>
        </w:rPr>
        <w:t xml:space="preserve">Explain that poverty can mean different things. </w:t>
      </w:r>
      <w:r w:rsidDel="00000000" w:rsidR="00000000" w:rsidRPr="00000000">
        <w:rPr>
          <w:rFonts w:ascii="Arial" w:cs="Arial" w:eastAsia="Arial" w:hAnsi="Arial"/>
          <w:i w:val="1"/>
          <w:color w:val="000000"/>
          <w:highlight w:val="white"/>
          <w:rtl w:val="0"/>
        </w:rPr>
        <w:t xml:space="preserve">Absolute Poverty</w:t>
      </w:r>
      <w:r w:rsidDel="00000000" w:rsidR="00000000" w:rsidRPr="00000000">
        <w:rPr>
          <w:rFonts w:ascii="Arial" w:cs="Arial" w:eastAsia="Arial" w:hAnsi="Arial"/>
          <w:color w:val="000000"/>
          <w:highlight w:val="white"/>
          <w:rtl w:val="0"/>
        </w:rPr>
        <w:t xml:space="preserve"> </w:t>
      </w:r>
      <w:r w:rsidDel="00000000" w:rsidR="00000000" w:rsidRPr="00000000">
        <w:rPr>
          <w:rFonts w:ascii="Helvetica Neue" w:cs="Helvetica Neue" w:eastAsia="Helvetica Neue" w:hAnsi="Helvetica Neue"/>
          <w:color w:val="000000"/>
          <w:rtl w:val="0"/>
        </w:rPr>
        <w:t xml:space="preserve">is when household income is below a certain level, which makes it impossible for the person or family to meet basic needs of life including food, housing, safe drinking water, healthcare, etc. </w:t>
      </w:r>
      <w:r w:rsidDel="00000000" w:rsidR="00000000" w:rsidRPr="00000000">
        <w:rPr>
          <w:rFonts w:ascii="Helvetica Neue" w:cs="Helvetica Neue" w:eastAsia="Helvetica Neue" w:hAnsi="Helvetica Neue"/>
          <w:i w:val="1"/>
          <w:color w:val="000000"/>
          <w:rtl w:val="0"/>
        </w:rPr>
        <w:t xml:space="preserve">Relative Poverty</w:t>
      </w:r>
      <w:r w:rsidDel="00000000" w:rsidR="00000000" w:rsidRPr="00000000">
        <w:rPr>
          <w:rFonts w:ascii="Helvetica Neue" w:cs="Helvetica Neue" w:eastAsia="Helvetica Neue" w:hAnsi="Helvetica Neue"/>
          <w:color w:val="000000"/>
          <w:rtl w:val="0"/>
        </w:rPr>
        <w:t xml:space="preserve"> is when a person or family cannot enjoy the same standard of life as everyone else in the country including internet access, clean clothes, a safe home, or even education.</w:t>
      </w:r>
      <w:r w:rsidDel="00000000" w:rsidR="00000000" w:rsidRPr="00000000">
        <w:rPr>
          <w:rtl w:val="0"/>
        </w:rPr>
      </w:r>
    </w:p>
    <w:p w:rsidR="00000000" w:rsidDel="00000000" w:rsidP="00000000" w:rsidRDefault="00000000" w:rsidRPr="00000000" w14:paraId="00000034">
      <w:pPr>
        <w:numPr>
          <w:ilvl w:val="0"/>
          <w:numId w:val="1"/>
        </w:numPr>
        <w:ind w:left="720" w:hanging="360"/>
        <w:rPr>
          <w:rFonts w:ascii="Arial" w:cs="Arial" w:eastAsia="Arial" w:hAnsi="Arial"/>
        </w:rPr>
      </w:pPr>
      <w:r w:rsidDel="00000000" w:rsidR="00000000" w:rsidRPr="00000000">
        <w:rPr>
          <w:rFonts w:ascii="Arial" w:cs="Arial" w:eastAsia="Arial" w:hAnsi="Arial"/>
          <w:color w:val="000000"/>
          <w:highlight w:val="white"/>
          <w:rtl w:val="0"/>
        </w:rPr>
        <w:t xml:space="preserve">Provide each student with a copy of the </w:t>
      </w:r>
      <w:r w:rsidDel="00000000" w:rsidR="00000000" w:rsidRPr="00000000">
        <w:rPr>
          <w:rFonts w:ascii="Arial" w:cs="Arial" w:eastAsia="Arial" w:hAnsi="Arial"/>
          <w:b w:val="1"/>
          <w:color w:val="000000"/>
          <w:highlight w:val="white"/>
          <w:rtl w:val="0"/>
        </w:rPr>
        <w:t xml:space="preserve">Needs and Wants</w:t>
      </w:r>
      <w:r w:rsidDel="00000000" w:rsidR="00000000" w:rsidRPr="00000000">
        <w:rPr>
          <w:rFonts w:ascii="Arial" w:cs="Arial" w:eastAsia="Arial" w:hAnsi="Arial"/>
          <w:color w:val="000000"/>
          <w:highlight w:val="white"/>
          <w:rtl w:val="0"/>
        </w:rPr>
        <w:t xml:space="preserve"> sheet. Ask students to work with their parent or guardian to provide cost estimates.</w:t>
      </w:r>
      <w:r w:rsidDel="00000000" w:rsidR="00000000" w:rsidRPr="00000000">
        <w:rPr>
          <w:rtl w:val="0"/>
        </w:rPr>
      </w:r>
    </w:p>
    <w:p w:rsidR="00000000" w:rsidDel="00000000" w:rsidP="00000000" w:rsidRDefault="00000000" w:rsidRPr="00000000" w14:paraId="00000035">
      <w:pPr>
        <w:numPr>
          <w:ilvl w:val="0"/>
          <w:numId w:val="12"/>
        </w:numPr>
        <w:ind w:left="714" w:hanging="357"/>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Afterwards, have students respond to the following question in their journal: “If you had only enough to meet your needs, how would you balance this with your wants?”</w:t>
      </w:r>
    </w:p>
    <w:p w:rsidR="00000000" w:rsidDel="00000000" w:rsidP="00000000" w:rsidRDefault="00000000" w:rsidRPr="00000000" w14:paraId="00000036">
      <w:pPr>
        <w:ind w:left="720" w:firstLine="0"/>
        <w:rPr>
          <w:rFonts w:ascii="Arial" w:cs="Arial" w:eastAsia="Arial" w:hAnsi="Arial"/>
          <w:color w:val="333333"/>
          <w:highlight w:val="white"/>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Part 2: Is there Poverty in BC?</w:t>
      </w:r>
    </w:p>
    <w:p w:rsidR="00000000" w:rsidDel="00000000" w:rsidP="00000000" w:rsidRDefault="00000000" w:rsidRPr="00000000" w14:paraId="00000038">
      <w:pPr>
        <w:numPr>
          <w:ilvl w:val="0"/>
          <w:numId w:val="3"/>
        </w:numPr>
        <w:ind w:left="720" w:hanging="360"/>
        <w:rPr>
          <w:rFonts w:ascii="Arial" w:cs="Arial" w:eastAsia="Arial" w:hAnsi="Arial"/>
          <w:b w:val="1"/>
        </w:rPr>
      </w:pPr>
      <w:r w:rsidDel="00000000" w:rsidR="00000000" w:rsidRPr="00000000">
        <w:rPr>
          <w:rFonts w:ascii="Arial" w:cs="Arial" w:eastAsia="Arial" w:hAnsi="Arial"/>
          <w:rtl w:val="0"/>
        </w:rPr>
        <w:t xml:space="preserve">Assess students’ prior knowledge of poverty in our province by having them determine if each statement on the sheet </w:t>
      </w:r>
      <w:r w:rsidDel="00000000" w:rsidR="00000000" w:rsidRPr="00000000">
        <w:rPr>
          <w:rFonts w:ascii="Arial" w:cs="Arial" w:eastAsia="Arial" w:hAnsi="Arial"/>
          <w:b w:val="1"/>
          <w:rtl w:val="0"/>
        </w:rPr>
        <w:t xml:space="preserve">Poverty and Inequality in BC </w:t>
      </w:r>
      <w:r w:rsidDel="00000000" w:rsidR="00000000" w:rsidRPr="00000000">
        <w:rPr>
          <w:rFonts w:ascii="Arial" w:cs="Arial" w:eastAsia="Arial" w:hAnsi="Arial"/>
          <w:rtl w:val="0"/>
        </w:rPr>
        <w:t xml:space="preserve">is true or false.</w:t>
      </w:r>
      <w:r w:rsidDel="00000000" w:rsidR="00000000" w:rsidRPr="00000000">
        <w:rPr>
          <w:rtl w:val="0"/>
        </w:rPr>
      </w:r>
    </w:p>
    <w:p w:rsidR="00000000" w:rsidDel="00000000" w:rsidP="00000000" w:rsidRDefault="00000000" w:rsidRPr="00000000" w14:paraId="00000039">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Address misconceptions using the facts from </w:t>
      </w:r>
      <w:r w:rsidDel="00000000" w:rsidR="00000000" w:rsidRPr="00000000">
        <w:rPr>
          <w:rFonts w:ascii="Arial" w:cs="Arial" w:eastAsia="Arial" w:hAnsi="Arial"/>
          <w:b w:val="1"/>
          <w:rtl w:val="0"/>
        </w:rPr>
        <w:t xml:space="preserve">Answer Key: Poverty and Inequality in BC.</w:t>
      </w:r>
      <w:r w:rsidDel="00000000" w:rsidR="00000000" w:rsidRPr="00000000">
        <w:rPr>
          <w:rtl w:val="0"/>
        </w:rPr>
      </w:r>
    </w:p>
    <w:p w:rsidR="00000000" w:rsidDel="00000000" w:rsidP="00000000" w:rsidRDefault="00000000" w:rsidRPr="00000000" w14:paraId="0000003A">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Explain that Canada’s poverty line is based on the </w:t>
      </w:r>
      <w:hyperlink r:id="rId13">
        <w:r w:rsidDel="00000000" w:rsidR="00000000" w:rsidRPr="00000000">
          <w:rPr>
            <w:rFonts w:ascii="Arial" w:cs="Arial" w:eastAsia="Arial" w:hAnsi="Arial"/>
            <w:color w:val="0000ff"/>
            <w:u w:val="single"/>
            <w:rtl w:val="0"/>
          </w:rPr>
          <w:t xml:space="preserve">Market Basket Measure</w:t>
        </w:r>
      </w:hyperlink>
      <w:r w:rsidDel="00000000" w:rsidR="00000000" w:rsidRPr="00000000">
        <w:rPr>
          <w:rFonts w:ascii="Arial" w:cs="Arial" w:eastAsia="Arial" w:hAnsi="Arial"/>
          <w:rtl w:val="0"/>
        </w:rPr>
        <w:t xml:space="preserve">. This is the cost of food, clothing, housing, transportation, and other items for individuals and families representing a modest, basic standard of living. </w:t>
      </w:r>
    </w:p>
    <w:p w:rsidR="00000000" w:rsidDel="00000000" w:rsidP="00000000" w:rsidRDefault="00000000" w:rsidRPr="00000000" w14:paraId="0000003B">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Have students take home the </w:t>
      </w:r>
      <w:r w:rsidDel="00000000" w:rsidR="00000000" w:rsidRPr="00000000">
        <w:rPr>
          <w:rFonts w:ascii="Arial" w:cs="Arial" w:eastAsia="Arial" w:hAnsi="Arial"/>
          <w:b w:val="1"/>
          <w:rtl w:val="0"/>
        </w:rPr>
        <w:t xml:space="preserve">Monthly</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Budget</w:t>
      </w:r>
      <w:r w:rsidDel="00000000" w:rsidR="00000000" w:rsidRPr="00000000">
        <w:rPr>
          <w:rFonts w:ascii="Arial" w:cs="Arial" w:eastAsia="Arial" w:hAnsi="Arial"/>
          <w:rtl w:val="0"/>
        </w:rPr>
        <w:t xml:space="preserve"> sheet to complete with a parent or guardian.</w:t>
      </w:r>
    </w:p>
    <w:p w:rsidR="00000000" w:rsidDel="00000000" w:rsidP="00000000" w:rsidRDefault="00000000" w:rsidRPr="00000000" w14:paraId="0000003C">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Have students respond to the following prompt in their journals: If your family had to live on less than $95 a day, what would become most important? What would you have to give up?</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Part 3: What are the Causes and Consequences of Poverty?</w:t>
      </w:r>
    </w:p>
    <w:p w:rsidR="00000000" w:rsidDel="00000000" w:rsidP="00000000" w:rsidRDefault="00000000" w:rsidRPr="00000000" w14:paraId="0000003F">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Using a Think-Pair-Share strategy, ask</w:t>
      </w:r>
    </w:p>
    <w:p w:rsidR="00000000" w:rsidDel="00000000" w:rsidP="00000000" w:rsidRDefault="00000000" w:rsidRPr="00000000" w14:paraId="00000040">
      <w:pPr>
        <w:numPr>
          <w:ilvl w:val="0"/>
          <w:numId w:val="8"/>
        </w:numPr>
        <w:ind w:left="1440" w:hanging="360"/>
        <w:rPr>
          <w:rFonts w:ascii="Arial" w:cs="Arial" w:eastAsia="Arial" w:hAnsi="Arial"/>
        </w:rPr>
      </w:pPr>
      <w:r w:rsidDel="00000000" w:rsidR="00000000" w:rsidRPr="00000000">
        <w:rPr>
          <w:rFonts w:ascii="Arial" w:cs="Arial" w:eastAsia="Arial" w:hAnsi="Arial"/>
          <w:rtl w:val="0"/>
        </w:rPr>
        <w:t xml:space="preserve">Why are some people poor?</w:t>
      </w:r>
    </w:p>
    <w:p w:rsidR="00000000" w:rsidDel="00000000" w:rsidP="00000000" w:rsidRDefault="00000000" w:rsidRPr="00000000" w14:paraId="00000041">
      <w:pPr>
        <w:numPr>
          <w:ilvl w:val="0"/>
          <w:numId w:val="8"/>
        </w:numPr>
        <w:ind w:left="1440" w:hanging="360"/>
        <w:rPr>
          <w:rFonts w:ascii="Arial" w:cs="Arial" w:eastAsia="Arial" w:hAnsi="Arial"/>
        </w:rPr>
      </w:pPr>
      <w:r w:rsidDel="00000000" w:rsidR="00000000" w:rsidRPr="00000000">
        <w:rPr>
          <w:rFonts w:ascii="Arial" w:cs="Arial" w:eastAsia="Arial" w:hAnsi="Arial"/>
          <w:rtl w:val="0"/>
        </w:rPr>
        <w:t xml:space="preserve">If you didn’t have enough money, what problems would you face?</w:t>
      </w:r>
    </w:p>
    <w:p w:rsidR="00000000" w:rsidDel="00000000" w:rsidP="00000000" w:rsidRDefault="00000000" w:rsidRPr="00000000" w14:paraId="00000042">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Read aloud the comic </w:t>
      </w:r>
      <w:hyperlink r:id="rId14">
        <w:r w:rsidDel="00000000" w:rsidR="00000000" w:rsidRPr="00000000">
          <w:rPr>
            <w:rFonts w:ascii="Arial" w:cs="Arial" w:eastAsia="Arial" w:hAnsi="Arial"/>
            <w:color w:val="0000ff"/>
            <w:u w:val="single"/>
            <w:rtl w:val="0"/>
          </w:rPr>
          <w:t xml:space="preserve">“On a Plate: a short story about privilege”</w:t>
        </w:r>
      </w:hyperlink>
      <w:r w:rsidDel="00000000" w:rsidR="00000000" w:rsidRPr="00000000">
        <w:rPr>
          <w:rFonts w:ascii="Arial" w:cs="Arial" w:eastAsia="Arial" w:hAnsi="Arial"/>
          <w:rtl w:val="0"/>
        </w:rPr>
        <w:t xml:space="preserve">.</w:t>
      </w:r>
    </w:p>
    <w:p w:rsidR="00000000" w:rsidDel="00000000" w:rsidP="00000000" w:rsidRDefault="00000000" w:rsidRPr="00000000" w14:paraId="00000043">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Have students work in pairs to complete the chart and questions on the sheet </w:t>
      </w:r>
      <w:r w:rsidDel="00000000" w:rsidR="00000000" w:rsidRPr="00000000">
        <w:rPr>
          <w:rFonts w:ascii="Arial" w:cs="Arial" w:eastAsia="Arial" w:hAnsi="Arial"/>
          <w:b w:val="1"/>
          <w:rtl w:val="0"/>
        </w:rPr>
        <w:t xml:space="preserve">Causes and Consequences of Poverty.</w:t>
      </w:r>
      <w:r w:rsidDel="00000000" w:rsidR="00000000" w:rsidRPr="00000000">
        <w:rPr>
          <w:rtl w:val="0"/>
        </w:rPr>
      </w:r>
    </w:p>
    <w:p w:rsidR="00000000" w:rsidDel="00000000" w:rsidP="00000000" w:rsidRDefault="00000000" w:rsidRPr="00000000" w14:paraId="00000044">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Debrief the activity using </w:t>
      </w:r>
      <w:r w:rsidDel="00000000" w:rsidR="00000000" w:rsidRPr="00000000">
        <w:rPr>
          <w:rFonts w:ascii="Arial" w:cs="Arial" w:eastAsia="Arial" w:hAnsi="Arial"/>
          <w:b w:val="1"/>
          <w:rtl w:val="0"/>
        </w:rPr>
        <w:t xml:space="preserve">Answer Key: Causes and Consequences of Poverty.</w:t>
      </w: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Part 4: How Can We Reduce Poverty?</w:t>
      </w:r>
    </w:p>
    <w:p w:rsidR="00000000" w:rsidDel="00000000" w:rsidP="00000000" w:rsidRDefault="00000000" w:rsidRPr="00000000" w14:paraId="00000047">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Show the video </w:t>
      </w:r>
      <w:hyperlink r:id="rId15">
        <w:r w:rsidDel="00000000" w:rsidR="00000000" w:rsidRPr="00000000">
          <w:rPr>
            <w:rFonts w:ascii="Arial" w:cs="Arial" w:eastAsia="Arial" w:hAnsi="Arial"/>
            <w:color w:val="0000ff"/>
            <w:u w:val="single"/>
            <w:rtl w:val="0"/>
          </w:rPr>
          <w:t xml:space="preserve">Thinking Upstream</w:t>
        </w:r>
      </w:hyperlink>
      <w:r w:rsidDel="00000000" w:rsidR="00000000" w:rsidRPr="00000000">
        <w:rPr>
          <w:rFonts w:ascii="Arial" w:cs="Arial" w:eastAsia="Arial" w:hAnsi="Arial"/>
          <w:rtl w:val="0"/>
        </w:rPr>
        <w:t xml:space="preserve"> (1:14) by the BC Poverty Reduction Coalition.</w:t>
      </w:r>
    </w:p>
    <w:p w:rsidR="00000000" w:rsidDel="00000000" w:rsidP="00000000" w:rsidRDefault="00000000" w:rsidRPr="00000000" w14:paraId="00000048">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Draw the river and bridge on the whiteboard, and use the following questions to support students in filling in the picture: </w:t>
      </w:r>
    </w:p>
    <w:p w:rsidR="00000000" w:rsidDel="00000000" w:rsidP="00000000" w:rsidRDefault="00000000" w:rsidRPr="00000000" w14:paraId="00000049">
      <w:pPr>
        <w:numPr>
          <w:ilvl w:val="0"/>
          <w:numId w:val="5"/>
        </w:numPr>
        <w:ind w:left="1440" w:hanging="360"/>
        <w:rPr>
          <w:rFonts w:ascii="Arial" w:cs="Arial" w:eastAsia="Arial" w:hAnsi="Arial"/>
        </w:rPr>
      </w:pPr>
      <w:r w:rsidDel="00000000" w:rsidR="00000000" w:rsidRPr="00000000">
        <w:rPr>
          <w:rFonts w:ascii="Arial" w:cs="Arial" w:eastAsia="Arial" w:hAnsi="Arial"/>
          <w:rtl w:val="0"/>
        </w:rPr>
        <w:t xml:space="preserve">What does poverty look like in your family, neighbourhood or community? </w:t>
      </w:r>
      <w:r w:rsidDel="00000000" w:rsidR="00000000" w:rsidRPr="00000000">
        <w:rPr>
          <w:rFonts w:ascii="Arial" w:cs="Arial" w:eastAsia="Arial" w:hAnsi="Arial"/>
          <w:i w:val="1"/>
          <w:rtl w:val="0"/>
        </w:rPr>
        <w:t xml:space="preserve">Fill in the river with the student suggestions. Note that many of their ideas may be stereotypes of poverty or the most visible manifestations of poverty e.g. homeless people, drug addicts, etc. Use the </w:t>
      </w:r>
      <w:r w:rsidDel="00000000" w:rsidR="00000000" w:rsidRPr="00000000">
        <w:rPr>
          <w:rFonts w:ascii="Arial" w:cs="Arial" w:eastAsia="Arial" w:hAnsi="Arial"/>
          <w:b w:val="1"/>
          <w:i w:val="1"/>
          <w:rtl w:val="0"/>
        </w:rPr>
        <w:t xml:space="preserve">Answer Key: Poverty and Inequality in BC</w:t>
      </w:r>
      <w:r w:rsidDel="00000000" w:rsidR="00000000" w:rsidRPr="00000000">
        <w:rPr>
          <w:rFonts w:ascii="Arial" w:cs="Arial" w:eastAsia="Arial" w:hAnsi="Arial"/>
          <w:i w:val="1"/>
          <w:rtl w:val="0"/>
        </w:rPr>
        <w:t xml:space="preserve"> to add the bigger context to their comments e.g. “actually most poor people are working but unable to make ends meet.”</w:t>
      </w:r>
      <w:r w:rsidDel="00000000" w:rsidR="00000000" w:rsidRPr="00000000">
        <w:rPr>
          <w:rFonts w:ascii="Arial" w:cs="Arial" w:eastAsia="Arial" w:hAnsi="Arial"/>
          <w:rtl w:val="0"/>
        </w:rPr>
        <w:t xml:space="preserve"> </w:t>
      </w:r>
    </w:p>
    <w:p w:rsidR="00000000" w:rsidDel="00000000" w:rsidP="00000000" w:rsidRDefault="00000000" w:rsidRPr="00000000" w14:paraId="0000004A">
      <w:pPr>
        <w:numPr>
          <w:ilvl w:val="0"/>
          <w:numId w:val="5"/>
        </w:numPr>
        <w:ind w:left="1440" w:hanging="360"/>
        <w:rPr>
          <w:rFonts w:ascii="Arial" w:cs="Arial" w:eastAsia="Arial" w:hAnsi="Arial"/>
        </w:rPr>
      </w:pPr>
      <w:r w:rsidDel="00000000" w:rsidR="00000000" w:rsidRPr="00000000">
        <w:rPr>
          <w:rFonts w:ascii="Arial" w:cs="Arial" w:eastAsia="Arial" w:hAnsi="Arial"/>
          <w:rtl w:val="0"/>
        </w:rPr>
        <w:t xml:space="preserve">What kinds of responses to poverty are crisis responses like rescuing people from the river? </w:t>
      </w:r>
      <w:r w:rsidDel="00000000" w:rsidR="00000000" w:rsidRPr="00000000">
        <w:rPr>
          <w:rFonts w:ascii="Arial" w:cs="Arial" w:eastAsia="Arial" w:hAnsi="Arial"/>
          <w:i w:val="1"/>
          <w:rtl w:val="0"/>
        </w:rPr>
        <w:t xml:space="preserve">Fill in the river banks with the student suggestions. If none, guide them to think about soup kitchens, food banks, shelters, etc.</w:t>
      </w:r>
      <w:r w:rsidDel="00000000" w:rsidR="00000000" w:rsidRPr="00000000">
        <w:rPr>
          <w:rFonts w:ascii="Arial" w:cs="Arial" w:eastAsia="Arial" w:hAnsi="Arial"/>
          <w:rtl w:val="0"/>
        </w:rPr>
        <w:t xml:space="preserve"> </w:t>
      </w:r>
    </w:p>
    <w:p w:rsidR="00000000" w:rsidDel="00000000" w:rsidP="00000000" w:rsidRDefault="00000000" w:rsidRPr="00000000" w14:paraId="0000004B">
      <w:pPr>
        <w:numPr>
          <w:ilvl w:val="0"/>
          <w:numId w:val="5"/>
        </w:numPr>
        <w:ind w:left="1440" w:hanging="360"/>
        <w:rPr>
          <w:rFonts w:ascii="Arial" w:cs="Arial" w:eastAsia="Arial" w:hAnsi="Arial"/>
        </w:rPr>
      </w:pPr>
      <w:r w:rsidDel="00000000" w:rsidR="00000000" w:rsidRPr="00000000">
        <w:rPr>
          <w:rFonts w:ascii="Arial" w:cs="Arial" w:eastAsia="Arial" w:hAnsi="Arial"/>
          <w:rtl w:val="0"/>
        </w:rPr>
        <w:t xml:space="preserve">What could we do in relation to poverty to re-build the bridge so that people aren’t falling into poverty? What are some solutions that could prevent poverty in the first place? </w:t>
      </w:r>
      <w:r w:rsidDel="00000000" w:rsidR="00000000" w:rsidRPr="00000000">
        <w:rPr>
          <w:rFonts w:ascii="Arial" w:cs="Arial" w:eastAsia="Arial" w:hAnsi="Arial"/>
          <w:i w:val="1"/>
          <w:rtl w:val="0"/>
        </w:rPr>
        <w:t xml:space="preserve">Fill in the bridge with the student suggestions. If none, guide them to think about income assistance and minimum wage increases, social housing, free education, dental care, etc.</w:t>
      </w:r>
      <w:r w:rsidDel="00000000" w:rsidR="00000000" w:rsidRPr="00000000">
        <w:rPr>
          <w:rFonts w:ascii="Arial" w:cs="Arial" w:eastAsia="Arial" w:hAnsi="Arial"/>
          <w:rtl w:val="0"/>
        </w:rPr>
        <w:t xml:space="preserve"> </w:t>
      </w:r>
    </w:p>
    <w:p w:rsidR="00000000" w:rsidDel="00000000" w:rsidP="00000000" w:rsidRDefault="00000000" w:rsidRPr="00000000" w14:paraId="0000004C">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Explain that by downstream, we mean giving help to those who are in need. We might donate to a food bank or support a charity to try to reduce the consequences of poverty such as hunger and homelessness.</w:t>
      </w:r>
    </w:p>
    <w:p w:rsidR="00000000" w:rsidDel="00000000" w:rsidP="00000000" w:rsidRDefault="00000000" w:rsidRPr="00000000" w14:paraId="0000004D">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Explain that by upstream, we mean preventing poverty by dealing with its causes. For example, governments can introduce policies to keep people out of poverty. In 2019, the Government of Canada created the </w:t>
      </w:r>
      <w:hyperlink r:id="rId16">
        <w:r w:rsidDel="00000000" w:rsidR="00000000" w:rsidRPr="00000000">
          <w:rPr>
            <w:rFonts w:ascii="Arial" w:cs="Arial" w:eastAsia="Arial" w:hAnsi="Arial"/>
            <w:color w:val="0000ff"/>
            <w:u w:val="single"/>
            <w:rtl w:val="0"/>
          </w:rPr>
          <w:t xml:space="preserve">Poverty Reduction Act</w:t>
        </w:r>
      </w:hyperlink>
      <w:r w:rsidDel="00000000" w:rsidR="00000000" w:rsidRPr="00000000">
        <w:rPr>
          <w:rFonts w:ascii="Arial" w:cs="Arial" w:eastAsia="Arial" w:hAnsi="Arial"/>
          <w:rtl w:val="0"/>
        </w:rPr>
        <w:t xml:space="preserve">. This Act has the goal of reducing poverty in Canada by 50% by 2030.</w:t>
      </w:r>
    </w:p>
    <w:p w:rsidR="00000000" w:rsidDel="00000000" w:rsidP="00000000" w:rsidRDefault="00000000" w:rsidRPr="00000000" w14:paraId="0000004E">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Have students explore Statistic Canada’s </w:t>
      </w:r>
      <w:hyperlink r:id="rId17">
        <w:r w:rsidDel="00000000" w:rsidR="00000000" w:rsidRPr="00000000">
          <w:rPr>
            <w:rFonts w:ascii="Arial" w:cs="Arial" w:eastAsia="Arial" w:hAnsi="Arial"/>
            <w:color w:val="0000ff"/>
            <w:u w:val="single"/>
            <w:rtl w:val="0"/>
          </w:rPr>
          <w:t xml:space="preserve">Dimensions of Poverty Hub</w:t>
        </w:r>
      </w:hyperlink>
      <w:r w:rsidDel="00000000" w:rsidR="00000000" w:rsidRPr="00000000">
        <w:rPr>
          <w:rFonts w:ascii="Arial" w:cs="Arial" w:eastAsia="Arial" w:hAnsi="Arial"/>
          <w:rtl w:val="0"/>
        </w:rPr>
        <w:t xml:space="preserve"> to see how Canada is doing with its goals to reduce poverty in Canada. </w:t>
      </w:r>
    </w:p>
    <w:p w:rsidR="00000000" w:rsidDel="00000000" w:rsidP="00000000" w:rsidRDefault="00000000" w:rsidRPr="00000000" w14:paraId="0000004F">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Ask: What is Canada doing to reduce poverty? What areas are improving? What do we still need to work on? </w:t>
      </w:r>
    </w:p>
    <w:p w:rsidR="00000000" w:rsidDel="00000000" w:rsidP="00000000" w:rsidRDefault="00000000" w:rsidRPr="00000000" w14:paraId="00000050">
      <w:pPr>
        <w:tabs>
          <w:tab w:val="left" w:leader="none" w:pos="2071"/>
        </w:tabs>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51">
      <w:pPr>
        <w:rPr>
          <w:rFonts w:ascii="Arial" w:cs="Arial" w:eastAsia="Arial" w:hAnsi="Arial"/>
          <w:sz w:val="40"/>
          <w:szCs w:val="40"/>
        </w:rPr>
      </w:pPr>
      <w:r w:rsidDel="00000000" w:rsidR="00000000" w:rsidRPr="00000000">
        <w:rPr>
          <w:rFonts w:ascii="Arial" w:cs="Arial" w:eastAsia="Arial" w:hAnsi="Arial"/>
          <w:b w:val="1"/>
          <w:rtl w:val="0"/>
        </w:rPr>
        <w:t xml:space="preserve">Post-Assessment</w:t>
      </w: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Have students respond to the following questions in their journals:</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How has your understanding of the causes of poverty changed? How are the consequences of poverty related to the causes?  What are some ways to reduce poverty?</w:t>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b w:val="1"/>
        </w:rPr>
      </w:pPr>
      <w:r w:rsidDel="00000000" w:rsidR="00000000" w:rsidRPr="00000000">
        <w:rPr>
          <w:rFonts w:ascii="Arial" w:cs="Arial" w:eastAsia="Arial" w:hAnsi="Arial"/>
          <w:b w:val="1"/>
          <w:rtl w:val="0"/>
        </w:rPr>
        <w:t xml:space="preserve">Extension Activities</w:t>
      </w:r>
    </w:p>
    <w:p w:rsidR="00000000" w:rsidDel="00000000" w:rsidP="00000000" w:rsidRDefault="00000000" w:rsidRPr="00000000" w14:paraId="00000056">
      <w:pPr>
        <w:numPr>
          <w:ilvl w:val="0"/>
          <w:numId w:val="13"/>
        </w:numPr>
        <w:ind w:left="720" w:hanging="360"/>
        <w:rPr>
          <w:rFonts w:ascii="Arial" w:cs="Arial" w:eastAsia="Arial" w:hAnsi="Arial"/>
          <w:b w:val="1"/>
        </w:rPr>
      </w:pPr>
      <w:r w:rsidDel="00000000" w:rsidR="00000000" w:rsidRPr="00000000">
        <w:rPr>
          <w:rFonts w:ascii="Arial" w:cs="Arial" w:eastAsia="Arial" w:hAnsi="Arial"/>
          <w:rtl w:val="0"/>
        </w:rPr>
        <w:t xml:space="preserve">Read the novel </w:t>
      </w:r>
      <w:hyperlink r:id="rId18">
        <w:r w:rsidDel="00000000" w:rsidR="00000000" w:rsidRPr="00000000">
          <w:rPr>
            <w:rFonts w:ascii="Arial" w:cs="Arial" w:eastAsia="Arial" w:hAnsi="Arial"/>
            <w:color w:val="0000ff"/>
            <w:u w:val="single"/>
            <w:rtl w:val="0"/>
          </w:rPr>
          <w:t xml:space="preserve">No Fixed Address</w:t>
        </w:r>
      </w:hyperlink>
      <w:r w:rsidDel="00000000" w:rsidR="00000000" w:rsidRPr="00000000">
        <w:rPr>
          <w:rFonts w:ascii="Arial" w:cs="Arial" w:eastAsia="Arial" w:hAnsi="Arial"/>
          <w:rtl w:val="0"/>
        </w:rPr>
        <w:t xml:space="preserve"> by Susin Nielsen about a 13 year-old boy whose mother loses her job causing them to becomes homeless.</w:t>
      </w:r>
      <w:r w:rsidDel="00000000" w:rsidR="00000000" w:rsidRPr="00000000">
        <w:rPr>
          <w:rtl w:val="0"/>
        </w:rPr>
      </w:r>
    </w:p>
    <w:p w:rsidR="00000000" w:rsidDel="00000000" w:rsidP="00000000" w:rsidRDefault="00000000" w:rsidRPr="00000000" w14:paraId="00000057">
      <w:pPr>
        <w:rPr>
          <w:rFonts w:ascii="Arial" w:cs="Arial" w:eastAsia="Arial" w:hAnsi="Arial"/>
          <w:b w:val="1"/>
        </w:rPr>
      </w:pPr>
      <w:r w:rsidDel="00000000" w:rsidR="00000000" w:rsidRPr="00000000">
        <w:rPr>
          <w:rtl w:val="0"/>
        </w:rPr>
      </w:r>
    </w:p>
    <w:p w:rsidR="00000000" w:rsidDel="00000000" w:rsidP="00000000" w:rsidRDefault="00000000" w:rsidRPr="00000000" w14:paraId="00000058">
      <w:pPr>
        <w:rPr>
          <w:rFonts w:ascii="Arial" w:cs="Arial" w:eastAsia="Arial" w:hAnsi="Arial"/>
          <w:b w:val="1"/>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Arial" w:cs="Arial" w:eastAsia="Arial" w:hAnsi="Arial"/>
          <w:b w:val="1"/>
          <w:rtl w:val="0"/>
        </w:rPr>
        <w:t xml:space="preserve">Additional References</w:t>
      </w:r>
      <w:r w:rsidDel="00000000" w:rsidR="00000000" w:rsidRPr="00000000">
        <w:rPr>
          <w:rtl w:val="0"/>
        </w:rPr>
      </w:r>
    </w:p>
    <w:p w:rsidR="00000000" w:rsidDel="00000000" w:rsidP="00000000" w:rsidRDefault="00000000" w:rsidRPr="00000000" w14:paraId="0000005A">
      <w:pPr>
        <w:rPr>
          <w:rFonts w:ascii="Arial" w:cs="Arial" w:eastAsia="Arial" w:hAnsi="Arial"/>
          <w:i w:val="1"/>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B.C. Poverty Reduction Coalition. [n.d.] “Digital Justice for BC.” </w:t>
      </w:r>
    </w:p>
    <w:p w:rsidR="00000000" w:rsidDel="00000000" w:rsidP="00000000" w:rsidRDefault="00000000" w:rsidRPr="00000000" w14:paraId="0000005C">
      <w:pPr>
        <w:rPr>
          <w:rFonts w:ascii="Arial" w:cs="Arial" w:eastAsia="Arial" w:hAnsi="Arial"/>
        </w:rPr>
      </w:pPr>
      <w:hyperlink r:id="rId19">
        <w:r w:rsidDel="00000000" w:rsidR="00000000" w:rsidRPr="00000000">
          <w:rPr>
            <w:rFonts w:ascii="Arial" w:cs="Arial" w:eastAsia="Arial" w:hAnsi="Arial"/>
            <w:color w:val="0000ff"/>
            <w:u w:val="single"/>
            <w:rtl w:val="0"/>
          </w:rPr>
          <w:t xml:space="preserve">http://bcpovertyreduction.ca/ </w:t>
        </w:r>
      </w:hyperlink>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Borgen Project. 2016. “What Are the Causes of Poverty?” </w:t>
      </w:r>
    </w:p>
    <w:p w:rsidR="00000000" w:rsidDel="00000000" w:rsidP="00000000" w:rsidRDefault="00000000" w:rsidRPr="00000000" w14:paraId="0000005F">
      <w:pPr>
        <w:rPr>
          <w:rFonts w:ascii="Arial" w:cs="Arial" w:eastAsia="Arial" w:hAnsi="Arial"/>
        </w:rPr>
      </w:pPr>
      <w:hyperlink r:id="rId20">
        <w:r w:rsidDel="00000000" w:rsidR="00000000" w:rsidRPr="00000000">
          <w:rPr>
            <w:rFonts w:ascii="Arial" w:cs="Arial" w:eastAsia="Arial" w:hAnsi="Arial"/>
            <w:color w:val="0000ff"/>
            <w:u w:val="single"/>
            <w:rtl w:val="0"/>
          </w:rPr>
          <w:t xml:space="preserve">https://borgenproject.org/what-causes-global-poverty/  </w:t>
        </w:r>
      </w:hyperlink>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Borovoy, Amy Erin. 2013. “5-Minute Film Festival: Teaching Kids about Global Poverty.” December 6. </w:t>
      </w:r>
      <w:r w:rsidDel="00000000" w:rsidR="00000000" w:rsidRPr="00000000">
        <w:rPr>
          <w:rFonts w:ascii="Arial" w:cs="Arial" w:eastAsia="Arial" w:hAnsi="Arial"/>
          <w:i w:val="1"/>
          <w:rtl w:val="0"/>
        </w:rPr>
        <w:t xml:space="preserve">George Lucas Educational Foundation</w:t>
      </w:r>
      <w:r w:rsidDel="00000000" w:rsidR="00000000" w:rsidRPr="00000000">
        <w:rPr>
          <w:rFonts w:ascii="Arial" w:cs="Arial" w:eastAsia="Arial" w:hAnsi="Arial"/>
          <w:rtl w:val="0"/>
        </w:rPr>
        <w:t xml:space="preserve">. </w:t>
      </w:r>
    </w:p>
    <w:p w:rsidR="00000000" w:rsidDel="00000000" w:rsidP="00000000" w:rsidRDefault="00000000" w:rsidRPr="00000000" w14:paraId="00000062">
      <w:pPr>
        <w:rPr>
          <w:rFonts w:ascii="Arial" w:cs="Arial" w:eastAsia="Arial" w:hAnsi="Arial"/>
        </w:rPr>
      </w:pPr>
      <w:hyperlink r:id="rId21">
        <w:r w:rsidDel="00000000" w:rsidR="00000000" w:rsidRPr="00000000">
          <w:rPr>
            <w:rFonts w:ascii="Arial" w:cs="Arial" w:eastAsia="Arial" w:hAnsi="Arial"/>
            <w:color w:val="0000ff"/>
            <w:u w:val="single"/>
            <w:rtl w:val="0"/>
          </w:rPr>
          <w:t xml:space="preserve">https://ww</w:t>
        </w:r>
      </w:hyperlink>
      <w:hyperlink r:id="rId22">
        <w:r w:rsidDel="00000000" w:rsidR="00000000" w:rsidRPr="00000000">
          <w:rPr>
            <w:rFonts w:ascii="Arial" w:cs="Arial" w:eastAsia="Arial" w:hAnsi="Arial"/>
            <w:i w:val="1"/>
            <w:color w:val="0000ff"/>
            <w:u w:val="single"/>
            <w:rtl w:val="0"/>
          </w:rPr>
          <w:t xml:space="preserve">w.edutopia.org/blog/film-festival-poverty-education-lessons </w:t>
        </w:r>
      </w:hyperlink>
      <w:hyperlink r:id="rId23">
        <w:r w:rsidDel="00000000" w:rsidR="00000000" w:rsidRPr="00000000">
          <w:rPr>
            <w:rFonts w:ascii="Arial" w:cs="Arial" w:eastAsia="Arial" w:hAnsi="Arial"/>
            <w:color w:val="0000ff"/>
            <w:u w:val="single"/>
            <w:rtl w:val="0"/>
          </w:rPr>
          <w:t xml:space="preserve"> </w:t>
        </w:r>
      </w:hyperlink>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Canada Without Poverty. 2020. “Just the Facts.” </w:t>
      </w:r>
    </w:p>
    <w:p w:rsidR="00000000" w:rsidDel="00000000" w:rsidP="00000000" w:rsidRDefault="00000000" w:rsidRPr="00000000" w14:paraId="00000065">
      <w:pPr>
        <w:rPr>
          <w:rFonts w:ascii="Arial" w:cs="Arial" w:eastAsia="Arial" w:hAnsi="Arial"/>
        </w:rPr>
      </w:pPr>
      <w:hyperlink r:id="rId24">
        <w:r w:rsidDel="00000000" w:rsidR="00000000" w:rsidRPr="00000000">
          <w:rPr>
            <w:rFonts w:ascii="Arial" w:cs="Arial" w:eastAsia="Arial" w:hAnsi="Arial"/>
            <w:color w:val="0000ff"/>
            <w:u w:val="single"/>
            <w:rtl w:val="0"/>
          </w:rPr>
          <w:t xml:space="preserve">http://www.cwp-csp.ca/poverty/just-the-facts/  </w:t>
        </w:r>
      </w:hyperlink>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Canadian Teachers’ Federation. 2014. “Poverty, What is it? A Discussion Booklet for Students in Grades 5 to 8.” Ottawa, On. </w:t>
      </w:r>
      <w:hyperlink r:id="rId25">
        <w:r w:rsidDel="00000000" w:rsidR="00000000" w:rsidRPr="00000000">
          <w:rPr>
            <w:rFonts w:ascii="Arial" w:cs="Arial" w:eastAsia="Arial" w:hAnsi="Arial"/>
            <w:color w:val="0000ff"/>
            <w:u w:val="single"/>
            <w:rtl w:val="0"/>
          </w:rPr>
          <w:t xml:space="preserve">https://www.imagine-action.ca/Documents/KTP/Poverty-Discussion-Booklet.pdf</w:t>
        </w:r>
      </w:hyperlink>
      <w:hyperlink r:id="rId26">
        <w:r w:rsidDel="00000000" w:rsidR="00000000" w:rsidRPr="00000000">
          <w:rPr>
            <w:rFonts w:ascii="Arial" w:cs="Arial" w:eastAsia="Arial" w:hAnsi="Arial"/>
            <w:i w:val="1"/>
            <w:color w:val="0000ff"/>
            <w:u w:val="single"/>
            <w:rtl w:val="0"/>
          </w:rPr>
          <w:t xml:space="preserve"> </w:t>
        </w:r>
      </w:hyperlink>
      <w:hyperlink r:id="rId27">
        <w:r w:rsidDel="00000000" w:rsidR="00000000" w:rsidRPr="00000000">
          <w:rPr>
            <w:rFonts w:ascii="Arial" w:cs="Arial" w:eastAsia="Arial" w:hAnsi="Arial"/>
            <w:color w:val="0000ff"/>
            <w:u w:val="single"/>
            <w:rtl w:val="0"/>
          </w:rPr>
          <w:t xml:space="preserve"> </w:t>
        </w:r>
      </w:hyperlink>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First Call: BC Child and Youth Advocacy Coalition. 2020. “BC Child Poverty Maps.” Vancouver, B,C.   </w:t>
      </w:r>
      <w:hyperlink r:id="rId28">
        <w:r w:rsidDel="00000000" w:rsidR="00000000" w:rsidRPr="00000000">
          <w:rPr>
            <w:rFonts w:ascii="Arial" w:cs="Arial" w:eastAsia="Arial" w:hAnsi="Arial"/>
            <w:color w:val="0000ff"/>
            <w:u w:val="single"/>
            <w:rtl w:val="0"/>
          </w:rPr>
          <w:t xml:space="preserve">https://still1in5.ca/poverty-maps/ </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color w:val="222222"/>
          <w:rtl w:val="0"/>
        </w:rPr>
        <w:t xml:space="preserve">Keep the Promise Canada. 2014. “What Child Poverty Means to Kids”. [Ottawa, ON.] </w:t>
      </w:r>
      <w:hyperlink r:id="rId29">
        <w:r w:rsidDel="00000000" w:rsidR="00000000" w:rsidRPr="00000000">
          <w:rPr>
            <w:rFonts w:ascii="Arial" w:cs="Arial" w:eastAsia="Arial" w:hAnsi="Arial"/>
            <w:color w:val="0000ff"/>
            <w:u w:val="single"/>
            <w:rtl w:val="0"/>
          </w:rPr>
          <w:t xml:space="preserve">https://www.youtube.com/watch?v=iSja87uClLc  </w:t>
        </w:r>
      </w:hyperlink>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D">
      <w:pPr>
        <w:rPr>
          <w:rFonts w:ascii="Arial" w:cs="Arial" w:eastAsia="Arial" w:hAnsi="Arial"/>
          <w:i w:val="1"/>
        </w:rPr>
      </w:pPr>
      <w:r w:rsidDel="00000000" w:rsidR="00000000" w:rsidRPr="00000000">
        <w:rPr>
          <w:rFonts w:ascii="Arial" w:cs="Arial" w:eastAsia="Arial" w:hAnsi="Arial"/>
          <w:rtl w:val="0"/>
        </w:rPr>
        <w:t xml:space="preserve">Khan Academy. [n.d.]. “Global inequality.” </w:t>
      </w:r>
      <w:r w:rsidDel="00000000" w:rsidR="00000000" w:rsidRPr="00000000">
        <w:rPr>
          <w:rFonts w:ascii="Arial" w:cs="Arial" w:eastAsia="Arial" w:hAnsi="Arial"/>
          <w:i w:val="1"/>
          <w:rtl w:val="0"/>
        </w:rPr>
        <w:t xml:space="preserve">  </w:t>
      </w:r>
    </w:p>
    <w:p w:rsidR="00000000" w:rsidDel="00000000" w:rsidP="00000000" w:rsidRDefault="00000000" w:rsidRPr="00000000" w14:paraId="0000006E">
      <w:pPr>
        <w:rPr>
          <w:rFonts w:ascii="Arial" w:cs="Arial" w:eastAsia="Arial" w:hAnsi="Arial"/>
        </w:rPr>
      </w:pPr>
      <w:hyperlink r:id="rId30">
        <w:r w:rsidDel="00000000" w:rsidR="00000000" w:rsidRPr="00000000">
          <w:rPr>
            <w:rFonts w:ascii="Arial" w:cs="Arial" w:eastAsia="Arial" w:hAnsi="Arial"/>
            <w:color w:val="0000ff"/>
            <w:u w:val="single"/>
            <w:rtl w:val="0"/>
          </w:rPr>
          <w:t xml:space="preserve">https:/</w:t>
        </w:r>
      </w:hyperlink>
      <w:hyperlink r:id="rId31">
        <w:r w:rsidDel="00000000" w:rsidR="00000000" w:rsidRPr="00000000">
          <w:rPr>
            <w:rFonts w:ascii="Arial" w:cs="Arial" w:eastAsia="Arial" w:hAnsi="Arial"/>
            <w:i w:val="1"/>
            <w:color w:val="0000ff"/>
            <w:u w:val="single"/>
            <w:rtl w:val="0"/>
          </w:rPr>
          <w:t xml:space="preserve">/www.khanacademy.org/test-prep/mcat/social-inequality/social-class/v/global-inequality </w:t>
        </w:r>
      </w:hyperlink>
      <w:hyperlink r:id="rId32">
        <w:r w:rsidDel="00000000" w:rsidR="00000000" w:rsidRPr="00000000">
          <w:rPr>
            <w:rFonts w:ascii="Arial" w:cs="Arial" w:eastAsia="Arial" w:hAnsi="Arial"/>
            <w:color w:val="0000ff"/>
            <w:u w:val="single"/>
            <w:rtl w:val="0"/>
          </w:rPr>
          <w:t xml:space="preserve"> </w:t>
        </w:r>
      </w:hyperlink>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Morris, Toby. 2015. “The Pencilsword: On A Plate.” </w:t>
      </w:r>
      <w:r w:rsidDel="00000000" w:rsidR="00000000" w:rsidRPr="00000000">
        <w:rPr>
          <w:rFonts w:ascii="Arial" w:cs="Arial" w:eastAsia="Arial" w:hAnsi="Arial"/>
          <w:i w:val="1"/>
          <w:rtl w:val="0"/>
        </w:rPr>
        <w:t xml:space="preserve">Radio New Zealand.</w:t>
      </w:r>
      <w:r w:rsidDel="00000000" w:rsidR="00000000" w:rsidRPr="00000000">
        <w:rPr>
          <w:rFonts w:ascii="Arial" w:cs="Arial" w:eastAsia="Arial" w:hAnsi="Arial"/>
          <w:rtl w:val="0"/>
        </w:rPr>
        <w:t xml:space="preserve"> </w:t>
      </w:r>
    </w:p>
    <w:p w:rsidR="00000000" w:rsidDel="00000000" w:rsidP="00000000" w:rsidRDefault="00000000" w:rsidRPr="00000000" w14:paraId="00000071">
      <w:pPr>
        <w:rPr>
          <w:rFonts w:ascii="Arial" w:cs="Arial" w:eastAsia="Arial" w:hAnsi="Arial"/>
        </w:rPr>
      </w:pPr>
      <w:hyperlink r:id="rId33">
        <w:r w:rsidDel="00000000" w:rsidR="00000000" w:rsidRPr="00000000">
          <w:rPr>
            <w:rFonts w:ascii="Arial" w:cs="Arial" w:eastAsia="Arial" w:hAnsi="Arial"/>
            <w:color w:val="0000ff"/>
            <w:u w:val="single"/>
            <w:rtl w:val="0"/>
          </w:rPr>
          <w:t xml:space="preserve">https://www.rnz.co.nz/news/the-wireless/373065/the-pencilsword-on-a-plate  </w:t>
        </w:r>
      </w:hyperlink>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Numbeo. 2020. “Cost of Living.” </w:t>
      </w:r>
    </w:p>
    <w:p w:rsidR="00000000" w:rsidDel="00000000" w:rsidP="00000000" w:rsidRDefault="00000000" w:rsidRPr="00000000" w14:paraId="00000074">
      <w:pPr>
        <w:rPr>
          <w:rFonts w:ascii="Arial" w:cs="Arial" w:eastAsia="Arial" w:hAnsi="Arial"/>
        </w:rPr>
      </w:pPr>
      <w:hyperlink r:id="rId34">
        <w:r w:rsidDel="00000000" w:rsidR="00000000" w:rsidRPr="00000000">
          <w:rPr>
            <w:rFonts w:ascii="Arial" w:cs="Arial" w:eastAsia="Arial" w:hAnsi="Arial"/>
            <w:color w:val="0000ff"/>
            <w:u w:val="single"/>
            <w:rtl w:val="0"/>
          </w:rPr>
          <w:t xml:space="preserve">http://www.numbeo.com/cost-of-living/  </w:t>
        </w:r>
      </w:hyperlink>
      <w:r w:rsidDel="00000000" w:rsidR="00000000" w:rsidRPr="00000000">
        <w:rPr>
          <w:rtl w:val="0"/>
        </w:rPr>
      </w:r>
    </w:p>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Serajuddin, Umar and Nobuo Yoshida. 2016. “The World is Aiming to Halve Extreme Poverty by 2030 – but What Does that Actually Mean?” </w:t>
      </w:r>
      <w:r w:rsidDel="00000000" w:rsidR="00000000" w:rsidRPr="00000000">
        <w:rPr>
          <w:rFonts w:ascii="Arial" w:cs="Arial" w:eastAsia="Arial" w:hAnsi="Arial"/>
          <w:i w:val="1"/>
          <w:rtl w:val="0"/>
        </w:rPr>
        <w:t xml:space="preserve">World Economic Forum.</w:t>
      </w:r>
      <w:r w:rsidDel="00000000" w:rsidR="00000000" w:rsidRPr="00000000">
        <w:rPr>
          <w:rFonts w:ascii="Arial" w:cs="Arial" w:eastAsia="Arial" w:hAnsi="Arial"/>
          <w:rtl w:val="0"/>
        </w:rPr>
        <w:t xml:space="preserve"> </w:t>
      </w:r>
    </w:p>
    <w:p w:rsidR="00000000" w:rsidDel="00000000" w:rsidP="00000000" w:rsidRDefault="00000000" w:rsidRPr="00000000" w14:paraId="00000077">
      <w:pPr>
        <w:rPr>
          <w:rFonts w:ascii="Arial" w:cs="Arial" w:eastAsia="Arial" w:hAnsi="Arial"/>
        </w:rPr>
      </w:pPr>
      <w:hyperlink r:id="rId35">
        <w:r w:rsidDel="00000000" w:rsidR="00000000" w:rsidRPr="00000000">
          <w:rPr>
            <w:rFonts w:ascii="Arial" w:cs="Arial" w:eastAsia="Arial" w:hAnsi="Arial"/>
            <w:color w:val="0000ff"/>
            <w:u w:val="single"/>
            <w:rtl w:val="0"/>
          </w:rPr>
          <w:t xml:space="preserve">https://www.weforum.org/agenda/2016/07/the-world-is-aiming-to-halve-extreme-poverty-by-2030-but-what-does-that-actually-mean  </w:t>
        </w:r>
      </w:hyperlink>
      <w:r w:rsidDel="00000000" w:rsidR="00000000" w:rsidRPr="00000000">
        <w:rPr>
          <w:rtl w:val="0"/>
        </w:rPr>
      </w:r>
    </w:p>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Shiman, David. 1999. “A Human Rights Perspective.” Minneapolis, MN: University of Minnesota, Human Rights Resource Center </w:t>
      </w:r>
    </w:p>
    <w:p w:rsidR="00000000" w:rsidDel="00000000" w:rsidP="00000000" w:rsidRDefault="00000000" w:rsidRPr="00000000" w14:paraId="0000007A">
      <w:pPr>
        <w:rPr>
          <w:rFonts w:ascii="Arial" w:cs="Arial" w:eastAsia="Arial" w:hAnsi="Arial"/>
        </w:rPr>
      </w:pPr>
      <w:hyperlink r:id="rId36">
        <w:r w:rsidDel="00000000" w:rsidR="00000000" w:rsidRPr="00000000">
          <w:rPr>
            <w:rFonts w:ascii="Arial" w:cs="Arial" w:eastAsia="Arial" w:hAnsi="Arial"/>
            <w:color w:val="0000ff"/>
            <w:u w:val="single"/>
            <w:rtl w:val="0"/>
          </w:rPr>
          <w:t xml:space="preserve">http://hrlibrary.umn.edu/edumat/hreduseries/tb1b/Section2/activity2.html</w:t>
        </w:r>
      </w:hyperlink>
      <w:hyperlink r:id="rId37">
        <w:r w:rsidDel="00000000" w:rsidR="00000000" w:rsidRPr="00000000">
          <w:rPr>
            <w:rFonts w:ascii="Arial" w:cs="Arial" w:eastAsia="Arial" w:hAnsi="Arial"/>
            <w:i w:val="1"/>
            <w:color w:val="0000ff"/>
            <w:u w:val="single"/>
            <w:rtl w:val="0"/>
          </w:rPr>
          <w:t xml:space="preserve"> </w:t>
        </w:r>
      </w:hyperlink>
      <w:hyperlink r:id="rId38">
        <w:r w:rsidDel="00000000" w:rsidR="00000000" w:rsidRPr="00000000">
          <w:rPr>
            <w:rFonts w:ascii="Arial" w:cs="Arial" w:eastAsia="Arial" w:hAnsi="Arial"/>
            <w:color w:val="0000ff"/>
            <w:u w:val="single"/>
            <w:rtl w:val="0"/>
          </w:rPr>
          <w:t xml:space="preserve"> </w:t>
        </w:r>
      </w:hyperlink>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Statistics Canada. 2020. “Dimensions of Poverty Hub.” </w:t>
      </w:r>
    </w:p>
    <w:p w:rsidR="00000000" w:rsidDel="00000000" w:rsidP="00000000" w:rsidRDefault="00000000" w:rsidRPr="00000000" w14:paraId="0000007D">
      <w:pPr>
        <w:rPr>
          <w:rFonts w:ascii="Arial" w:cs="Arial" w:eastAsia="Arial" w:hAnsi="Arial"/>
        </w:rPr>
      </w:pPr>
      <w:hyperlink r:id="rId39">
        <w:r w:rsidDel="00000000" w:rsidR="00000000" w:rsidRPr="00000000">
          <w:rPr>
            <w:rFonts w:ascii="Arial" w:cs="Arial" w:eastAsia="Arial" w:hAnsi="Arial"/>
            <w:color w:val="0000ff"/>
            <w:u w:val="single"/>
            <w:rtl w:val="0"/>
          </w:rPr>
          <w:t xml:space="preserve">https://www.statcan.gc.ca/eng/topics-start/poverty  </w:t>
        </w:r>
      </w:hyperlink>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Szopinski, Alison. 2014. “Featured Activity: World Population and Wealth Distribution Explained with Cookies.” </w:t>
      </w:r>
      <w:r w:rsidDel="00000000" w:rsidR="00000000" w:rsidRPr="00000000">
        <w:rPr>
          <w:rFonts w:ascii="Arial" w:cs="Arial" w:eastAsia="Arial" w:hAnsi="Arial"/>
          <w:i w:val="1"/>
          <w:rtl w:val="0"/>
        </w:rPr>
        <w:t xml:space="preserve"> National Geographic.</w:t>
      </w:r>
      <w:r w:rsidDel="00000000" w:rsidR="00000000" w:rsidRPr="00000000">
        <w:rPr>
          <w:rFonts w:ascii="Arial" w:cs="Arial" w:eastAsia="Arial" w:hAnsi="Arial"/>
          <w:rtl w:val="0"/>
        </w:rPr>
        <w:t xml:space="preserve"> </w:t>
      </w:r>
    </w:p>
    <w:p w:rsidR="00000000" w:rsidDel="00000000" w:rsidP="00000000" w:rsidRDefault="00000000" w:rsidRPr="00000000" w14:paraId="00000080">
      <w:pPr>
        <w:rPr>
          <w:rFonts w:ascii="Arial" w:cs="Arial" w:eastAsia="Arial" w:hAnsi="Arial"/>
        </w:rPr>
      </w:pPr>
      <w:hyperlink r:id="rId40">
        <w:r w:rsidDel="00000000" w:rsidR="00000000" w:rsidRPr="00000000">
          <w:rPr>
            <w:rFonts w:ascii="Arial" w:cs="Arial" w:eastAsia="Arial" w:hAnsi="Arial"/>
            <w:color w:val="0000ff"/>
            <w:u w:val="single"/>
            <w:rtl w:val="0"/>
          </w:rPr>
          <w:t xml:space="preserve">https://blog.education.nationalgeographic.org/2014/08/19/featured-activity-world-population-and-wealth-distribution-explained-with-cookies/ </w:t>
        </w:r>
      </w:hyperlink>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br w:type="textWrapping"/>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b w:val="1"/>
        </w:rPr>
      </w:pPr>
      <w:r w:rsidDel="00000000" w:rsidR="00000000" w:rsidRPr="00000000">
        <w:rPr>
          <w:rFonts w:ascii="Arial" w:cs="Arial" w:eastAsia="Arial" w:hAnsi="Arial"/>
          <w:b w:val="1"/>
          <w:rtl w:val="0"/>
        </w:rPr>
        <w:t xml:space="preserve">Materials and Resources (see next page)</w:t>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89">
      <w:pPr>
        <w:jc w:val="center"/>
        <w:rPr>
          <w:rFonts w:ascii="Arial" w:cs="Arial" w:eastAsia="Arial" w:hAnsi="Arial"/>
          <w:b w:val="1"/>
        </w:rPr>
      </w:pPr>
      <w:r w:rsidDel="00000000" w:rsidR="00000000" w:rsidRPr="00000000">
        <w:rPr>
          <w:rFonts w:ascii="Arial" w:cs="Arial" w:eastAsia="Arial" w:hAnsi="Arial"/>
          <w:b w:val="1"/>
          <w:rtl w:val="0"/>
        </w:rPr>
        <w:t xml:space="preserve">Needs and Wants</w:t>
      </w:r>
    </w:p>
    <w:p w:rsidR="00000000" w:rsidDel="00000000" w:rsidP="00000000" w:rsidRDefault="00000000" w:rsidRPr="00000000" w14:paraId="0000008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Talk to your parent or guardian to find out the cost of meeting your basic needs for one month. (If you have the total cost for your family, you can divide this by the number of people in your family.) Then find out the cost of your wants for one month.</w:t>
      </w:r>
    </w:p>
    <w:p w:rsidR="00000000" w:rsidDel="00000000" w:rsidP="00000000" w:rsidRDefault="00000000" w:rsidRPr="00000000" w14:paraId="0000008C">
      <w:pPr>
        <w:rPr>
          <w:rFonts w:ascii="Arial" w:cs="Arial" w:eastAsia="Arial" w:hAnsi="Arial"/>
        </w:rPr>
      </w:pPr>
      <w:r w:rsidDel="00000000" w:rsidR="00000000" w:rsidRPr="00000000">
        <w:rPr>
          <w:rtl w:val="0"/>
        </w:rPr>
      </w:r>
    </w:p>
    <w:tbl>
      <w:tblPr>
        <w:tblStyle w:val="Table1"/>
        <w:tblW w:w="95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4"/>
        <w:gridCol w:w="2394"/>
        <w:gridCol w:w="2394"/>
        <w:gridCol w:w="2394"/>
        <w:tblGridChange w:id="0">
          <w:tblGrid>
            <w:gridCol w:w="2394"/>
            <w:gridCol w:w="2394"/>
            <w:gridCol w:w="2394"/>
            <w:gridCol w:w="2394"/>
          </w:tblGrid>
        </w:tblGridChange>
      </w:tblGrid>
      <w:tr>
        <w:trPr>
          <w:cantSplit w:val="0"/>
          <w:tblHeader w:val="0"/>
        </w:trPr>
        <w:tc>
          <w:tcPr>
            <w:shd w:fill="auto" w:val="clear"/>
          </w:tcPr>
          <w:p w:rsidR="00000000" w:rsidDel="00000000" w:rsidP="00000000" w:rsidRDefault="00000000" w:rsidRPr="00000000" w14:paraId="0000008D">
            <w:pPr>
              <w:rPr>
                <w:rFonts w:ascii="Arial" w:cs="Arial" w:eastAsia="Arial" w:hAnsi="Arial"/>
                <w:b w:val="1"/>
              </w:rPr>
            </w:pPr>
            <w:r w:rsidDel="00000000" w:rsidR="00000000" w:rsidRPr="00000000">
              <w:rPr>
                <w:rFonts w:ascii="Arial" w:cs="Arial" w:eastAsia="Arial" w:hAnsi="Arial"/>
                <w:b w:val="1"/>
                <w:rtl w:val="0"/>
              </w:rPr>
              <w:t xml:space="preserve">My Needs</w:t>
            </w:r>
          </w:p>
        </w:tc>
        <w:tc>
          <w:tcPr>
            <w:shd w:fill="auto" w:val="clear"/>
          </w:tcPr>
          <w:p w:rsidR="00000000" w:rsidDel="00000000" w:rsidP="00000000" w:rsidRDefault="00000000" w:rsidRPr="00000000" w14:paraId="0000008E">
            <w:pPr>
              <w:rPr>
                <w:rFonts w:ascii="Arial" w:cs="Arial" w:eastAsia="Arial" w:hAnsi="Arial"/>
                <w:b w:val="1"/>
              </w:rPr>
            </w:pPr>
            <w:r w:rsidDel="00000000" w:rsidR="00000000" w:rsidRPr="00000000">
              <w:rPr>
                <w:rFonts w:ascii="Arial" w:cs="Arial" w:eastAsia="Arial" w:hAnsi="Arial"/>
                <w:b w:val="1"/>
                <w:rtl w:val="0"/>
              </w:rPr>
              <w:t xml:space="preserve">Cost of my Needs</w:t>
            </w:r>
          </w:p>
        </w:tc>
        <w:tc>
          <w:tcPr>
            <w:shd w:fill="auto" w:val="clear"/>
          </w:tcPr>
          <w:p w:rsidR="00000000" w:rsidDel="00000000" w:rsidP="00000000" w:rsidRDefault="00000000" w:rsidRPr="00000000" w14:paraId="0000008F">
            <w:pPr>
              <w:rPr>
                <w:rFonts w:ascii="Arial" w:cs="Arial" w:eastAsia="Arial" w:hAnsi="Arial"/>
                <w:b w:val="1"/>
              </w:rPr>
            </w:pPr>
            <w:r w:rsidDel="00000000" w:rsidR="00000000" w:rsidRPr="00000000">
              <w:rPr>
                <w:rFonts w:ascii="Arial" w:cs="Arial" w:eastAsia="Arial" w:hAnsi="Arial"/>
                <w:b w:val="1"/>
                <w:rtl w:val="0"/>
              </w:rPr>
              <w:t xml:space="preserve">My Wants</w:t>
            </w:r>
          </w:p>
        </w:tc>
        <w:tc>
          <w:tcPr>
            <w:shd w:fill="auto" w:val="clear"/>
          </w:tcPr>
          <w:p w:rsidR="00000000" w:rsidDel="00000000" w:rsidP="00000000" w:rsidRDefault="00000000" w:rsidRPr="00000000" w14:paraId="00000090">
            <w:pPr>
              <w:rPr>
                <w:rFonts w:ascii="Arial" w:cs="Arial" w:eastAsia="Arial" w:hAnsi="Arial"/>
                <w:b w:val="1"/>
              </w:rPr>
            </w:pPr>
            <w:r w:rsidDel="00000000" w:rsidR="00000000" w:rsidRPr="00000000">
              <w:rPr>
                <w:rFonts w:ascii="Arial" w:cs="Arial" w:eastAsia="Arial" w:hAnsi="Arial"/>
                <w:b w:val="1"/>
                <w:rtl w:val="0"/>
              </w:rPr>
              <w:t xml:space="preserve">Cost of my Wants</w:t>
            </w:r>
          </w:p>
        </w:tc>
      </w:tr>
      <w:tr>
        <w:trPr>
          <w:cantSplit w:val="0"/>
          <w:trHeight w:val="5843" w:hRule="atLeast"/>
          <w:tblHeader w:val="0"/>
        </w:trPr>
        <w:tc>
          <w:tcPr>
            <w:shd w:fill="auto" w:val="clear"/>
          </w:tcPr>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Food</w:t>
            </w:r>
          </w:p>
          <w:p w:rsidR="00000000" w:rsidDel="00000000" w:rsidP="00000000" w:rsidRDefault="00000000" w:rsidRPr="00000000" w14:paraId="00000093">
            <w:pPr>
              <w:rPr>
                <w:rFonts w:ascii="Arial" w:cs="Arial" w:eastAsia="Arial" w:hAnsi="Arial"/>
              </w:rPr>
            </w:pPr>
            <w:r w:rsidDel="00000000" w:rsidR="00000000" w:rsidRPr="00000000">
              <w:rPr>
                <w:rtl w:val="0"/>
              </w:rPr>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Housing</w:t>
            </w:r>
          </w:p>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Utilities (water, heat, electricity)</w:t>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Transportation</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Other</w:t>
            </w:r>
          </w:p>
        </w:tc>
        <w:tc>
          <w:tcPr>
            <w:shd w:fill="auto" w:val="clear"/>
          </w:tcPr>
          <w:p w:rsidR="00000000" w:rsidDel="00000000" w:rsidP="00000000" w:rsidRDefault="00000000" w:rsidRPr="00000000" w14:paraId="000000A0">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A1">
            <w:pPr>
              <w:rPr>
                <w:rFonts w:ascii="Arial" w:cs="Arial" w:eastAsia="Arial" w:hAnsi="Arial"/>
              </w:rPr>
            </w:pP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Clothing of choice</w:t>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Phone/Internet</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Recreational Activities/ Entertainment</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Travel</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Other</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tl w:val="0"/>
              </w:rPr>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B4">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Helvetica Neue" w:cs="Helvetica Neue" w:eastAsia="Helvetica Neue" w:hAnsi="Helvetica Neue"/>
          <w:color w:val="000000"/>
        </w:rPr>
      </w:pPr>
      <w:r w:rsidDel="00000000" w:rsidR="00000000" w:rsidRPr="00000000">
        <w:rPr>
          <w:rFonts w:ascii="Arial" w:cs="Arial" w:eastAsia="Arial" w:hAnsi="Arial"/>
          <w:b w:val="1"/>
          <w:color w:val="000000"/>
          <w:highlight w:val="white"/>
          <w:rtl w:val="0"/>
        </w:rPr>
        <w:t xml:space="preserve">Absolute Poverty</w:t>
      </w:r>
      <w:r w:rsidDel="00000000" w:rsidR="00000000" w:rsidRPr="00000000">
        <w:rPr>
          <w:rFonts w:ascii="Arial" w:cs="Arial" w:eastAsia="Arial" w:hAnsi="Arial"/>
          <w:color w:val="000000"/>
          <w:highlight w:val="white"/>
          <w:rtl w:val="0"/>
        </w:rPr>
        <w:t xml:space="preserve"> </w:t>
      </w:r>
      <w:r w:rsidDel="00000000" w:rsidR="00000000" w:rsidRPr="00000000">
        <w:rPr>
          <w:rFonts w:ascii="Helvetica Neue" w:cs="Helvetica Neue" w:eastAsia="Helvetica Neue" w:hAnsi="Helvetica Neue"/>
          <w:color w:val="000000"/>
          <w:rtl w:val="0"/>
        </w:rPr>
        <w:t xml:space="preserve">is when household income is below a certain level, which makes it impossible for the person or family to meet basic needs of life including food, housing, safe drinking water, healthcare, etc. </w:t>
      </w:r>
    </w:p>
    <w:p w:rsidR="00000000" w:rsidDel="00000000" w:rsidP="00000000" w:rsidRDefault="00000000" w:rsidRPr="00000000" w14:paraId="000000B8">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B9">
      <w:pPr>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color w:val="000000"/>
          <w:rtl w:val="0"/>
        </w:rPr>
        <w:t xml:space="preserve">Relative Poverty</w:t>
      </w:r>
      <w:r w:rsidDel="00000000" w:rsidR="00000000" w:rsidRPr="00000000">
        <w:rPr>
          <w:rFonts w:ascii="Helvetica Neue" w:cs="Helvetica Neue" w:eastAsia="Helvetica Neue" w:hAnsi="Helvetica Neue"/>
          <w:color w:val="000000"/>
          <w:rtl w:val="0"/>
        </w:rPr>
        <w:t xml:space="preserve"> is when a person or family cannot enjoy the same standard of life as everyone else in the country including internet access, clean clothes, a safe home, or even education.</w:t>
      </w:r>
    </w:p>
    <w:p w:rsidR="00000000" w:rsidDel="00000000" w:rsidP="00000000" w:rsidRDefault="00000000" w:rsidRPr="00000000" w14:paraId="000000BA">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If you only had enough money to meet your needs, how would you balance this with your wants?</w:t>
      </w:r>
    </w:p>
    <w:p w:rsidR="00000000" w:rsidDel="00000000" w:rsidP="00000000" w:rsidRDefault="00000000" w:rsidRPr="00000000" w14:paraId="000000BC">
      <w:pPr>
        <w:rPr>
          <w:rFonts w:ascii="Arial" w:cs="Arial" w:eastAsia="Arial" w:hAnsi="Arial"/>
          <w:i w:val="1"/>
        </w:rPr>
      </w:pPr>
      <w:r w:rsidDel="00000000" w:rsidR="00000000" w:rsidRPr="00000000">
        <w:br w:type="page"/>
      </w:r>
      <w:r w:rsidDel="00000000" w:rsidR="00000000" w:rsidRPr="00000000">
        <w:rPr>
          <w:rtl w:val="0"/>
        </w:rPr>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jc w:val="center"/>
        <w:rPr>
          <w:rFonts w:ascii="Arial" w:cs="Arial" w:eastAsia="Arial" w:hAnsi="Arial"/>
          <w:b w:val="1"/>
        </w:rPr>
      </w:pPr>
      <w:r w:rsidDel="00000000" w:rsidR="00000000" w:rsidRPr="00000000">
        <w:rPr>
          <w:rFonts w:ascii="Arial" w:cs="Arial" w:eastAsia="Arial" w:hAnsi="Arial"/>
          <w:b w:val="1"/>
          <w:rtl w:val="0"/>
        </w:rPr>
        <w:t xml:space="preserve">Poverty and Inequality in BC</w:t>
      </w:r>
    </w:p>
    <w:p w:rsidR="00000000" w:rsidDel="00000000" w:rsidP="00000000" w:rsidRDefault="00000000" w:rsidRPr="00000000" w14:paraId="000000BF">
      <w:pPr>
        <w:jc w:val="center"/>
        <w:rPr>
          <w:rFonts w:ascii="Arial" w:cs="Arial" w:eastAsia="Arial" w:hAnsi="Arial"/>
          <w:b w:val="1"/>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850"/>
        <w:gridCol w:w="850"/>
        <w:tblGridChange w:id="0">
          <w:tblGrid>
            <w:gridCol w:w="7650"/>
            <w:gridCol w:w="850"/>
            <w:gridCol w:w="850"/>
          </w:tblGrid>
        </w:tblGridChange>
      </w:tblGrid>
      <w:tr>
        <w:trPr>
          <w:cantSplit w:val="0"/>
          <w:tblHeader w:val="0"/>
        </w:trPr>
        <w:tc>
          <w:tcPr>
            <w:shd w:fill="000000" w:val="clear"/>
          </w:tcPr>
          <w:p w:rsidR="00000000" w:rsidDel="00000000" w:rsidP="00000000" w:rsidRDefault="00000000" w:rsidRPr="00000000" w14:paraId="000000C0">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C1">
            <w:pPr>
              <w:jc w:val="center"/>
              <w:rPr>
                <w:rFonts w:ascii="Arial" w:cs="Arial" w:eastAsia="Arial" w:hAnsi="Arial"/>
                <w:b w:val="1"/>
              </w:rPr>
            </w:pPr>
            <w:r w:rsidDel="00000000" w:rsidR="00000000" w:rsidRPr="00000000">
              <w:rPr>
                <w:rFonts w:ascii="Arial" w:cs="Arial" w:eastAsia="Arial" w:hAnsi="Arial"/>
                <w:b w:val="1"/>
                <w:rtl w:val="0"/>
              </w:rPr>
              <w:t xml:space="preserve">True</w:t>
            </w:r>
          </w:p>
        </w:tc>
        <w:tc>
          <w:tcPr/>
          <w:p w:rsidR="00000000" w:rsidDel="00000000" w:rsidP="00000000" w:rsidRDefault="00000000" w:rsidRPr="00000000" w14:paraId="000000C2">
            <w:pPr>
              <w:jc w:val="center"/>
              <w:rPr>
                <w:rFonts w:ascii="Arial" w:cs="Arial" w:eastAsia="Arial" w:hAnsi="Arial"/>
                <w:b w:val="1"/>
              </w:rPr>
            </w:pPr>
            <w:r w:rsidDel="00000000" w:rsidR="00000000" w:rsidRPr="00000000">
              <w:rPr>
                <w:rFonts w:ascii="Arial" w:cs="Arial" w:eastAsia="Arial" w:hAnsi="Arial"/>
                <w:b w:val="1"/>
                <w:rtl w:val="0"/>
              </w:rPr>
              <w:t xml:space="preserve">False</w:t>
            </w:r>
          </w:p>
        </w:tc>
      </w:tr>
      <w:tr>
        <w:trPr>
          <w:cantSplit w:val="0"/>
          <w:tblHeader w:val="0"/>
        </w:trPr>
        <w:tc>
          <w:tcPr/>
          <w:p w:rsidR="00000000" w:rsidDel="00000000" w:rsidP="00000000" w:rsidRDefault="00000000" w:rsidRPr="00000000" w14:paraId="000000C3">
            <w:pPr>
              <w:rPr>
                <w:rFonts w:ascii="Arial" w:cs="Arial" w:eastAsia="Arial" w:hAnsi="Arial"/>
              </w:rPr>
            </w:pPr>
            <w:r w:rsidDel="00000000" w:rsidR="00000000" w:rsidRPr="00000000">
              <w:rPr>
                <w:rtl w:val="0"/>
              </w:rPr>
            </w:r>
          </w:p>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BC has the lowest poverty rate in Canada</w:t>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C7">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C8">
            <w:pPr>
              <w:jc w:val="cente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C9">
            <w:pPr>
              <w:rPr>
                <w:rFonts w:ascii="Arial" w:cs="Arial" w:eastAsia="Arial" w:hAnsi="Arial"/>
              </w:rPr>
            </w:pPr>
            <w:r w:rsidDel="00000000" w:rsidR="00000000" w:rsidRPr="00000000">
              <w:rPr>
                <w:rtl w:val="0"/>
              </w:rPr>
            </w:r>
          </w:p>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20% of people living in BC are considered to be poor</w:t>
            </w:r>
          </w:p>
          <w:p w:rsidR="00000000" w:rsidDel="00000000" w:rsidP="00000000" w:rsidRDefault="00000000" w:rsidRPr="00000000" w14:paraId="000000CB">
            <w:pPr>
              <w:rPr>
                <w:rFonts w:ascii="Arial" w:cs="Arial" w:eastAsia="Arial" w:hAnsi="Arial"/>
              </w:rPr>
            </w:pPr>
            <w:r w:rsidDel="00000000" w:rsidR="00000000" w:rsidRPr="00000000">
              <w:rPr>
                <w:rtl w:val="0"/>
              </w:rPr>
            </w:r>
          </w:p>
          <w:p w:rsidR="00000000" w:rsidDel="00000000" w:rsidP="00000000" w:rsidRDefault="00000000" w:rsidRPr="00000000" w14:paraId="000000CC">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CD">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CE">
            <w:pPr>
              <w:jc w:val="cente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CF">
            <w:pPr>
              <w:rPr>
                <w:rFonts w:ascii="Arial" w:cs="Arial" w:eastAsia="Arial" w:hAnsi="Arial"/>
              </w:rPr>
            </w:pPr>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Most people who are poor in BC are unemployed </w:t>
            </w:r>
          </w:p>
          <w:p w:rsidR="00000000" w:rsidDel="00000000" w:rsidP="00000000" w:rsidRDefault="00000000" w:rsidRPr="00000000" w14:paraId="000000D1">
            <w:pPr>
              <w:rPr>
                <w:rFonts w:ascii="Arial" w:cs="Arial" w:eastAsia="Arial" w:hAnsi="Arial"/>
              </w:rPr>
            </w:pPr>
            <w:r w:rsidDel="00000000" w:rsidR="00000000" w:rsidRPr="00000000">
              <w:rPr>
                <w:rtl w:val="0"/>
              </w:rPr>
            </w:r>
          </w:p>
          <w:p w:rsidR="00000000" w:rsidDel="00000000" w:rsidP="00000000" w:rsidRDefault="00000000" w:rsidRPr="00000000" w14:paraId="000000D2">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3">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4">
            <w:pPr>
              <w:jc w:val="cente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D5">
            <w:pPr>
              <w:rPr>
                <w:rFonts w:ascii="Arial" w:cs="Arial" w:eastAsia="Arial" w:hAnsi="Arial"/>
              </w:rPr>
            </w:pPr>
            <w:r w:rsidDel="00000000" w:rsidR="00000000" w:rsidRPr="00000000">
              <w:rPr>
                <w:rtl w:val="0"/>
              </w:rPr>
            </w:r>
          </w:p>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Over 100,000 people use foodbanks in BC</w:t>
            </w:r>
          </w:p>
          <w:p w:rsidR="00000000" w:rsidDel="00000000" w:rsidP="00000000" w:rsidRDefault="00000000" w:rsidRPr="00000000" w14:paraId="000000D7">
            <w:pPr>
              <w:rPr>
                <w:rFonts w:ascii="Arial" w:cs="Arial" w:eastAsia="Arial" w:hAnsi="Arial"/>
              </w:rPr>
            </w:pPr>
            <w:r w:rsidDel="00000000" w:rsidR="00000000" w:rsidRPr="00000000">
              <w:rPr>
                <w:rtl w:val="0"/>
              </w:rPr>
            </w:r>
          </w:p>
          <w:p w:rsidR="00000000" w:rsidDel="00000000" w:rsidP="00000000" w:rsidRDefault="00000000" w:rsidRPr="00000000" w14:paraId="000000D8">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9">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A">
            <w:pPr>
              <w:jc w:val="cente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Indigenous people, single mothers, people who identify with LGBTQ community and seniors are most likely to be living below the “poverty line”</w:t>
            </w:r>
          </w:p>
          <w:p w:rsidR="00000000" w:rsidDel="00000000" w:rsidP="00000000" w:rsidRDefault="00000000" w:rsidRPr="00000000" w14:paraId="000000DC">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D">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E">
            <w:pPr>
              <w:jc w:val="cente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DF">
            <w:pPr>
              <w:rPr>
                <w:rFonts w:ascii="Arial" w:cs="Arial" w:eastAsia="Arial" w:hAnsi="Arial"/>
              </w:rPr>
            </w:pPr>
            <w:r w:rsidDel="00000000" w:rsidR="00000000" w:rsidRPr="00000000">
              <w:rPr>
                <w:rtl w:val="0"/>
              </w:rPr>
            </w:r>
          </w:p>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There are about 1000 homeless people in the Vancouver area </w:t>
            </w:r>
          </w:p>
          <w:p w:rsidR="00000000" w:rsidDel="00000000" w:rsidP="00000000" w:rsidRDefault="00000000" w:rsidRPr="00000000" w14:paraId="000000E1">
            <w:pPr>
              <w:rPr>
                <w:rFonts w:ascii="Arial" w:cs="Arial" w:eastAsia="Arial" w:hAnsi="Arial"/>
              </w:rPr>
            </w:pPr>
            <w:r w:rsidDel="00000000" w:rsidR="00000000" w:rsidRPr="00000000">
              <w:rPr>
                <w:rtl w:val="0"/>
              </w:rPr>
            </w:r>
          </w:p>
          <w:p w:rsidR="00000000" w:rsidDel="00000000" w:rsidP="00000000" w:rsidRDefault="00000000" w:rsidRPr="00000000" w14:paraId="000000E2">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E3">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E4">
            <w:pPr>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0E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7">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E8">
      <w:pPr>
        <w:widowControl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E9">
      <w:pPr>
        <w:jc w:val="center"/>
        <w:rPr>
          <w:rFonts w:ascii="Arial" w:cs="Arial" w:eastAsia="Arial" w:hAnsi="Arial"/>
          <w:b w:val="1"/>
        </w:rPr>
      </w:pPr>
      <w:r w:rsidDel="00000000" w:rsidR="00000000" w:rsidRPr="00000000">
        <w:rPr>
          <w:rFonts w:ascii="Arial" w:cs="Arial" w:eastAsia="Arial" w:hAnsi="Arial"/>
          <w:b w:val="1"/>
          <w:rtl w:val="0"/>
        </w:rPr>
        <w:t xml:space="preserve">Answer Key: Poverty and Inequality in BC</w:t>
      </w:r>
    </w:p>
    <w:p w:rsidR="00000000" w:rsidDel="00000000" w:rsidP="00000000" w:rsidRDefault="00000000" w:rsidRPr="00000000" w14:paraId="000000EA">
      <w:pPr>
        <w:jc w:val="center"/>
        <w:rPr>
          <w:rFonts w:ascii="Arial" w:cs="Arial" w:eastAsia="Arial" w:hAnsi="Arial"/>
          <w:b w:val="1"/>
        </w:rPr>
      </w:pP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850"/>
        <w:gridCol w:w="850"/>
        <w:tblGridChange w:id="0">
          <w:tblGrid>
            <w:gridCol w:w="7650"/>
            <w:gridCol w:w="850"/>
            <w:gridCol w:w="850"/>
          </w:tblGrid>
        </w:tblGridChange>
      </w:tblGrid>
      <w:tr>
        <w:trPr>
          <w:cantSplit w:val="0"/>
          <w:tblHeader w:val="0"/>
        </w:trPr>
        <w:tc>
          <w:tcPr>
            <w:shd w:fill="000000" w:val="clear"/>
          </w:tcPr>
          <w:p w:rsidR="00000000" w:rsidDel="00000000" w:rsidP="00000000" w:rsidRDefault="00000000" w:rsidRPr="00000000" w14:paraId="000000EB">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EC">
            <w:pPr>
              <w:jc w:val="center"/>
              <w:rPr>
                <w:rFonts w:ascii="Arial" w:cs="Arial" w:eastAsia="Arial" w:hAnsi="Arial"/>
                <w:b w:val="1"/>
              </w:rPr>
            </w:pPr>
            <w:r w:rsidDel="00000000" w:rsidR="00000000" w:rsidRPr="00000000">
              <w:rPr>
                <w:rFonts w:ascii="Arial" w:cs="Arial" w:eastAsia="Arial" w:hAnsi="Arial"/>
                <w:b w:val="1"/>
                <w:rtl w:val="0"/>
              </w:rPr>
              <w:t xml:space="preserve">True</w:t>
            </w:r>
          </w:p>
        </w:tc>
        <w:tc>
          <w:tcPr/>
          <w:p w:rsidR="00000000" w:rsidDel="00000000" w:rsidP="00000000" w:rsidRDefault="00000000" w:rsidRPr="00000000" w14:paraId="000000ED">
            <w:pPr>
              <w:jc w:val="center"/>
              <w:rPr>
                <w:rFonts w:ascii="Arial" w:cs="Arial" w:eastAsia="Arial" w:hAnsi="Arial"/>
                <w:b w:val="1"/>
              </w:rPr>
            </w:pPr>
            <w:r w:rsidDel="00000000" w:rsidR="00000000" w:rsidRPr="00000000">
              <w:rPr>
                <w:rFonts w:ascii="Arial" w:cs="Arial" w:eastAsia="Arial" w:hAnsi="Arial"/>
                <w:b w:val="1"/>
                <w:rtl w:val="0"/>
              </w:rPr>
              <w:t xml:space="preserve">False</w:t>
            </w:r>
          </w:p>
        </w:tc>
      </w:tr>
      <w:tr>
        <w:trPr>
          <w:cantSplit w:val="0"/>
          <w:tblHeader w:val="0"/>
        </w:trPr>
        <w:tc>
          <w:tcPr/>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BC has the lowest poverty rate in Canada </w:t>
            </w:r>
          </w:p>
          <w:p w:rsidR="00000000" w:rsidDel="00000000" w:rsidP="00000000" w:rsidRDefault="00000000" w:rsidRPr="00000000" w14:paraId="000000F0">
            <w:pPr>
              <w:rPr>
                <w:rFonts w:ascii="Arial" w:cs="Arial" w:eastAsia="Arial" w:hAnsi="Arial"/>
                <w:color w:val="ff0000"/>
              </w:rPr>
            </w:pPr>
            <w:r w:rsidDel="00000000" w:rsidR="00000000" w:rsidRPr="00000000">
              <w:rPr>
                <w:rFonts w:ascii="Arial" w:cs="Arial" w:eastAsia="Arial" w:hAnsi="Arial"/>
                <w:color w:val="ff0000"/>
                <w:rtl w:val="0"/>
              </w:rPr>
              <w:t xml:space="preserve">BC has the second highest poverty rate in Canada at 10.3%, using the Market Basket Measure -that’s 481,000 British Columbians struggling to get by. BC has been first or second for over 15 years. We use MBM because it tracks actual cost of living and changes by region so captures BC’s housing crisis.</w:t>
            </w:r>
          </w:p>
          <w:p w:rsidR="00000000" w:rsidDel="00000000" w:rsidP="00000000" w:rsidRDefault="00000000" w:rsidRPr="00000000" w14:paraId="000000F1">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F2">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F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6">
            <w:pPr>
              <w:jc w:val="center"/>
              <w:rPr>
                <w:rFonts w:ascii="Arial" w:cs="Arial" w:eastAsia="Arial" w:hAnsi="Arial"/>
                <w:b w:val="1"/>
              </w:rPr>
            </w:pPr>
            <w:r w:rsidDel="00000000" w:rsidR="00000000" w:rsidRPr="00000000">
              <w:rPr>
                <w:rFonts w:ascii="Arial" w:cs="Arial" w:eastAsia="Arial" w:hAnsi="Arial"/>
                <w:b w:val="1"/>
                <w:rtl w:val="0"/>
              </w:rPr>
              <w:t xml:space="preserve">X</w:t>
            </w:r>
          </w:p>
        </w:tc>
      </w:tr>
      <w:tr>
        <w:trPr>
          <w:cantSplit w:val="0"/>
          <w:tblHeader w:val="0"/>
        </w:trPr>
        <w:tc>
          <w:tcPr/>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20% of people living in BC are considered to be poor</w:t>
            </w:r>
          </w:p>
          <w:p w:rsidR="00000000" w:rsidDel="00000000" w:rsidP="00000000" w:rsidRDefault="00000000" w:rsidRPr="00000000" w14:paraId="000000F9">
            <w:pPr>
              <w:rPr>
                <w:rFonts w:ascii="Arial" w:cs="Arial" w:eastAsia="Arial" w:hAnsi="Arial"/>
                <w:color w:val="ff0000"/>
              </w:rPr>
            </w:pPr>
            <w:r w:rsidDel="00000000" w:rsidR="00000000" w:rsidRPr="00000000">
              <w:rPr>
                <w:rFonts w:ascii="Arial" w:cs="Arial" w:eastAsia="Arial" w:hAnsi="Arial"/>
                <w:color w:val="ff0000"/>
                <w:rtl w:val="0"/>
              </w:rPr>
              <w:t xml:space="preserve">BC’s child poverty rate is 1 in 5 using the Low Income Measure. That’s 172,550 children, larger than the population of Coquitlam.</w:t>
            </w:r>
          </w:p>
          <w:p w:rsidR="00000000" w:rsidDel="00000000" w:rsidP="00000000" w:rsidRDefault="00000000" w:rsidRPr="00000000" w14:paraId="000000FA">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F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D">
            <w:pPr>
              <w:jc w:val="center"/>
              <w:rPr>
                <w:rFonts w:ascii="Arial" w:cs="Arial" w:eastAsia="Arial" w:hAnsi="Arial"/>
                <w:b w:val="1"/>
              </w:rPr>
            </w:pPr>
            <w:r w:rsidDel="00000000" w:rsidR="00000000" w:rsidRPr="00000000">
              <w:rPr>
                <w:rFonts w:ascii="Arial" w:cs="Arial" w:eastAsia="Arial" w:hAnsi="Arial"/>
                <w:b w:val="1"/>
                <w:rtl w:val="0"/>
              </w:rPr>
              <w:t xml:space="preserve">X</w:t>
            </w:r>
          </w:p>
        </w:tc>
        <w:tc>
          <w:tcPr/>
          <w:p w:rsidR="00000000" w:rsidDel="00000000" w:rsidP="00000000" w:rsidRDefault="00000000" w:rsidRPr="00000000" w14:paraId="000000FE">
            <w:pPr>
              <w:jc w:val="cente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FF">
            <w:pPr>
              <w:rPr>
                <w:rFonts w:ascii="Arial" w:cs="Arial" w:eastAsia="Arial" w:hAnsi="Arial"/>
              </w:rPr>
            </w:pPr>
            <w:r w:rsidDel="00000000" w:rsidR="00000000" w:rsidRPr="00000000">
              <w:rPr>
                <w:rtl w:val="0"/>
              </w:rPr>
            </w:r>
          </w:p>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Most people who are poor in BC are unemployed </w:t>
            </w:r>
          </w:p>
          <w:p w:rsidR="00000000" w:rsidDel="00000000" w:rsidP="00000000" w:rsidRDefault="00000000" w:rsidRPr="00000000" w14:paraId="00000101">
            <w:pPr>
              <w:rPr>
                <w:rFonts w:ascii="Arial" w:cs="Arial" w:eastAsia="Arial" w:hAnsi="Arial"/>
                <w:color w:val="ff0000"/>
              </w:rPr>
            </w:pPr>
            <w:r w:rsidDel="00000000" w:rsidR="00000000" w:rsidRPr="00000000">
              <w:rPr>
                <w:rFonts w:ascii="Arial" w:cs="Arial" w:eastAsia="Arial" w:hAnsi="Arial"/>
                <w:color w:val="ff0000"/>
                <w:rtl w:val="0"/>
              </w:rPr>
              <w:t xml:space="preserve">The majority of poor people in BC are working – they have a job but they still can’t make ends meet.</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104">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1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7">
            <w:pPr>
              <w:jc w:val="center"/>
              <w:rPr>
                <w:rFonts w:ascii="Arial" w:cs="Arial" w:eastAsia="Arial" w:hAnsi="Arial"/>
                <w:b w:val="1"/>
              </w:rPr>
            </w:pPr>
            <w:r w:rsidDel="00000000" w:rsidR="00000000" w:rsidRPr="00000000">
              <w:rPr>
                <w:rFonts w:ascii="Arial" w:cs="Arial" w:eastAsia="Arial" w:hAnsi="Arial"/>
                <w:b w:val="1"/>
                <w:rtl w:val="0"/>
              </w:rPr>
              <w:t xml:space="preserve">X</w:t>
            </w:r>
          </w:p>
        </w:tc>
      </w:tr>
      <w:tr>
        <w:trPr>
          <w:cantSplit w:val="0"/>
          <w:tblHeader w:val="0"/>
        </w:trPr>
        <w:tc>
          <w:tcPr/>
          <w:p w:rsidR="00000000" w:rsidDel="00000000" w:rsidP="00000000" w:rsidRDefault="00000000" w:rsidRPr="00000000" w14:paraId="00000108">
            <w:pPr>
              <w:rPr>
                <w:rFonts w:ascii="Arial" w:cs="Arial" w:eastAsia="Arial" w:hAnsi="Arial"/>
              </w:rPr>
            </w:pPr>
            <w:r w:rsidDel="00000000" w:rsidR="00000000" w:rsidRPr="00000000">
              <w:rPr>
                <w:rtl w:val="0"/>
              </w:rPr>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Over 100,000 people use foodbanks in BC</w:t>
            </w:r>
          </w:p>
          <w:p w:rsidR="00000000" w:rsidDel="00000000" w:rsidP="00000000" w:rsidRDefault="00000000" w:rsidRPr="00000000" w14:paraId="0000010A">
            <w:pPr>
              <w:rPr>
                <w:rFonts w:ascii="Arial" w:cs="Arial" w:eastAsia="Arial" w:hAnsi="Arial"/>
                <w:color w:val="ff0000"/>
              </w:rPr>
            </w:pPr>
            <w:r w:rsidDel="00000000" w:rsidR="00000000" w:rsidRPr="00000000">
              <w:rPr>
                <w:rFonts w:ascii="Arial" w:cs="Arial" w:eastAsia="Arial" w:hAnsi="Arial"/>
                <w:color w:val="ff0000"/>
                <w:rtl w:val="0"/>
              </w:rPr>
              <w:t xml:space="preserve">In a typical month, over 100,000 people in BC use food banks and the need is increasing: 1 in 3 are children; almost 1 in 3 are Aboriginal; about 1 in 6 are or were recently employed.</w:t>
            </w:r>
          </w:p>
          <w:p w:rsidR="00000000" w:rsidDel="00000000" w:rsidP="00000000" w:rsidRDefault="00000000" w:rsidRPr="00000000" w14:paraId="0000010B">
            <w:pPr>
              <w:rPr>
                <w:rFonts w:ascii="Arial" w:cs="Arial" w:eastAsia="Arial" w:hAnsi="Arial"/>
              </w:rPr>
            </w:pPr>
            <w:r w:rsidDel="00000000" w:rsidR="00000000" w:rsidRPr="00000000">
              <w:rPr>
                <w:rtl w:val="0"/>
              </w:rPr>
            </w:r>
          </w:p>
          <w:p w:rsidR="00000000" w:rsidDel="00000000" w:rsidP="00000000" w:rsidRDefault="00000000" w:rsidRPr="00000000" w14:paraId="0000010C">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10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0">
            <w:pPr>
              <w:jc w:val="center"/>
              <w:rPr>
                <w:rFonts w:ascii="Arial" w:cs="Arial" w:eastAsia="Arial" w:hAnsi="Arial"/>
                <w:b w:val="1"/>
              </w:rPr>
            </w:pPr>
            <w:r w:rsidDel="00000000" w:rsidR="00000000" w:rsidRPr="00000000">
              <w:rPr>
                <w:rFonts w:ascii="Arial" w:cs="Arial" w:eastAsia="Arial" w:hAnsi="Arial"/>
                <w:b w:val="1"/>
                <w:rtl w:val="0"/>
              </w:rPr>
              <w:t xml:space="preserve">X</w:t>
            </w:r>
          </w:p>
        </w:tc>
        <w:tc>
          <w:tcPr/>
          <w:p w:rsidR="00000000" w:rsidDel="00000000" w:rsidP="00000000" w:rsidRDefault="00000000" w:rsidRPr="00000000" w14:paraId="00000111">
            <w:pPr>
              <w:jc w:val="cente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Indigenous people, single mothers, people who identify with LGBTQ community and seniors are most likely to be living below the “poverty line”</w:t>
            </w:r>
          </w:p>
          <w:p w:rsidR="00000000" w:rsidDel="00000000" w:rsidP="00000000" w:rsidRDefault="00000000" w:rsidRPr="00000000" w14:paraId="00000113">
            <w:pPr>
              <w:rPr>
                <w:rFonts w:ascii="Arial" w:cs="Arial" w:eastAsia="Arial" w:hAnsi="Arial"/>
                <w:color w:val="ff0000"/>
              </w:rPr>
            </w:pPr>
            <w:r w:rsidDel="00000000" w:rsidR="00000000" w:rsidRPr="00000000">
              <w:rPr>
                <w:rFonts w:ascii="Arial" w:cs="Arial" w:eastAsia="Arial" w:hAnsi="Arial"/>
                <w:color w:val="ff0000"/>
                <w:rtl w:val="0"/>
              </w:rPr>
              <w:t xml:space="preserve">Poverty is concentrated in specific populations, such as indigenous people, people with disabilities, recent immigrants and refugees, queer and transgender people, single-mother households and single senior women.</w:t>
            </w:r>
          </w:p>
          <w:p w:rsidR="00000000" w:rsidDel="00000000" w:rsidP="00000000" w:rsidRDefault="00000000" w:rsidRPr="00000000" w14:paraId="00000114">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1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8">
            <w:pPr>
              <w:jc w:val="center"/>
              <w:rPr>
                <w:rFonts w:ascii="Arial" w:cs="Arial" w:eastAsia="Arial" w:hAnsi="Arial"/>
                <w:b w:val="1"/>
              </w:rPr>
            </w:pPr>
            <w:r w:rsidDel="00000000" w:rsidR="00000000" w:rsidRPr="00000000">
              <w:rPr>
                <w:rFonts w:ascii="Arial" w:cs="Arial" w:eastAsia="Arial" w:hAnsi="Arial"/>
                <w:b w:val="1"/>
                <w:rtl w:val="0"/>
              </w:rPr>
              <w:t xml:space="preserve">X</w:t>
            </w:r>
          </w:p>
        </w:tc>
        <w:tc>
          <w:tcPr/>
          <w:p w:rsidR="00000000" w:rsidDel="00000000" w:rsidP="00000000" w:rsidRDefault="00000000" w:rsidRPr="00000000" w14:paraId="00000119">
            <w:pPr>
              <w:jc w:val="cente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There are about 1000 homeless people in the Vancouver area </w:t>
            </w:r>
          </w:p>
          <w:p w:rsidR="00000000" w:rsidDel="00000000" w:rsidP="00000000" w:rsidRDefault="00000000" w:rsidRPr="00000000" w14:paraId="0000011C">
            <w:pPr>
              <w:rPr>
                <w:rFonts w:ascii="Arial" w:cs="Arial" w:eastAsia="Arial" w:hAnsi="Arial"/>
                <w:color w:val="ff0000"/>
              </w:rPr>
            </w:pPr>
            <w:r w:rsidDel="00000000" w:rsidR="00000000" w:rsidRPr="00000000">
              <w:rPr>
                <w:rFonts w:ascii="Arial" w:cs="Arial" w:eastAsia="Arial" w:hAnsi="Arial"/>
                <w:color w:val="ff0000"/>
                <w:rtl w:val="0"/>
              </w:rPr>
              <w:t xml:space="preserve">There are approximately 3605 homeless people in Metro Vancouver and an estimated 7,655 homeless people across BC – both of these are recognized as undercounts. In the first youth homelessness count conducted in 2018, 681 youth and children were found homeless in Metro Vancouver, with half being in or from government care.</w:t>
            </w:r>
          </w:p>
          <w:p w:rsidR="00000000" w:rsidDel="00000000" w:rsidP="00000000" w:rsidRDefault="00000000" w:rsidRPr="00000000" w14:paraId="0000011D">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11E">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11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2">
            <w:pPr>
              <w:jc w:val="center"/>
              <w:rPr>
                <w:rFonts w:ascii="Arial" w:cs="Arial" w:eastAsia="Arial" w:hAnsi="Arial"/>
                <w:b w:val="1"/>
              </w:rPr>
            </w:pPr>
            <w:r w:rsidDel="00000000" w:rsidR="00000000" w:rsidRPr="00000000">
              <w:rPr>
                <w:rFonts w:ascii="Arial" w:cs="Arial" w:eastAsia="Arial" w:hAnsi="Arial"/>
                <w:b w:val="1"/>
                <w:rtl w:val="0"/>
              </w:rPr>
              <w:t xml:space="preserve">X</w:t>
            </w:r>
          </w:p>
        </w:tc>
      </w:tr>
    </w:tbl>
    <w:p w:rsidR="00000000" w:rsidDel="00000000" w:rsidP="00000000" w:rsidRDefault="00000000" w:rsidRPr="00000000" w14:paraId="0000012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25">
      <w:pPr>
        <w:widowControl w:val="0"/>
        <w:jc w:val="center"/>
        <w:rPr>
          <w:rFonts w:ascii="Arial" w:cs="Arial" w:eastAsia="Arial" w:hAnsi="Arial"/>
          <w:b w:val="1"/>
        </w:rPr>
      </w:pPr>
      <w:r w:rsidDel="00000000" w:rsidR="00000000" w:rsidRPr="00000000">
        <w:rPr>
          <w:rFonts w:ascii="Arial" w:cs="Arial" w:eastAsia="Arial" w:hAnsi="Arial"/>
          <w:b w:val="1"/>
          <w:rtl w:val="0"/>
        </w:rPr>
        <w:t xml:space="preserve">Monthly Budget</w:t>
      </w:r>
    </w:p>
    <w:p w:rsidR="00000000" w:rsidDel="00000000" w:rsidP="00000000" w:rsidRDefault="00000000" w:rsidRPr="00000000" w14:paraId="0000012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7">
      <w:pPr>
        <w:widowControl w:val="0"/>
        <w:rPr>
          <w:rFonts w:ascii="Arial" w:cs="Arial" w:eastAsia="Arial" w:hAnsi="Arial"/>
        </w:rPr>
      </w:pPr>
      <w:r w:rsidDel="00000000" w:rsidR="00000000" w:rsidRPr="00000000">
        <w:rPr>
          <w:rFonts w:ascii="Arial" w:cs="Arial" w:eastAsia="Arial" w:hAnsi="Arial"/>
          <w:rtl w:val="0"/>
        </w:rPr>
        <w:t xml:space="preserve">Canada’s poverty line is based on the Market Basket Measure. This is the cost of food, clothing, housing, transportation, and other items for individuals and families representing a modest, basic standard of living. The current poverty line is $48,000 for a family of four living in Vancouver. If you divide this amount by 365 days in a year, the poverty line become $95 a day for a family of four. </w:t>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Talk to your parents or guardians about the following costs for your family over one month.</w:t>
      </w:r>
    </w:p>
    <w:p w:rsidR="00000000" w:rsidDel="00000000" w:rsidP="00000000" w:rsidRDefault="00000000" w:rsidRPr="00000000" w14:paraId="0000012A">
      <w:pPr>
        <w:rPr>
          <w:rFonts w:ascii="Arial" w:cs="Arial" w:eastAsia="Arial" w:hAnsi="Arial"/>
        </w:rPr>
      </w:pPr>
      <w:r w:rsidDel="00000000" w:rsidR="00000000" w:rsidRPr="00000000">
        <w:rPr>
          <w:rtl w:val="0"/>
        </w:rPr>
      </w:r>
    </w:p>
    <w:tbl>
      <w:tblPr>
        <w:tblStyle w:val="Table4"/>
        <w:tblW w:w="60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2126"/>
        <w:tblGridChange w:id="0">
          <w:tblGrid>
            <w:gridCol w:w="3969"/>
            <w:gridCol w:w="2126"/>
          </w:tblGrid>
        </w:tblGridChange>
      </w:tblGrid>
      <w:tr>
        <w:trPr>
          <w:cantSplit w:val="0"/>
          <w:tblHeader w:val="0"/>
        </w:trPr>
        <w:tc>
          <w:tcPr>
            <w:shd w:fill="auto" w:val="clear"/>
          </w:tcPr>
          <w:p w:rsidR="00000000" w:rsidDel="00000000" w:rsidP="00000000" w:rsidRDefault="00000000" w:rsidRPr="00000000" w14:paraId="0000012B">
            <w:pPr>
              <w:rPr>
                <w:rFonts w:ascii="Arial" w:cs="Arial" w:eastAsia="Arial" w:hAnsi="Arial"/>
              </w:rPr>
            </w:pPr>
            <w:r w:rsidDel="00000000" w:rsidR="00000000" w:rsidRPr="00000000">
              <w:rPr>
                <w:rFonts w:ascii="Arial" w:cs="Arial" w:eastAsia="Arial" w:hAnsi="Arial"/>
                <w:rtl w:val="0"/>
              </w:rPr>
              <w:t xml:space="preserve">Food</w:t>
            </w:r>
          </w:p>
          <w:p w:rsidR="00000000" w:rsidDel="00000000" w:rsidP="00000000" w:rsidRDefault="00000000" w:rsidRPr="00000000" w14:paraId="0000012C">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2D">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Housing</w:t>
            </w:r>
          </w:p>
          <w:p w:rsidR="00000000" w:rsidDel="00000000" w:rsidP="00000000" w:rsidRDefault="00000000" w:rsidRPr="00000000" w14:paraId="0000012F">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30">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rtl w:val="0"/>
              </w:rPr>
              <w:t xml:space="preserve">Utilities (including electricity, heat, water) </w:t>
            </w:r>
          </w:p>
        </w:tc>
        <w:tc>
          <w:tcPr>
            <w:shd w:fill="auto" w:val="clear"/>
          </w:tcPr>
          <w:p w:rsidR="00000000" w:rsidDel="00000000" w:rsidP="00000000" w:rsidRDefault="00000000" w:rsidRPr="00000000" w14:paraId="00000132">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Transportation</w:t>
            </w:r>
          </w:p>
          <w:p w:rsidR="00000000" w:rsidDel="00000000" w:rsidP="00000000" w:rsidRDefault="00000000" w:rsidRPr="00000000" w14:paraId="00000134">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35">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Clothing</w:t>
            </w:r>
          </w:p>
          <w:p w:rsidR="00000000" w:rsidDel="00000000" w:rsidP="00000000" w:rsidRDefault="00000000" w:rsidRPr="00000000" w14:paraId="00000137">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38">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Communication (cell phone &amp; internet)</w:t>
            </w:r>
          </w:p>
          <w:p w:rsidR="00000000" w:rsidDel="00000000" w:rsidP="00000000" w:rsidRDefault="00000000" w:rsidRPr="00000000" w14:paraId="0000013A">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3B">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Extra-curricular activities</w:t>
            </w:r>
          </w:p>
          <w:p w:rsidR="00000000" w:rsidDel="00000000" w:rsidP="00000000" w:rsidRDefault="00000000" w:rsidRPr="00000000" w14:paraId="0000013D">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3E">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Entertainment </w:t>
            </w:r>
          </w:p>
          <w:p w:rsidR="00000000" w:rsidDel="00000000" w:rsidP="00000000" w:rsidRDefault="00000000" w:rsidRPr="00000000" w14:paraId="00000140">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41">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MONTHLY TOTAL</w:t>
            </w:r>
          </w:p>
          <w:p w:rsidR="00000000" w:rsidDel="00000000" w:rsidP="00000000" w:rsidRDefault="00000000" w:rsidRPr="00000000" w14:paraId="00000143">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44">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rtl w:val="0"/>
              </w:rPr>
              <w:t xml:space="preserve">DAILY ESTIMATE (divide monthly total by 30)</w:t>
            </w:r>
          </w:p>
        </w:tc>
        <w:tc>
          <w:tcPr>
            <w:shd w:fill="auto" w:val="clear"/>
          </w:tcPr>
          <w:p w:rsidR="00000000" w:rsidDel="00000000" w:rsidP="00000000" w:rsidRDefault="00000000" w:rsidRPr="00000000" w14:paraId="00000146">
            <w:pPr>
              <w:rPr>
                <w:rFonts w:ascii="Arial" w:cs="Arial" w:eastAsia="Arial" w:hAnsi="Arial"/>
              </w:rPr>
            </w:pPr>
            <w:r w:rsidDel="00000000" w:rsidR="00000000" w:rsidRPr="00000000">
              <w:rPr>
                <w:rtl w:val="0"/>
              </w:rPr>
            </w:r>
          </w:p>
        </w:tc>
      </w:tr>
    </w:tbl>
    <w:p w:rsidR="00000000" w:rsidDel="00000000" w:rsidP="00000000" w:rsidRDefault="00000000" w:rsidRPr="00000000" w14:paraId="00000147">
      <w:pPr>
        <w:rPr>
          <w:rFonts w:ascii="Arial" w:cs="Arial" w:eastAsia="Arial" w:hAnsi="Arial"/>
        </w:rPr>
      </w:pPr>
      <w:r w:rsidDel="00000000" w:rsidR="00000000" w:rsidRPr="00000000">
        <w:rPr>
          <w:rtl w:val="0"/>
        </w:rPr>
      </w:r>
    </w:p>
    <w:p w:rsidR="00000000" w:rsidDel="00000000" w:rsidP="00000000" w:rsidRDefault="00000000" w:rsidRPr="00000000" w14:paraId="00000148">
      <w:pPr>
        <w:rPr>
          <w:rFonts w:ascii="Arial" w:cs="Arial" w:eastAsia="Arial" w:hAnsi="Arial"/>
        </w:rPr>
      </w:pPr>
      <w:r w:rsidDel="00000000" w:rsidR="00000000" w:rsidRPr="00000000">
        <w:rPr>
          <w:rtl w:val="0"/>
        </w:rPr>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rPr>
          <w:rFonts w:ascii="Arial" w:cs="Arial" w:eastAsia="Arial" w:hAnsi="Arial"/>
        </w:rPr>
      </w:pPr>
      <w:r w:rsidDel="00000000" w:rsidR="00000000" w:rsidRPr="00000000">
        <w:rPr>
          <w:rFonts w:ascii="Arial" w:cs="Arial" w:eastAsia="Arial" w:hAnsi="Arial"/>
          <w:rtl w:val="0"/>
        </w:rPr>
        <w:t xml:space="preserve">If your family had to live on less than $95 a day, what would become most important? What would you have to give up?</w:t>
      </w:r>
    </w:p>
    <w:p w:rsidR="00000000" w:rsidDel="00000000" w:rsidP="00000000" w:rsidRDefault="00000000" w:rsidRPr="00000000" w14:paraId="0000014B">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4C">
      <w:pPr>
        <w:jc w:val="center"/>
        <w:rPr>
          <w:rFonts w:ascii="Arial" w:cs="Arial" w:eastAsia="Arial" w:hAnsi="Arial"/>
          <w:b w:val="1"/>
        </w:rPr>
      </w:pPr>
      <w:r w:rsidDel="00000000" w:rsidR="00000000" w:rsidRPr="00000000">
        <w:rPr>
          <w:rFonts w:ascii="Arial" w:cs="Arial" w:eastAsia="Arial" w:hAnsi="Arial"/>
          <w:b w:val="1"/>
          <w:rtl w:val="0"/>
        </w:rPr>
        <w:t xml:space="preserve">Causes and Consequences of Poverty</w:t>
      </w:r>
    </w:p>
    <w:p w:rsidR="00000000" w:rsidDel="00000000" w:rsidP="00000000" w:rsidRDefault="00000000" w:rsidRPr="00000000" w14:paraId="0000014D">
      <w:pP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14E">
      <w:pPr>
        <w:spacing w:after="240" w:lineRule="auto"/>
        <w:rPr>
          <w:rFonts w:ascii="Arial" w:cs="Arial" w:eastAsia="Arial" w:hAnsi="Arial"/>
          <w:i w:val="1"/>
        </w:rPr>
      </w:pPr>
      <w:r w:rsidDel="00000000" w:rsidR="00000000" w:rsidRPr="00000000">
        <w:rPr>
          <w:rFonts w:ascii="Arial" w:cs="Arial" w:eastAsia="Arial" w:hAnsi="Arial"/>
          <w:i w:val="1"/>
          <w:color w:val="000000"/>
          <w:rtl w:val="0"/>
        </w:rPr>
        <w:t xml:space="preserve">Instructions: Read the comic “On a Plate: a short story about privilege”. Then complete the chart to analyze the differences in the lives of Richard and Paula. Finally, </w:t>
      </w:r>
      <w:r w:rsidDel="00000000" w:rsidR="00000000" w:rsidRPr="00000000">
        <w:rPr>
          <w:rFonts w:ascii="Arial" w:cs="Arial" w:eastAsia="Arial" w:hAnsi="Arial"/>
          <w:i w:val="1"/>
          <w:rtl w:val="0"/>
        </w:rPr>
        <w:t xml:space="preserve">use the comic, your chart, and your own knowledge of the world to answer the questions.</w:t>
      </w:r>
    </w:p>
    <w:p w:rsidR="00000000" w:rsidDel="00000000" w:rsidP="00000000" w:rsidRDefault="00000000" w:rsidRPr="00000000" w14:paraId="0000014F">
      <w:pPr>
        <w:rPr>
          <w:rFonts w:ascii="Arial" w:cs="Arial" w:eastAsia="Arial" w:hAnsi="Arial"/>
          <w:i w:val="1"/>
          <w:color w:val="000000"/>
        </w:rPr>
      </w:pPr>
      <w:r w:rsidDel="00000000" w:rsidR="00000000" w:rsidRPr="00000000">
        <w:rPr>
          <w:rFonts w:ascii="Arial" w:cs="Arial" w:eastAsia="Arial" w:hAnsi="Arial"/>
          <w:i w:val="1"/>
          <w:color w:val="000000"/>
          <w:rtl w:val="0"/>
        </w:rPr>
        <w:t xml:space="preserve"> </w:t>
      </w:r>
    </w:p>
    <w:p w:rsidR="00000000" w:rsidDel="00000000" w:rsidP="00000000" w:rsidRDefault="00000000" w:rsidRPr="00000000" w14:paraId="00000150">
      <w:pPr>
        <w:rPr>
          <w:rFonts w:ascii="Arial" w:cs="Arial" w:eastAsia="Arial" w:hAnsi="Arial"/>
          <w:color w:val="000000"/>
        </w:rPr>
      </w:pPr>
      <w:r w:rsidDel="00000000" w:rsidR="00000000" w:rsidRPr="00000000">
        <w:rPr>
          <w:rtl w:val="0"/>
        </w:rPr>
      </w:r>
    </w:p>
    <w:tbl>
      <w:tblPr>
        <w:tblStyle w:val="Table5"/>
        <w:tblW w:w="9064.0" w:type="dxa"/>
        <w:jc w:val="center"/>
        <w:tblLayout w:type="fixed"/>
        <w:tblLook w:val="0400"/>
      </w:tblPr>
      <w:tblGrid>
        <w:gridCol w:w="3253"/>
        <w:gridCol w:w="2126"/>
        <w:gridCol w:w="3685"/>
        <w:tblGridChange w:id="0">
          <w:tblGrid>
            <w:gridCol w:w="3253"/>
            <w:gridCol w:w="2126"/>
            <w:gridCol w:w="3685"/>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color w:val="000000"/>
                <w:rtl w:val="0"/>
              </w:rPr>
              <w:t xml:space="preserve">Richard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52">
            <w:pP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color w:val="000000"/>
                <w:rtl w:val="0"/>
              </w:rPr>
              <w:t xml:space="preserve">Paula</w:t>
            </w:r>
            <w:r w:rsidDel="00000000" w:rsidR="00000000" w:rsidRPr="00000000">
              <w:rPr>
                <w:rtl w:val="0"/>
              </w:rPr>
            </w:r>
          </w:p>
        </w:tc>
      </w:tr>
      <w:tr>
        <w:trPr>
          <w:cantSplit w:val="0"/>
          <w:trHeight w:val="392"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54">
            <w:pPr>
              <w:rPr>
                <w:rFonts w:ascii="Arial" w:cs="Arial" w:eastAsia="Arial" w:hAnsi="Arial"/>
                <w:color w:val="ff0000"/>
              </w:rPr>
            </w:pPr>
            <w:r w:rsidDel="00000000" w:rsidR="00000000" w:rsidRPr="00000000">
              <w:rPr>
                <w:rtl w:val="0"/>
              </w:rPr>
            </w:r>
          </w:p>
          <w:p w:rsidR="00000000" w:rsidDel="00000000" w:rsidP="00000000" w:rsidRDefault="00000000" w:rsidRPr="00000000" w14:paraId="00000155">
            <w:pPr>
              <w:rPr>
                <w:rFonts w:ascii="Arial" w:cs="Arial" w:eastAsia="Arial" w:hAnsi="Arial"/>
                <w:color w:val="ff0000"/>
              </w:rPr>
            </w:pPr>
            <w:r w:rsidDel="00000000" w:rsidR="00000000" w:rsidRPr="00000000">
              <w:rPr>
                <w:rtl w:val="0"/>
              </w:rPr>
            </w:r>
          </w:p>
          <w:p w:rsidR="00000000" w:rsidDel="00000000" w:rsidP="00000000" w:rsidRDefault="00000000" w:rsidRPr="00000000" w14:paraId="00000156">
            <w:pPr>
              <w:rPr>
                <w:rFonts w:ascii="Arial" w:cs="Arial" w:eastAsia="Arial" w:hAnsi="Arial"/>
                <w:color w:val="ff0000"/>
              </w:rPr>
            </w:pPr>
            <w:r w:rsidDel="00000000" w:rsidR="00000000" w:rsidRPr="00000000">
              <w:rPr>
                <w:rtl w:val="0"/>
              </w:rPr>
            </w:r>
          </w:p>
          <w:p w:rsidR="00000000" w:rsidDel="00000000" w:rsidP="00000000" w:rsidRDefault="00000000" w:rsidRPr="00000000" w14:paraId="00000157">
            <w:pPr>
              <w:rPr>
                <w:rFonts w:ascii="Arial" w:cs="Arial" w:eastAsia="Arial" w:hAnsi="Arial"/>
                <w:color w:val="ff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color w:val="000000"/>
                <w:rtl w:val="0"/>
              </w:rPr>
              <w:t xml:space="preserve">Living Conditions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59">
            <w:pPr>
              <w:rPr>
                <w:rFonts w:ascii="Arial" w:cs="Arial" w:eastAsia="Arial" w:hAnsi="Arial"/>
                <w:color w:val="ff0000"/>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5A">
            <w:pPr>
              <w:rPr>
                <w:rFonts w:ascii="Arial" w:cs="Arial" w:eastAsia="Arial" w:hAnsi="Arial"/>
                <w:color w:val="ff0000"/>
              </w:rPr>
            </w:pPr>
            <w:r w:rsidDel="00000000" w:rsidR="00000000" w:rsidRPr="00000000">
              <w:rPr>
                <w:rtl w:val="0"/>
              </w:rPr>
            </w:r>
          </w:p>
          <w:p w:rsidR="00000000" w:rsidDel="00000000" w:rsidP="00000000" w:rsidRDefault="00000000" w:rsidRPr="00000000" w14:paraId="0000015B">
            <w:pPr>
              <w:rPr>
                <w:rFonts w:ascii="Arial" w:cs="Arial" w:eastAsia="Arial" w:hAnsi="Arial"/>
                <w:color w:val="ff0000"/>
              </w:rPr>
            </w:pPr>
            <w:r w:rsidDel="00000000" w:rsidR="00000000" w:rsidRPr="00000000">
              <w:rPr>
                <w:rtl w:val="0"/>
              </w:rPr>
            </w:r>
          </w:p>
          <w:p w:rsidR="00000000" w:rsidDel="00000000" w:rsidP="00000000" w:rsidRDefault="00000000" w:rsidRPr="00000000" w14:paraId="0000015C">
            <w:pPr>
              <w:rPr>
                <w:rFonts w:ascii="Arial" w:cs="Arial" w:eastAsia="Arial" w:hAnsi="Arial"/>
                <w:color w:val="ff0000"/>
              </w:rPr>
            </w:pPr>
            <w:r w:rsidDel="00000000" w:rsidR="00000000" w:rsidRPr="00000000">
              <w:rPr>
                <w:rtl w:val="0"/>
              </w:rPr>
            </w:r>
          </w:p>
          <w:p w:rsidR="00000000" w:rsidDel="00000000" w:rsidP="00000000" w:rsidRDefault="00000000" w:rsidRPr="00000000" w14:paraId="0000015D">
            <w:pPr>
              <w:rPr>
                <w:rFonts w:ascii="Arial" w:cs="Arial" w:eastAsia="Arial" w:hAnsi="Arial"/>
                <w:color w:val="ff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5E">
            <w:pPr>
              <w:rPr>
                <w:rFonts w:ascii="Arial" w:cs="Arial" w:eastAsia="Arial" w:hAnsi="Arial"/>
              </w:rPr>
            </w:pPr>
            <w:r w:rsidDel="00000000" w:rsidR="00000000" w:rsidRPr="00000000">
              <w:rPr>
                <w:rFonts w:ascii="Arial" w:cs="Arial" w:eastAsia="Arial" w:hAnsi="Arial"/>
                <w:color w:val="000000"/>
                <w:rtl w:val="0"/>
              </w:rPr>
              <w:t xml:space="preserve">Health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5F">
            <w:pPr>
              <w:rPr>
                <w:rFonts w:ascii="Arial" w:cs="Arial" w:eastAsia="Arial" w:hAnsi="Arial"/>
                <w:color w:val="ff0000"/>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60">
            <w:pPr>
              <w:rPr>
                <w:rFonts w:ascii="Arial" w:cs="Arial" w:eastAsia="Arial" w:hAnsi="Arial"/>
                <w:color w:val="ff0000"/>
              </w:rPr>
            </w:pPr>
            <w:r w:rsidDel="00000000" w:rsidR="00000000" w:rsidRPr="00000000">
              <w:rPr>
                <w:rtl w:val="0"/>
              </w:rPr>
            </w:r>
          </w:p>
          <w:p w:rsidR="00000000" w:rsidDel="00000000" w:rsidP="00000000" w:rsidRDefault="00000000" w:rsidRPr="00000000" w14:paraId="00000161">
            <w:pPr>
              <w:rPr>
                <w:rFonts w:ascii="Arial" w:cs="Arial" w:eastAsia="Arial" w:hAnsi="Arial"/>
                <w:color w:val="ff0000"/>
              </w:rPr>
            </w:pPr>
            <w:r w:rsidDel="00000000" w:rsidR="00000000" w:rsidRPr="00000000">
              <w:rPr>
                <w:rtl w:val="0"/>
              </w:rPr>
            </w:r>
          </w:p>
          <w:p w:rsidR="00000000" w:rsidDel="00000000" w:rsidP="00000000" w:rsidRDefault="00000000" w:rsidRPr="00000000" w14:paraId="00000162">
            <w:pPr>
              <w:rPr>
                <w:rFonts w:ascii="Arial" w:cs="Arial" w:eastAsia="Arial" w:hAnsi="Arial"/>
                <w:color w:val="ff0000"/>
              </w:rPr>
            </w:pPr>
            <w:r w:rsidDel="00000000" w:rsidR="00000000" w:rsidRPr="00000000">
              <w:rPr>
                <w:rtl w:val="0"/>
              </w:rPr>
            </w:r>
          </w:p>
          <w:p w:rsidR="00000000" w:rsidDel="00000000" w:rsidP="00000000" w:rsidRDefault="00000000" w:rsidRPr="00000000" w14:paraId="00000163">
            <w:pPr>
              <w:rPr>
                <w:rFonts w:ascii="Arial" w:cs="Arial" w:eastAsia="Arial" w:hAnsi="Arial"/>
                <w:color w:val="ff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64">
            <w:pPr>
              <w:rPr>
                <w:rFonts w:ascii="Arial" w:cs="Arial" w:eastAsia="Arial" w:hAnsi="Arial"/>
              </w:rPr>
            </w:pPr>
            <w:r w:rsidDel="00000000" w:rsidR="00000000" w:rsidRPr="00000000">
              <w:rPr>
                <w:rFonts w:ascii="Arial" w:cs="Arial" w:eastAsia="Arial" w:hAnsi="Arial"/>
                <w:color w:val="000000"/>
                <w:rtl w:val="0"/>
              </w:rPr>
              <w:t xml:space="preserve">Family Support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65">
            <w:pPr>
              <w:rPr>
                <w:rFonts w:ascii="Arial" w:cs="Arial" w:eastAsia="Arial" w:hAnsi="Arial"/>
                <w:color w:val="ff0000"/>
              </w:rPr>
            </w:pPr>
            <w:r w:rsidDel="00000000" w:rsidR="00000000" w:rsidRPr="00000000">
              <w:rPr>
                <w:rtl w:val="0"/>
              </w:rPr>
            </w:r>
          </w:p>
        </w:tc>
      </w:tr>
      <w:tr>
        <w:trPr>
          <w:cantSplit w:val="0"/>
          <w:trHeight w:val="392"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66">
            <w:pPr>
              <w:rPr>
                <w:rFonts w:ascii="Arial" w:cs="Arial" w:eastAsia="Arial" w:hAnsi="Arial"/>
                <w:color w:val="ff0000"/>
              </w:rPr>
            </w:pPr>
            <w:r w:rsidDel="00000000" w:rsidR="00000000" w:rsidRPr="00000000">
              <w:rPr>
                <w:rtl w:val="0"/>
              </w:rPr>
            </w:r>
          </w:p>
          <w:p w:rsidR="00000000" w:rsidDel="00000000" w:rsidP="00000000" w:rsidRDefault="00000000" w:rsidRPr="00000000" w14:paraId="00000167">
            <w:pPr>
              <w:rPr>
                <w:rFonts w:ascii="Arial" w:cs="Arial" w:eastAsia="Arial" w:hAnsi="Arial"/>
                <w:color w:val="ff0000"/>
              </w:rPr>
            </w:pPr>
            <w:r w:rsidDel="00000000" w:rsidR="00000000" w:rsidRPr="00000000">
              <w:rPr>
                <w:rtl w:val="0"/>
              </w:rPr>
            </w:r>
          </w:p>
          <w:p w:rsidR="00000000" w:rsidDel="00000000" w:rsidP="00000000" w:rsidRDefault="00000000" w:rsidRPr="00000000" w14:paraId="00000168">
            <w:pPr>
              <w:rPr>
                <w:rFonts w:ascii="Arial" w:cs="Arial" w:eastAsia="Arial" w:hAnsi="Arial"/>
                <w:color w:val="ff0000"/>
              </w:rPr>
            </w:pPr>
            <w:r w:rsidDel="00000000" w:rsidR="00000000" w:rsidRPr="00000000">
              <w:rPr>
                <w:rtl w:val="0"/>
              </w:rPr>
            </w:r>
          </w:p>
          <w:p w:rsidR="00000000" w:rsidDel="00000000" w:rsidP="00000000" w:rsidRDefault="00000000" w:rsidRPr="00000000" w14:paraId="00000169">
            <w:pPr>
              <w:rPr>
                <w:rFonts w:ascii="Arial" w:cs="Arial" w:eastAsia="Arial" w:hAnsi="Arial"/>
                <w:color w:val="ff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6A">
            <w:pPr>
              <w:rPr>
                <w:rFonts w:ascii="Arial" w:cs="Arial" w:eastAsia="Arial" w:hAnsi="Arial"/>
              </w:rPr>
            </w:pPr>
            <w:r w:rsidDel="00000000" w:rsidR="00000000" w:rsidRPr="00000000">
              <w:rPr>
                <w:rFonts w:ascii="Arial" w:cs="Arial" w:eastAsia="Arial" w:hAnsi="Arial"/>
                <w:color w:val="000000"/>
                <w:rtl w:val="0"/>
              </w:rPr>
              <w:t xml:space="preserve">Education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6B">
            <w:pPr>
              <w:rPr>
                <w:rFonts w:ascii="Arial" w:cs="Arial" w:eastAsia="Arial" w:hAnsi="Arial"/>
                <w:color w:val="ff0000"/>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6C">
            <w:pPr>
              <w:rPr>
                <w:rFonts w:ascii="Arial" w:cs="Arial" w:eastAsia="Arial" w:hAnsi="Arial"/>
                <w:color w:val="ff0000"/>
              </w:rPr>
            </w:pPr>
            <w:r w:rsidDel="00000000" w:rsidR="00000000" w:rsidRPr="00000000">
              <w:rPr>
                <w:rtl w:val="0"/>
              </w:rPr>
            </w:r>
          </w:p>
          <w:p w:rsidR="00000000" w:rsidDel="00000000" w:rsidP="00000000" w:rsidRDefault="00000000" w:rsidRPr="00000000" w14:paraId="0000016D">
            <w:pPr>
              <w:rPr>
                <w:rFonts w:ascii="Arial" w:cs="Arial" w:eastAsia="Arial" w:hAnsi="Arial"/>
                <w:color w:val="ff0000"/>
              </w:rPr>
            </w:pPr>
            <w:r w:rsidDel="00000000" w:rsidR="00000000" w:rsidRPr="00000000">
              <w:rPr>
                <w:rtl w:val="0"/>
              </w:rPr>
            </w:r>
          </w:p>
          <w:p w:rsidR="00000000" w:rsidDel="00000000" w:rsidP="00000000" w:rsidRDefault="00000000" w:rsidRPr="00000000" w14:paraId="0000016E">
            <w:pPr>
              <w:rPr>
                <w:rFonts w:ascii="Arial" w:cs="Arial" w:eastAsia="Arial" w:hAnsi="Arial"/>
                <w:color w:val="ff0000"/>
              </w:rPr>
            </w:pPr>
            <w:r w:rsidDel="00000000" w:rsidR="00000000" w:rsidRPr="00000000">
              <w:rPr>
                <w:rtl w:val="0"/>
              </w:rPr>
            </w:r>
          </w:p>
          <w:p w:rsidR="00000000" w:rsidDel="00000000" w:rsidP="00000000" w:rsidRDefault="00000000" w:rsidRPr="00000000" w14:paraId="0000016F">
            <w:pPr>
              <w:rPr>
                <w:rFonts w:ascii="Arial" w:cs="Arial" w:eastAsia="Arial" w:hAnsi="Arial"/>
                <w:color w:val="ff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70">
            <w:pPr>
              <w:rPr>
                <w:rFonts w:ascii="Arial" w:cs="Arial" w:eastAsia="Arial" w:hAnsi="Arial"/>
              </w:rPr>
            </w:pPr>
            <w:r w:rsidDel="00000000" w:rsidR="00000000" w:rsidRPr="00000000">
              <w:rPr>
                <w:rFonts w:ascii="Arial" w:cs="Arial" w:eastAsia="Arial" w:hAnsi="Arial"/>
                <w:color w:val="000000"/>
                <w:rtl w:val="0"/>
              </w:rPr>
              <w:t xml:space="preserve">Money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71">
            <w:pPr>
              <w:rPr>
                <w:rFonts w:ascii="Arial" w:cs="Arial" w:eastAsia="Arial" w:hAnsi="Arial"/>
                <w:color w:val="ff0000"/>
              </w:rPr>
            </w:pPr>
            <w:r w:rsidDel="00000000" w:rsidR="00000000" w:rsidRPr="00000000">
              <w:rPr>
                <w:rtl w:val="0"/>
              </w:rPr>
            </w:r>
          </w:p>
        </w:tc>
      </w:tr>
      <w:tr>
        <w:trPr>
          <w:cantSplit w:val="0"/>
          <w:trHeight w:val="392"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72">
            <w:pPr>
              <w:rPr>
                <w:rFonts w:ascii="Arial" w:cs="Arial" w:eastAsia="Arial" w:hAnsi="Arial"/>
              </w:rPr>
            </w:pPr>
            <w:r w:rsidDel="00000000" w:rsidR="00000000" w:rsidRPr="00000000">
              <w:rPr>
                <w:rtl w:val="0"/>
              </w:rPr>
            </w:r>
          </w:p>
          <w:p w:rsidR="00000000" w:rsidDel="00000000" w:rsidP="00000000" w:rsidRDefault="00000000" w:rsidRPr="00000000" w14:paraId="00000173">
            <w:pPr>
              <w:rPr>
                <w:rFonts w:ascii="Arial" w:cs="Arial" w:eastAsia="Arial" w:hAnsi="Arial"/>
              </w:rPr>
            </w:pPr>
            <w:r w:rsidDel="00000000" w:rsidR="00000000" w:rsidRPr="00000000">
              <w:rPr>
                <w:rtl w:val="0"/>
              </w:rPr>
            </w:r>
          </w:p>
          <w:p w:rsidR="00000000" w:rsidDel="00000000" w:rsidP="00000000" w:rsidRDefault="00000000" w:rsidRPr="00000000" w14:paraId="00000174">
            <w:pPr>
              <w:rPr>
                <w:rFonts w:ascii="Arial" w:cs="Arial" w:eastAsia="Arial" w:hAnsi="Arial"/>
              </w:rPr>
            </w:pPr>
            <w:r w:rsidDel="00000000" w:rsidR="00000000" w:rsidRPr="00000000">
              <w:rPr>
                <w:rtl w:val="0"/>
              </w:rPr>
            </w:r>
          </w:p>
          <w:p w:rsidR="00000000" w:rsidDel="00000000" w:rsidP="00000000" w:rsidRDefault="00000000" w:rsidRPr="00000000" w14:paraId="00000175">
            <w:pP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76">
            <w:pPr>
              <w:rPr>
                <w:rFonts w:ascii="Arial" w:cs="Arial" w:eastAsia="Arial" w:hAnsi="Arial"/>
              </w:rPr>
            </w:pPr>
            <w:r w:rsidDel="00000000" w:rsidR="00000000" w:rsidRPr="00000000">
              <w:rPr>
                <w:rFonts w:ascii="Arial" w:cs="Arial" w:eastAsia="Arial" w:hAnsi="Arial"/>
                <w:color w:val="000000"/>
                <w:rtl w:val="0"/>
              </w:rPr>
              <w:t xml:space="preserve">Social Status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77">
            <w:pP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178">
      <w:pPr>
        <w:spacing w:after="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79">
      <w:pPr>
        <w:widowControl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7A">
      <w:pPr>
        <w:ind w:left="142" w:firstLine="0"/>
        <w:rPr>
          <w:rFonts w:ascii="Arial" w:cs="Arial" w:eastAsia="Arial" w:hAnsi="Arial"/>
          <w:color w:val="000000"/>
        </w:rPr>
      </w:pPr>
      <w:r w:rsidDel="00000000" w:rsidR="00000000" w:rsidRPr="00000000">
        <w:rPr>
          <w:rFonts w:ascii="Arial" w:cs="Arial" w:eastAsia="Arial" w:hAnsi="Arial"/>
          <w:color w:val="000000"/>
          <w:rtl w:val="0"/>
        </w:rPr>
        <w:t xml:space="preserve">Hard work and determination are related to success. How are both Richard and Paula hardworking and determined?</w:t>
      </w:r>
    </w:p>
    <w:p w:rsidR="00000000" w:rsidDel="00000000" w:rsidP="00000000" w:rsidRDefault="00000000" w:rsidRPr="00000000" w14:paraId="0000017B">
      <w:pPr>
        <w:rPr>
          <w:rFonts w:ascii="Arial" w:cs="Arial" w:eastAsia="Arial" w:hAnsi="Arial"/>
          <w:color w:val="ff0000"/>
        </w:rPr>
      </w:pPr>
      <w:r w:rsidDel="00000000" w:rsidR="00000000" w:rsidRPr="00000000">
        <w:rPr>
          <w:rtl w:val="0"/>
        </w:rPr>
      </w:r>
    </w:p>
    <w:p w:rsidR="00000000" w:rsidDel="00000000" w:rsidP="00000000" w:rsidRDefault="00000000" w:rsidRPr="00000000" w14:paraId="0000017C">
      <w:pPr>
        <w:rPr>
          <w:rFonts w:ascii="Arial" w:cs="Arial" w:eastAsia="Arial" w:hAnsi="Arial"/>
          <w:color w:val="ff0000"/>
        </w:rPr>
      </w:pPr>
      <w:r w:rsidDel="00000000" w:rsidR="00000000" w:rsidRPr="00000000">
        <w:rPr>
          <w:rtl w:val="0"/>
        </w:rPr>
      </w:r>
    </w:p>
    <w:p w:rsidR="00000000" w:rsidDel="00000000" w:rsidP="00000000" w:rsidRDefault="00000000" w:rsidRPr="00000000" w14:paraId="0000017D">
      <w:pPr>
        <w:rPr>
          <w:rFonts w:ascii="Arial" w:cs="Arial" w:eastAsia="Arial" w:hAnsi="Arial"/>
          <w:color w:val="ff0000"/>
        </w:rPr>
      </w:pPr>
      <w:r w:rsidDel="00000000" w:rsidR="00000000" w:rsidRPr="00000000">
        <w:rPr>
          <w:rtl w:val="0"/>
        </w:rPr>
      </w:r>
    </w:p>
    <w:p w:rsidR="00000000" w:rsidDel="00000000" w:rsidP="00000000" w:rsidRDefault="00000000" w:rsidRPr="00000000" w14:paraId="0000017E">
      <w:pPr>
        <w:rPr>
          <w:rFonts w:ascii="Arial" w:cs="Arial" w:eastAsia="Arial" w:hAnsi="Arial"/>
          <w:color w:val="ff0000"/>
        </w:rPr>
      </w:pPr>
      <w:r w:rsidDel="00000000" w:rsidR="00000000" w:rsidRPr="00000000">
        <w:rPr>
          <w:rtl w:val="0"/>
        </w:rPr>
      </w:r>
    </w:p>
    <w:p w:rsidR="00000000" w:rsidDel="00000000" w:rsidP="00000000" w:rsidRDefault="00000000" w:rsidRPr="00000000" w14:paraId="0000017F">
      <w:pPr>
        <w:rPr>
          <w:rFonts w:ascii="Arial" w:cs="Arial" w:eastAsia="Arial" w:hAnsi="Arial"/>
          <w:color w:val="ff0000"/>
        </w:rPr>
      </w:pPr>
      <w:r w:rsidDel="00000000" w:rsidR="00000000" w:rsidRPr="00000000">
        <w:rPr>
          <w:rtl w:val="0"/>
        </w:rPr>
      </w:r>
    </w:p>
    <w:p w:rsidR="00000000" w:rsidDel="00000000" w:rsidP="00000000" w:rsidRDefault="00000000" w:rsidRPr="00000000" w14:paraId="00000180">
      <w:pPr>
        <w:rPr>
          <w:rFonts w:ascii="Arial" w:cs="Arial" w:eastAsia="Arial" w:hAnsi="Arial"/>
        </w:rPr>
      </w:pPr>
      <w:r w:rsidDel="00000000" w:rsidR="00000000" w:rsidRPr="00000000">
        <w:rPr>
          <w:rtl w:val="0"/>
        </w:rPr>
      </w:r>
    </w:p>
    <w:p w:rsidR="00000000" w:rsidDel="00000000" w:rsidP="00000000" w:rsidRDefault="00000000" w:rsidRPr="00000000" w14:paraId="00000181">
      <w:pPr>
        <w:ind w:left="142" w:firstLine="0"/>
        <w:rPr>
          <w:rFonts w:ascii="Arial" w:cs="Arial" w:eastAsia="Arial" w:hAnsi="Arial"/>
          <w:color w:val="000000"/>
        </w:rPr>
      </w:pPr>
      <w:r w:rsidDel="00000000" w:rsidR="00000000" w:rsidRPr="00000000">
        <w:rPr>
          <w:rFonts w:ascii="Arial" w:cs="Arial" w:eastAsia="Arial" w:hAnsi="Arial"/>
          <w:color w:val="000000"/>
          <w:rtl w:val="0"/>
        </w:rPr>
        <w:t xml:space="preserve">Do Richard and Paula have equal opportunities? Explain.</w:t>
      </w:r>
    </w:p>
    <w:p w:rsidR="00000000" w:rsidDel="00000000" w:rsidP="00000000" w:rsidRDefault="00000000" w:rsidRPr="00000000" w14:paraId="00000182">
      <w:pPr>
        <w:ind w:left="14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83">
      <w:pPr>
        <w:ind w:left="14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84">
      <w:pPr>
        <w:ind w:left="142" w:firstLine="0"/>
        <w:rPr>
          <w:rFonts w:ascii="Arial" w:cs="Arial" w:eastAsia="Arial" w:hAnsi="Arial"/>
        </w:rPr>
      </w:pPr>
      <w:r w:rsidDel="00000000" w:rsidR="00000000" w:rsidRPr="00000000">
        <w:rPr>
          <w:rtl w:val="0"/>
        </w:rPr>
      </w:r>
    </w:p>
    <w:p w:rsidR="00000000" w:rsidDel="00000000" w:rsidP="00000000" w:rsidRDefault="00000000" w:rsidRPr="00000000" w14:paraId="00000185">
      <w:pPr>
        <w:ind w:left="142" w:firstLine="0"/>
        <w:rPr>
          <w:rFonts w:ascii="Arial" w:cs="Arial" w:eastAsia="Arial" w:hAnsi="Arial"/>
        </w:rPr>
      </w:pPr>
      <w:r w:rsidDel="00000000" w:rsidR="00000000" w:rsidRPr="00000000">
        <w:rPr>
          <w:rtl w:val="0"/>
        </w:rPr>
      </w:r>
    </w:p>
    <w:p w:rsidR="00000000" w:rsidDel="00000000" w:rsidP="00000000" w:rsidRDefault="00000000" w:rsidRPr="00000000" w14:paraId="00000186">
      <w:pPr>
        <w:ind w:left="142" w:firstLine="0"/>
        <w:rPr>
          <w:rFonts w:ascii="Arial" w:cs="Arial" w:eastAsia="Arial" w:hAnsi="Arial"/>
        </w:rPr>
      </w:pPr>
      <w:r w:rsidDel="00000000" w:rsidR="00000000" w:rsidRPr="00000000">
        <w:rPr>
          <w:rtl w:val="0"/>
        </w:rPr>
      </w:r>
    </w:p>
    <w:p w:rsidR="00000000" w:rsidDel="00000000" w:rsidP="00000000" w:rsidRDefault="00000000" w:rsidRPr="00000000" w14:paraId="00000187">
      <w:pPr>
        <w:ind w:left="142" w:firstLine="0"/>
        <w:rPr>
          <w:rFonts w:ascii="Arial" w:cs="Arial" w:eastAsia="Arial" w:hAnsi="Arial"/>
          <w:color w:val="000000"/>
        </w:rPr>
      </w:pPr>
      <w:r w:rsidDel="00000000" w:rsidR="00000000" w:rsidRPr="00000000">
        <w:rPr>
          <w:rFonts w:ascii="Arial" w:cs="Arial" w:eastAsia="Arial" w:hAnsi="Arial"/>
          <w:color w:val="000000"/>
          <w:rtl w:val="0"/>
        </w:rPr>
        <w:t xml:space="preserve">What responsibility, if any, does someone with Richard’s opportunities have for someone with Paula’s opportunities?</w:t>
      </w:r>
    </w:p>
    <w:p w:rsidR="00000000" w:rsidDel="00000000" w:rsidP="00000000" w:rsidRDefault="00000000" w:rsidRPr="00000000" w14:paraId="00000188">
      <w:pPr>
        <w:ind w:left="14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89">
      <w:pPr>
        <w:rPr>
          <w:rFonts w:ascii="Arial" w:cs="Arial" w:eastAsia="Arial" w:hAnsi="Arial"/>
        </w:rPr>
      </w:pPr>
      <w:r w:rsidDel="00000000" w:rsidR="00000000" w:rsidRPr="00000000">
        <w:rPr>
          <w:rtl w:val="0"/>
        </w:rPr>
      </w:r>
    </w:p>
    <w:p w:rsidR="00000000" w:rsidDel="00000000" w:rsidP="00000000" w:rsidRDefault="00000000" w:rsidRPr="00000000" w14:paraId="0000018A">
      <w:pPr>
        <w:rPr>
          <w:rFonts w:ascii="Arial" w:cs="Arial" w:eastAsia="Arial" w:hAnsi="Arial"/>
        </w:rPr>
      </w:pPr>
      <w:r w:rsidDel="00000000" w:rsidR="00000000" w:rsidRPr="00000000">
        <w:rPr>
          <w:rtl w:val="0"/>
        </w:rPr>
      </w:r>
    </w:p>
    <w:p w:rsidR="00000000" w:rsidDel="00000000" w:rsidP="00000000" w:rsidRDefault="00000000" w:rsidRPr="00000000" w14:paraId="0000018B">
      <w:pPr>
        <w:rPr>
          <w:rFonts w:ascii="Arial" w:cs="Arial" w:eastAsia="Arial" w:hAnsi="Arial"/>
        </w:rPr>
      </w:pPr>
      <w:r w:rsidDel="00000000" w:rsidR="00000000" w:rsidRPr="00000000">
        <w:rPr>
          <w:rtl w:val="0"/>
        </w:rPr>
      </w:r>
    </w:p>
    <w:p w:rsidR="00000000" w:rsidDel="00000000" w:rsidP="00000000" w:rsidRDefault="00000000" w:rsidRPr="00000000" w14:paraId="0000018C">
      <w:pPr>
        <w:ind w:left="142" w:firstLine="0"/>
        <w:rPr>
          <w:rFonts w:ascii="Arial" w:cs="Arial" w:eastAsia="Arial" w:hAnsi="Arial"/>
          <w:color w:val="000000"/>
        </w:rPr>
      </w:pPr>
      <w:r w:rsidDel="00000000" w:rsidR="00000000" w:rsidRPr="00000000">
        <w:rPr>
          <w:rFonts w:ascii="Arial" w:cs="Arial" w:eastAsia="Arial" w:hAnsi="Arial"/>
          <w:color w:val="000000"/>
          <w:rtl w:val="0"/>
        </w:rPr>
        <w:t xml:space="preserve">What could the government do to improve the opportunities for children like Paula?</w:t>
      </w:r>
    </w:p>
    <w:p w:rsidR="00000000" w:rsidDel="00000000" w:rsidP="00000000" w:rsidRDefault="00000000" w:rsidRPr="00000000" w14:paraId="0000018D">
      <w:pPr>
        <w:ind w:left="14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8E">
      <w:pPr>
        <w:ind w:left="142" w:firstLine="0"/>
        <w:rPr>
          <w:rFonts w:ascii="Arial" w:cs="Arial" w:eastAsia="Arial" w:hAnsi="Arial"/>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90">
      <w:pPr>
        <w:jc w:val="center"/>
        <w:rPr>
          <w:rFonts w:ascii="Arial" w:cs="Arial" w:eastAsia="Arial" w:hAnsi="Arial"/>
          <w:b w:val="1"/>
        </w:rPr>
      </w:pPr>
      <w:r w:rsidDel="00000000" w:rsidR="00000000" w:rsidRPr="00000000">
        <w:rPr>
          <w:rFonts w:ascii="Arial" w:cs="Arial" w:eastAsia="Arial" w:hAnsi="Arial"/>
          <w:b w:val="1"/>
          <w:rtl w:val="0"/>
        </w:rPr>
        <w:t xml:space="preserve">Answer Key: Causes and Consequences of Poverty</w:t>
      </w:r>
    </w:p>
    <w:p w:rsidR="00000000" w:rsidDel="00000000" w:rsidP="00000000" w:rsidRDefault="00000000" w:rsidRPr="00000000" w14:paraId="00000191">
      <w:pP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192">
      <w:pPr>
        <w:rPr>
          <w:rFonts w:ascii="Arial" w:cs="Arial" w:eastAsia="Arial" w:hAnsi="Arial"/>
          <w:i w:val="1"/>
          <w:color w:val="000000"/>
        </w:rPr>
      </w:pPr>
      <w:r w:rsidDel="00000000" w:rsidR="00000000" w:rsidRPr="00000000">
        <w:rPr>
          <w:rFonts w:ascii="Arial" w:cs="Arial" w:eastAsia="Arial" w:hAnsi="Arial"/>
          <w:i w:val="1"/>
          <w:color w:val="000000"/>
          <w:rtl w:val="0"/>
        </w:rPr>
        <w:t xml:space="preserve">Instructions: Read the comic strip. Then complete the chart to analyze the differences in the lives of Richard and Paula:</w:t>
      </w:r>
    </w:p>
    <w:p w:rsidR="00000000" w:rsidDel="00000000" w:rsidP="00000000" w:rsidRDefault="00000000" w:rsidRPr="00000000" w14:paraId="00000193">
      <w:pPr>
        <w:rPr>
          <w:rFonts w:ascii="Arial" w:cs="Arial" w:eastAsia="Arial" w:hAnsi="Arial"/>
          <w:color w:val="000000"/>
        </w:rPr>
      </w:pPr>
      <w:r w:rsidDel="00000000" w:rsidR="00000000" w:rsidRPr="00000000">
        <w:rPr>
          <w:rtl w:val="0"/>
        </w:rPr>
      </w:r>
    </w:p>
    <w:tbl>
      <w:tblPr>
        <w:tblStyle w:val="Table6"/>
        <w:tblW w:w="9064.0" w:type="dxa"/>
        <w:jc w:val="center"/>
        <w:tblLayout w:type="fixed"/>
        <w:tblLook w:val="0400"/>
      </w:tblPr>
      <w:tblGrid>
        <w:gridCol w:w="3253"/>
        <w:gridCol w:w="2126"/>
        <w:gridCol w:w="3685"/>
        <w:tblGridChange w:id="0">
          <w:tblGrid>
            <w:gridCol w:w="3253"/>
            <w:gridCol w:w="2126"/>
            <w:gridCol w:w="3685"/>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color w:val="000000"/>
                <w:rtl w:val="0"/>
              </w:rPr>
              <w:t xml:space="preserve">Richard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5">
            <w:pP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6">
            <w:pPr>
              <w:rPr>
                <w:rFonts w:ascii="Arial" w:cs="Arial" w:eastAsia="Arial" w:hAnsi="Arial"/>
              </w:rPr>
            </w:pPr>
            <w:r w:rsidDel="00000000" w:rsidR="00000000" w:rsidRPr="00000000">
              <w:rPr>
                <w:rFonts w:ascii="Arial" w:cs="Arial" w:eastAsia="Arial" w:hAnsi="Arial"/>
                <w:color w:val="000000"/>
                <w:rtl w:val="0"/>
              </w:rPr>
              <w:t xml:space="preserve">Paula</w:t>
            </w:r>
            <w:r w:rsidDel="00000000" w:rsidR="00000000" w:rsidRPr="00000000">
              <w:rPr>
                <w:rtl w:val="0"/>
              </w:rPr>
            </w:r>
          </w:p>
        </w:tc>
      </w:tr>
      <w:tr>
        <w:trPr>
          <w:cantSplit w:val="0"/>
          <w:trHeight w:val="392"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7">
            <w:pPr>
              <w:rPr>
                <w:rFonts w:ascii="Arial" w:cs="Arial" w:eastAsia="Arial" w:hAnsi="Arial"/>
                <w:color w:val="ff0000"/>
              </w:rPr>
            </w:pPr>
            <w:r w:rsidDel="00000000" w:rsidR="00000000" w:rsidRPr="00000000">
              <w:rPr>
                <w:rFonts w:ascii="Arial" w:cs="Arial" w:eastAsia="Arial" w:hAnsi="Arial"/>
                <w:color w:val="ff0000"/>
                <w:rtl w:val="0"/>
              </w:rPr>
              <w:t xml:space="preserve">His house is warm, dry, and full of books and food.</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8">
            <w:pPr>
              <w:rPr>
                <w:rFonts w:ascii="Arial" w:cs="Arial" w:eastAsia="Arial" w:hAnsi="Arial"/>
              </w:rPr>
            </w:pPr>
            <w:r w:rsidDel="00000000" w:rsidR="00000000" w:rsidRPr="00000000">
              <w:rPr>
                <w:rFonts w:ascii="Arial" w:cs="Arial" w:eastAsia="Arial" w:hAnsi="Arial"/>
                <w:color w:val="000000"/>
                <w:rtl w:val="0"/>
              </w:rPr>
              <w:t xml:space="preserve">Living Conditions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9">
            <w:pPr>
              <w:rPr>
                <w:rFonts w:ascii="Arial" w:cs="Arial" w:eastAsia="Arial" w:hAnsi="Arial"/>
                <w:color w:val="ff0000"/>
              </w:rPr>
            </w:pPr>
            <w:r w:rsidDel="00000000" w:rsidR="00000000" w:rsidRPr="00000000">
              <w:rPr>
                <w:rFonts w:ascii="Arial" w:cs="Arial" w:eastAsia="Arial" w:hAnsi="Arial"/>
                <w:color w:val="ff0000"/>
                <w:rtl w:val="0"/>
              </w:rPr>
              <w:t xml:space="preserve">Her house is crowded, damp, and noisy.</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A">
            <w:pPr>
              <w:rPr>
                <w:rFonts w:ascii="Arial" w:cs="Arial" w:eastAsia="Arial" w:hAnsi="Arial"/>
                <w:color w:val="ff0000"/>
              </w:rPr>
            </w:pPr>
            <w:r w:rsidDel="00000000" w:rsidR="00000000" w:rsidRPr="00000000">
              <w:rPr>
                <w:rFonts w:ascii="Arial" w:cs="Arial" w:eastAsia="Arial" w:hAnsi="Arial"/>
                <w:color w:val="ff0000"/>
                <w:rtl w:val="0"/>
              </w:rPr>
              <w:t xml:space="preserve">He feels comfortable.</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B">
            <w:pPr>
              <w:rPr>
                <w:rFonts w:ascii="Arial" w:cs="Arial" w:eastAsia="Arial" w:hAnsi="Arial"/>
              </w:rPr>
            </w:pPr>
            <w:r w:rsidDel="00000000" w:rsidR="00000000" w:rsidRPr="00000000">
              <w:rPr>
                <w:rFonts w:ascii="Arial" w:cs="Arial" w:eastAsia="Arial" w:hAnsi="Arial"/>
                <w:color w:val="000000"/>
                <w:rtl w:val="0"/>
              </w:rPr>
              <w:t xml:space="preserve">Health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C">
            <w:pPr>
              <w:rPr>
                <w:rFonts w:ascii="Arial" w:cs="Arial" w:eastAsia="Arial" w:hAnsi="Arial"/>
                <w:color w:val="ff0000"/>
              </w:rPr>
            </w:pPr>
            <w:r w:rsidDel="00000000" w:rsidR="00000000" w:rsidRPr="00000000">
              <w:rPr>
                <w:rFonts w:ascii="Arial" w:cs="Arial" w:eastAsia="Arial" w:hAnsi="Arial"/>
                <w:color w:val="ff0000"/>
                <w:rtl w:val="0"/>
              </w:rPr>
              <w:t xml:space="preserve">She keeps getting sick.</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D">
            <w:pPr>
              <w:rPr>
                <w:rFonts w:ascii="Arial" w:cs="Arial" w:eastAsia="Arial" w:hAnsi="Arial"/>
                <w:color w:val="ff0000"/>
              </w:rPr>
            </w:pPr>
            <w:r w:rsidDel="00000000" w:rsidR="00000000" w:rsidRPr="00000000">
              <w:rPr>
                <w:rFonts w:ascii="Arial" w:cs="Arial" w:eastAsia="Arial" w:hAnsi="Arial"/>
                <w:color w:val="ff0000"/>
                <w:rtl w:val="0"/>
              </w:rPr>
              <w:t xml:space="preserve">His parents will do anything for him. Family connections help him get jobs and promotions.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E">
            <w:pPr>
              <w:rPr>
                <w:rFonts w:ascii="Arial" w:cs="Arial" w:eastAsia="Arial" w:hAnsi="Arial"/>
              </w:rPr>
            </w:pPr>
            <w:r w:rsidDel="00000000" w:rsidR="00000000" w:rsidRPr="00000000">
              <w:rPr>
                <w:rFonts w:ascii="Arial" w:cs="Arial" w:eastAsia="Arial" w:hAnsi="Arial"/>
                <w:color w:val="000000"/>
                <w:rtl w:val="0"/>
              </w:rPr>
              <w:t xml:space="preserve">Family Support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9F">
            <w:pPr>
              <w:rPr>
                <w:rFonts w:ascii="Arial" w:cs="Arial" w:eastAsia="Arial" w:hAnsi="Arial"/>
                <w:color w:val="ff0000"/>
              </w:rPr>
            </w:pPr>
            <w:r w:rsidDel="00000000" w:rsidR="00000000" w:rsidRPr="00000000">
              <w:rPr>
                <w:rFonts w:ascii="Arial" w:cs="Arial" w:eastAsia="Arial" w:hAnsi="Arial"/>
                <w:color w:val="ff0000"/>
                <w:rtl w:val="0"/>
              </w:rPr>
              <w:t xml:space="preserve">Her parents have to work two jobs, leaving her home alone. She takes care of her sick parent.</w:t>
            </w:r>
          </w:p>
        </w:tc>
      </w:tr>
      <w:tr>
        <w:trPr>
          <w:cantSplit w:val="0"/>
          <w:trHeight w:val="392"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A0">
            <w:pPr>
              <w:rPr>
                <w:rFonts w:ascii="Arial" w:cs="Arial" w:eastAsia="Arial" w:hAnsi="Arial"/>
                <w:color w:val="ff0000"/>
              </w:rPr>
            </w:pPr>
            <w:r w:rsidDel="00000000" w:rsidR="00000000" w:rsidRPr="00000000">
              <w:rPr>
                <w:rFonts w:ascii="Arial" w:cs="Arial" w:eastAsia="Arial" w:hAnsi="Arial"/>
                <w:color w:val="ff0000"/>
                <w:rtl w:val="0"/>
              </w:rPr>
              <w:t xml:space="preserve">His school is great with lots of resources, good kids, and teachers who love their job.</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A1">
            <w:pPr>
              <w:rPr>
                <w:rFonts w:ascii="Arial" w:cs="Arial" w:eastAsia="Arial" w:hAnsi="Arial"/>
              </w:rPr>
            </w:pPr>
            <w:r w:rsidDel="00000000" w:rsidR="00000000" w:rsidRPr="00000000">
              <w:rPr>
                <w:rFonts w:ascii="Arial" w:cs="Arial" w:eastAsia="Arial" w:hAnsi="Arial"/>
                <w:color w:val="000000"/>
                <w:rtl w:val="0"/>
              </w:rPr>
              <w:t xml:space="preserve">Education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A2">
            <w:pPr>
              <w:rPr>
                <w:rFonts w:ascii="Arial" w:cs="Arial" w:eastAsia="Arial" w:hAnsi="Arial"/>
                <w:color w:val="ff0000"/>
              </w:rPr>
            </w:pPr>
            <w:r w:rsidDel="00000000" w:rsidR="00000000" w:rsidRPr="00000000">
              <w:rPr>
                <w:rFonts w:ascii="Arial" w:cs="Arial" w:eastAsia="Arial" w:hAnsi="Arial"/>
                <w:color w:val="ff0000"/>
                <w:rtl w:val="0"/>
              </w:rPr>
              <w:t xml:space="preserve">Her school is underfunded, rundown, and has many students in each class. Her teachers are tired and stressed.</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A3">
            <w:pPr>
              <w:rPr>
                <w:rFonts w:ascii="Arial" w:cs="Arial" w:eastAsia="Arial" w:hAnsi="Arial"/>
                <w:color w:val="ff0000"/>
              </w:rPr>
            </w:pPr>
            <w:r w:rsidDel="00000000" w:rsidR="00000000" w:rsidRPr="00000000">
              <w:rPr>
                <w:rFonts w:ascii="Arial" w:cs="Arial" w:eastAsia="Arial" w:hAnsi="Arial"/>
                <w:color w:val="ff0000"/>
                <w:rtl w:val="0"/>
              </w:rPr>
              <w:t xml:space="preserve">His parents pay for his education. He is able to borrow money from bank. He does not worry about money.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A4">
            <w:pPr>
              <w:rPr>
                <w:rFonts w:ascii="Arial" w:cs="Arial" w:eastAsia="Arial" w:hAnsi="Arial"/>
              </w:rPr>
            </w:pPr>
            <w:r w:rsidDel="00000000" w:rsidR="00000000" w:rsidRPr="00000000">
              <w:rPr>
                <w:rFonts w:ascii="Arial" w:cs="Arial" w:eastAsia="Arial" w:hAnsi="Arial"/>
                <w:color w:val="000000"/>
                <w:rtl w:val="0"/>
              </w:rPr>
              <w:t xml:space="preserve">Money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A5">
            <w:pPr>
              <w:rPr>
                <w:rFonts w:ascii="Arial" w:cs="Arial" w:eastAsia="Arial" w:hAnsi="Arial"/>
                <w:color w:val="ff0000"/>
              </w:rPr>
            </w:pPr>
            <w:r w:rsidDel="00000000" w:rsidR="00000000" w:rsidRPr="00000000">
              <w:rPr>
                <w:rFonts w:ascii="Arial" w:cs="Arial" w:eastAsia="Arial" w:hAnsi="Arial"/>
                <w:color w:val="ff0000"/>
                <w:rtl w:val="0"/>
              </w:rPr>
              <w:t xml:space="preserve">She works in order to pay for school. The bank does not want to help her. She is worried about money.</w:t>
            </w:r>
          </w:p>
        </w:tc>
      </w:tr>
      <w:tr>
        <w:trPr>
          <w:cantSplit w:val="0"/>
          <w:trHeight w:val="392" w:hRule="atLeast"/>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A6">
            <w:pPr>
              <w:rPr>
                <w:rFonts w:ascii="Arial" w:cs="Arial" w:eastAsia="Arial" w:hAnsi="Arial"/>
              </w:rPr>
            </w:pPr>
            <w:r w:rsidDel="00000000" w:rsidR="00000000" w:rsidRPr="00000000">
              <w:rPr>
                <w:rFonts w:ascii="Arial" w:cs="Arial" w:eastAsia="Arial" w:hAnsi="Arial"/>
                <w:color w:val="ff0000"/>
                <w:rtl w:val="0"/>
              </w:rPr>
              <w:t xml:space="preserve">People have high expectations for him. He has good connections through his family and is treated with respect.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A7">
            <w:pPr>
              <w:rPr>
                <w:rFonts w:ascii="Arial" w:cs="Arial" w:eastAsia="Arial" w:hAnsi="Arial"/>
              </w:rPr>
            </w:pPr>
            <w:r w:rsidDel="00000000" w:rsidR="00000000" w:rsidRPr="00000000">
              <w:rPr>
                <w:rFonts w:ascii="Arial" w:cs="Arial" w:eastAsia="Arial" w:hAnsi="Arial"/>
                <w:color w:val="000000"/>
                <w:rtl w:val="0"/>
              </w:rPr>
              <w:t xml:space="preserve">Social Status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1A8">
            <w:pPr>
              <w:rPr>
                <w:rFonts w:ascii="Arial" w:cs="Arial" w:eastAsia="Arial" w:hAnsi="Arial"/>
                <w:color w:val="ff0000"/>
              </w:rPr>
            </w:pPr>
            <w:r w:rsidDel="00000000" w:rsidR="00000000" w:rsidRPr="00000000">
              <w:rPr>
                <w:rFonts w:ascii="Arial" w:cs="Arial" w:eastAsia="Arial" w:hAnsi="Arial"/>
                <w:color w:val="ff0000"/>
                <w:rtl w:val="0"/>
              </w:rPr>
              <w:t xml:space="preserve">People have low expectations for her. She works low paying jobs and is treated disrespectfully. </w:t>
            </w:r>
          </w:p>
        </w:tc>
      </w:tr>
    </w:tbl>
    <w:p w:rsidR="00000000" w:rsidDel="00000000" w:rsidP="00000000" w:rsidRDefault="00000000" w:rsidRPr="00000000" w14:paraId="000001A9">
      <w:pPr>
        <w:spacing w:after="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AA">
      <w:pPr>
        <w:widowControl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AB">
      <w:pPr>
        <w:spacing w:after="240" w:lineRule="auto"/>
        <w:rPr>
          <w:rFonts w:ascii="Arial" w:cs="Arial" w:eastAsia="Arial" w:hAnsi="Arial"/>
          <w:b w:val="1"/>
        </w:rPr>
      </w:pPr>
      <w:r w:rsidDel="00000000" w:rsidR="00000000" w:rsidRPr="00000000">
        <w:rPr>
          <w:rFonts w:ascii="Arial" w:cs="Arial" w:eastAsia="Arial" w:hAnsi="Arial"/>
          <w:b w:val="1"/>
          <w:rtl w:val="0"/>
        </w:rPr>
        <w:t xml:space="preserve">Use the comic, your chart, and your own knowledge of the world to answer these questions:</w:t>
      </w:r>
    </w:p>
    <w:p w:rsidR="00000000" w:rsidDel="00000000" w:rsidP="00000000" w:rsidRDefault="00000000" w:rsidRPr="00000000" w14:paraId="000001AC">
      <w:pPr>
        <w:ind w:left="142" w:firstLine="0"/>
        <w:rPr>
          <w:rFonts w:ascii="Arial" w:cs="Arial" w:eastAsia="Arial" w:hAnsi="Arial"/>
          <w:color w:val="000000"/>
        </w:rPr>
      </w:pPr>
      <w:r w:rsidDel="00000000" w:rsidR="00000000" w:rsidRPr="00000000">
        <w:rPr>
          <w:rFonts w:ascii="Arial" w:cs="Arial" w:eastAsia="Arial" w:hAnsi="Arial"/>
          <w:color w:val="000000"/>
          <w:rtl w:val="0"/>
        </w:rPr>
        <w:t xml:space="preserve">Hard work and determination are related to success. How are both Richard and Paula hardworking and determined?</w:t>
      </w:r>
    </w:p>
    <w:p w:rsidR="00000000" w:rsidDel="00000000" w:rsidP="00000000" w:rsidRDefault="00000000" w:rsidRPr="00000000" w14:paraId="000001AD">
      <w:pPr>
        <w:numPr>
          <w:ilvl w:val="0"/>
          <w:numId w:val="7"/>
        </w:numPr>
        <w:ind w:left="360" w:hanging="360"/>
        <w:rPr>
          <w:rFonts w:ascii="Arial" w:cs="Arial" w:eastAsia="Arial" w:hAnsi="Arial"/>
          <w:color w:val="ff0000"/>
        </w:rPr>
      </w:pPr>
      <w:r w:rsidDel="00000000" w:rsidR="00000000" w:rsidRPr="00000000">
        <w:rPr>
          <w:rFonts w:ascii="Arial" w:cs="Arial" w:eastAsia="Arial" w:hAnsi="Arial"/>
          <w:color w:val="ff0000"/>
          <w:rtl w:val="0"/>
        </w:rPr>
        <w:t xml:space="preserve">Richard studies at university, gets a job, and gets promoted.</w:t>
      </w:r>
    </w:p>
    <w:p w:rsidR="00000000" w:rsidDel="00000000" w:rsidP="00000000" w:rsidRDefault="00000000" w:rsidRPr="00000000" w14:paraId="000001AE">
      <w:pPr>
        <w:numPr>
          <w:ilvl w:val="0"/>
          <w:numId w:val="7"/>
        </w:numPr>
        <w:ind w:left="360" w:hanging="360"/>
        <w:rPr>
          <w:rFonts w:ascii="Arial" w:cs="Arial" w:eastAsia="Arial" w:hAnsi="Arial"/>
          <w:color w:val="ff0000"/>
        </w:rPr>
      </w:pPr>
      <w:r w:rsidDel="00000000" w:rsidR="00000000" w:rsidRPr="00000000">
        <w:rPr>
          <w:rFonts w:ascii="Arial" w:cs="Arial" w:eastAsia="Arial" w:hAnsi="Arial"/>
          <w:color w:val="ff0000"/>
          <w:rtl w:val="0"/>
        </w:rPr>
        <w:t xml:space="preserve">Paula takes care of herself, studies, takes care of her family, and works.</w:t>
      </w:r>
    </w:p>
    <w:p w:rsidR="00000000" w:rsidDel="00000000" w:rsidP="00000000" w:rsidRDefault="00000000" w:rsidRPr="00000000" w14:paraId="000001AF">
      <w:pPr>
        <w:rPr>
          <w:rFonts w:ascii="Arial" w:cs="Arial" w:eastAsia="Arial" w:hAnsi="Arial"/>
        </w:rPr>
      </w:pPr>
      <w:r w:rsidDel="00000000" w:rsidR="00000000" w:rsidRPr="00000000">
        <w:rPr>
          <w:rtl w:val="0"/>
        </w:rPr>
      </w:r>
    </w:p>
    <w:p w:rsidR="00000000" w:rsidDel="00000000" w:rsidP="00000000" w:rsidRDefault="00000000" w:rsidRPr="00000000" w14:paraId="000001B0">
      <w:pPr>
        <w:ind w:left="142" w:firstLine="0"/>
        <w:rPr>
          <w:rFonts w:ascii="Arial" w:cs="Arial" w:eastAsia="Arial" w:hAnsi="Arial"/>
          <w:color w:val="000000"/>
        </w:rPr>
      </w:pPr>
      <w:r w:rsidDel="00000000" w:rsidR="00000000" w:rsidRPr="00000000">
        <w:rPr>
          <w:rFonts w:ascii="Arial" w:cs="Arial" w:eastAsia="Arial" w:hAnsi="Arial"/>
          <w:color w:val="000000"/>
          <w:rtl w:val="0"/>
        </w:rPr>
        <w:t xml:space="preserve">Do Richard and Paula have equal opportunities? Explain.</w:t>
      </w:r>
    </w:p>
    <w:p w:rsidR="00000000" w:rsidDel="00000000" w:rsidP="00000000" w:rsidRDefault="00000000" w:rsidRPr="00000000" w14:paraId="000001B1">
      <w:pPr>
        <w:numPr>
          <w:ilvl w:val="0"/>
          <w:numId w:val="9"/>
        </w:numPr>
        <w:ind w:left="862" w:hanging="360"/>
        <w:rPr>
          <w:rFonts w:ascii="Arial" w:cs="Arial" w:eastAsia="Arial" w:hAnsi="Arial"/>
          <w:color w:val="ff0000"/>
        </w:rPr>
      </w:pPr>
      <w:r w:rsidDel="00000000" w:rsidR="00000000" w:rsidRPr="00000000">
        <w:rPr>
          <w:rFonts w:ascii="Arial" w:cs="Arial" w:eastAsia="Arial" w:hAnsi="Arial"/>
          <w:color w:val="ff0000"/>
          <w:rtl w:val="0"/>
        </w:rPr>
        <w:t xml:space="preserve">No.</w:t>
      </w:r>
    </w:p>
    <w:p w:rsidR="00000000" w:rsidDel="00000000" w:rsidP="00000000" w:rsidRDefault="00000000" w:rsidRPr="00000000" w14:paraId="000001B2">
      <w:pPr>
        <w:numPr>
          <w:ilvl w:val="0"/>
          <w:numId w:val="9"/>
        </w:numPr>
        <w:ind w:left="862" w:hanging="360"/>
        <w:rPr>
          <w:rFonts w:ascii="Arial" w:cs="Arial" w:eastAsia="Arial" w:hAnsi="Arial"/>
          <w:color w:val="ff0000"/>
        </w:rPr>
      </w:pPr>
      <w:r w:rsidDel="00000000" w:rsidR="00000000" w:rsidRPr="00000000">
        <w:rPr>
          <w:rFonts w:ascii="Arial" w:cs="Arial" w:eastAsia="Arial" w:hAnsi="Arial"/>
          <w:color w:val="ff0000"/>
          <w:rtl w:val="0"/>
        </w:rPr>
        <w:t xml:space="preserve">Richard’s parents are able to provide him with everything he needs, so he can focus on</w:t>
      </w:r>
    </w:p>
    <w:p w:rsidR="00000000" w:rsidDel="00000000" w:rsidP="00000000" w:rsidRDefault="00000000" w:rsidRPr="00000000" w14:paraId="000001B3">
      <w:pPr>
        <w:ind w:left="862" w:firstLine="0"/>
        <w:rPr>
          <w:rFonts w:ascii="Arial" w:cs="Arial" w:eastAsia="Arial" w:hAnsi="Arial"/>
          <w:color w:val="ff0000"/>
        </w:rPr>
      </w:pPr>
      <w:r w:rsidDel="00000000" w:rsidR="00000000" w:rsidRPr="00000000">
        <w:rPr>
          <w:rFonts w:ascii="Arial" w:cs="Arial" w:eastAsia="Arial" w:hAnsi="Arial"/>
          <w:color w:val="ff0000"/>
          <w:rtl w:val="0"/>
        </w:rPr>
        <w:t xml:space="preserve">his education. His family connections help him get a good job and promotions.</w:t>
      </w:r>
    </w:p>
    <w:p w:rsidR="00000000" w:rsidDel="00000000" w:rsidP="00000000" w:rsidRDefault="00000000" w:rsidRPr="00000000" w14:paraId="000001B4">
      <w:pPr>
        <w:numPr>
          <w:ilvl w:val="0"/>
          <w:numId w:val="9"/>
        </w:numPr>
        <w:ind w:left="862" w:hanging="360"/>
        <w:rPr>
          <w:rFonts w:ascii="Arial" w:cs="Arial" w:eastAsia="Arial" w:hAnsi="Arial"/>
          <w:color w:val="ff0000"/>
        </w:rPr>
      </w:pPr>
      <w:r w:rsidDel="00000000" w:rsidR="00000000" w:rsidRPr="00000000">
        <w:rPr>
          <w:rFonts w:ascii="Arial" w:cs="Arial" w:eastAsia="Arial" w:hAnsi="Arial"/>
          <w:color w:val="ff0000"/>
          <w:rtl w:val="0"/>
        </w:rPr>
        <w:t xml:space="preserve">Paula’s home and school are chaotic. She has to take care of herself and her sick dad, so she has little time to study. Her family isn’t able to help her get money or jobs.</w:t>
      </w:r>
    </w:p>
    <w:p w:rsidR="00000000" w:rsidDel="00000000" w:rsidP="00000000" w:rsidRDefault="00000000" w:rsidRPr="00000000" w14:paraId="000001B5">
      <w:pPr>
        <w:ind w:left="142" w:firstLine="0"/>
        <w:rPr>
          <w:rFonts w:ascii="Arial" w:cs="Arial" w:eastAsia="Arial" w:hAnsi="Arial"/>
        </w:rPr>
      </w:pPr>
      <w:r w:rsidDel="00000000" w:rsidR="00000000" w:rsidRPr="00000000">
        <w:rPr>
          <w:rtl w:val="0"/>
        </w:rPr>
      </w:r>
    </w:p>
    <w:p w:rsidR="00000000" w:rsidDel="00000000" w:rsidP="00000000" w:rsidRDefault="00000000" w:rsidRPr="00000000" w14:paraId="000001B6">
      <w:pPr>
        <w:ind w:left="142" w:firstLine="0"/>
        <w:rPr>
          <w:rFonts w:ascii="Arial" w:cs="Arial" w:eastAsia="Arial" w:hAnsi="Arial"/>
          <w:color w:val="000000"/>
        </w:rPr>
      </w:pPr>
      <w:r w:rsidDel="00000000" w:rsidR="00000000" w:rsidRPr="00000000">
        <w:rPr>
          <w:rFonts w:ascii="Arial" w:cs="Arial" w:eastAsia="Arial" w:hAnsi="Arial"/>
          <w:color w:val="000000"/>
          <w:rtl w:val="0"/>
        </w:rPr>
        <w:t xml:space="preserve">What responsibility, if any, does someone with Richard’s opportunities have for someone with Paula’s opportunities?</w:t>
      </w:r>
    </w:p>
    <w:p w:rsidR="00000000" w:rsidDel="00000000" w:rsidP="00000000" w:rsidRDefault="00000000" w:rsidRPr="00000000" w14:paraId="000001B7">
      <w:pPr>
        <w:numPr>
          <w:ilvl w:val="0"/>
          <w:numId w:val="9"/>
        </w:numPr>
        <w:ind w:left="862" w:hanging="360"/>
        <w:rPr>
          <w:rFonts w:ascii="Arial" w:cs="Arial" w:eastAsia="Arial" w:hAnsi="Arial"/>
          <w:color w:val="ff0000"/>
        </w:rPr>
      </w:pPr>
      <w:r w:rsidDel="00000000" w:rsidR="00000000" w:rsidRPr="00000000">
        <w:rPr>
          <w:rFonts w:ascii="Arial" w:cs="Arial" w:eastAsia="Arial" w:hAnsi="Arial"/>
          <w:color w:val="ff0000"/>
          <w:rtl w:val="0"/>
        </w:rPr>
        <w:t xml:space="preserve">Treat everyone with respect</w:t>
      </w:r>
    </w:p>
    <w:p w:rsidR="00000000" w:rsidDel="00000000" w:rsidP="00000000" w:rsidRDefault="00000000" w:rsidRPr="00000000" w14:paraId="000001B8">
      <w:pPr>
        <w:numPr>
          <w:ilvl w:val="0"/>
          <w:numId w:val="9"/>
        </w:numPr>
        <w:ind w:left="862" w:hanging="360"/>
        <w:rPr>
          <w:rFonts w:ascii="Arial" w:cs="Arial" w:eastAsia="Arial" w:hAnsi="Arial"/>
          <w:color w:val="ff0000"/>
        </w:rPr>
      </w:pPr>
      <w:r w:rsidDel="00000000" w:rsidR="00000000" w:rsidRPr="00000000">
        <w:rPr>
          <w:rFonts w:ascii="Arial" w:cs="Arial" w:eastAsia="Arial" w:hAnsi="Arial"/>
          <w:color w:val="ff0000"/>
          <w:rtl w:val="0"/>
        </w:rPr>
        <w:t xml:space="preserve">Be honest about his advantages</w:t>
      </w:r>
    </w:p>
    <w:p w:rsidR="00000000" w:rsidDel="00000000" w:rsidP="00000000" w:rsidRDefault="00000000" w:rsidRPr="00000000" w14:paraId="000001B9">
      <w:pPr>
        <w:numPr>
          <w:ilvl w:val="0"/>
          <w:numId w:val="9"/>
        </w:numPr>
        <w:ind w:left="862" w:hanging="360"/>
        <w:rPr>
          <w:rFonts w:ascii="Arial" w:cs="Arial" w:eastAsia="Arial" w:hAnsi="Arial"/>
          <w:color w:val="ff0000"/>
        </w:rPr>
      </w:pPr>
      <w:r w:rsidDel="00000000" w:rsidR="00000000" w:rsidRPr="00000000">
        <w:rPr>
          <w:rFonts w:ascii="Arial" w:cs="Arial" w:eastAsia="Arial" w:hAnsi="Arial"/>
          <w:color w:val="ff0000"/>
          <w:rtl w:val="0"/>
        </w:rPr>
        <w:t xml:space="preserve">Be generous with his time and money to help those who have less opportunities</w:t>
      </w:r>
    </w:p>
    <w:p w:rsidR="00000000" w:rsidDel="00000000" w:rsidP="00000000" w:rsidRDefault="00000000" w:rsidRPr="00000000" w14:paraId="000001BA">
      <w:pPr>
        <w:rPr>
          <w:rFonts w:ascii="Arial" w:cs="Arial" w:eastAsia="Arial" w:hAnsi="Arial"/>
        </w:rPr>
      </w:pPr>
      <w:r w:rsidDel="00000000" w:rsidR="00000000" w:rsidRPr="00000000">
        <w:rPr>
          <w:rtl w:val="0"/>
        </w:rPr>
      </w:r>
    </w:p>
    <w:p w:rsidR="00000000" w:rsidDel="00000000" w:rsidP="00000000" w:rsidRDefault="00000000" w:rsidRPr="00000000" w14:paraId="000001BB">
      <w:pPr>
        <w:ind w:left="142" w:firstLine="0"/>
        <w:rPr>
          <w:rFonts w:ascii="Arial" w:cs="Arial" w:eastAsia="Arial" w:hAnsi="Arial"/>
          <w:color w:val="000000"/>
        </w:rPr>
      </w:pPr>
      <w:r w:rsidDel="00000000" w:rsidR="00000000" w:rsidRPr="00000000">
        <w:rPr>
          <w:rFonts w:ascii="Arial" w:cs="Arial" w:eastAsia="Arial" w:hAnsi="Arial"/>
          <w:color w:val="000000"/>
          <w:rtl w:val="0"/>
        </w:rPr>
        <w:t xml:space="preserve">What could the government do to improve the opportunities for children like Paula?</w:t>
      </w:r>
    </w:p>
    <w:p w:rsidR="00000000" w:rsidDel="00000000" w:rsidP="00000000" w:rsidRDefault="00000000" w:rsidRPr="00000000" w14:paraId="000001BC">
      <w:pPr>
        <w:numPr>
          <w:ilvl w:val="0"/>
          <w:numId w:val="9"/>
        </w:numPr>
        <w:ind w:left="862" w:hanging="360"/>
        <w:rPr>
          <w:rFonts w:ascii="Arial" w:cs="Arial" w:eastAsia="Arial" w:hAnsi="Arial"/>
          <w:color w:val="ff0000"/>
        </w:rPr>
      </w:pPr>
      <w:r w:rsidDel="00000000" w:rsidR="00000000" w:rsidRPr="00000000">
        <w:rPr>
          <w:rFonts w:ascii="Arial" w:cs="Arial" w:eastAsia="Arial" w:hAnsi="Arial"/>
          <w:color w:val="ff0000"/>
          <w:rtl w:val="0"/>
        </w:rPr>
        <w:t xml:space="preserve">Childcare and preschool for children living in poverty</w:t>
      </w:r>
    </w:p>
    <w:p w:rsidR="00000000" w:rsidDel="00000000" w:rsidP="00000000" w:rsidRDefault="00000000" w:rsidRPr="00000000" w14:paraId="000001BD">
      <w:pPr>
        <w:numPr>
          <w:ilvl w:val="0"/>
          <w:numId w:val="9"/>
        </w:numPr>
        <w:ind w:left="862" w:hanging="360"/>
        <w:rPr>
          <w:rFonts w:ascii="Arial" w:cs="Arial" w:eastAsia="Arial" w:hAnsi="Arial"/>
          <w:color w:val="ff0000"/>
        </w:rPr>
      </w:pPr>
      <w:r w:rsidDel="00000000" w:rsidR="00000000" w:rsidRPr="00000000">
        <w:rPr>
          <w:rFonts w:ascii="Arial" w:cs="Arial" w:eastAsia="Arial" w:hAnsi="Arial"/>
          <w:color w:val="ff0000"/>
          <w:rtl w:val="0"/>
        </w:rPr>
        <w:t xml:space="preserve">Better funding for schools in poor neighbourhoods</w:t>
      </w:r>
    </w:p>
    <w:p w:rsidR="00000000" w:rsidDel="00000000" w:rsidP="00000000" w:rsidRDefault="00000000" w:rsidRPr="00000000" w14:paraId="000001BE">
      <w:pPr>
        <w:numPr>
          <w:ilvl w:val="0"/>
          <w:numId w:val="9"/>
        </w:numPr>
        <w:ind w:left="862" w:hanging="360"/>
        <w:rPr>
          <w:rFonts w:ascii="Arial" w:cs="Arial" w:eastAsia="Arial" w:hAnsi="Arial"/>
          <w:color w:val="ff0000"/>
        </w:rPr>
      </w:pPr>
      <w:r w:rsidDel="00000000" w:rsidR="00000000" w:rsidRPr="00000000">
        <w:rPr>
          <w:rFonts w:ascii="Arial" w:cs="Arial" w:eastAsia="Arial" w:hAnsi="Arial"/>
          <w:color w:val="ff0000"/>
          <w:rtl w:val="0"/>
        </w:rPr>
        <w:t xml:space="preserve">Loans for students </w:t>
      </w:r>
    </w:p>
    <w:p w:rsidR="00000000" w:rsidDel="00000000" w:rsidP="00000000" w:rsidRDefault="00000000" w:rsidRPr="00000000" w14:paraId="000001BF">
      <w:pPr>
        <w:ind w:left="14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C0">
      <w:pPr>
        <w:ind w:left="142" w:firstLine="0"/>
        <w:rPr>
          <w:rFonts w:ascii="Arial" w:cs="Arial" w:eastAsia="Arial" w:hAnsi="Arial"/>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41" w:type="default"/>
      <w:headerReference r:id="rId42" w:type="first"/>
      <w:footerReference r:id="rId43" w:type="default"/>
      <w:footerReference r:id="rId44" w:type="first"/>
      <w:footerReference r:id="rId45"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
              <a:graphic>
                <a:graphicData uri="http://schemas.microsoft.com/office/word/2010/wordprocessingShape">
                  <wps:wsp>
                    <wps:cNvSpPr/>
                    <wps:cNvPr id="2" name="Shape 2"/>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
              <a:graphic>
                <a:graphicData uri="http://schemas.microsoft.com/office/word/2010/wordprocessingShape">
                  <wps:wsp>
                    <wps:cNvSpPr/>
                    <wps:cNvPr id="3" name="Shape 3"/>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80" w:hanging="360"/>
      </w:pPr>
      <w:rPr>
        <w:rFonts w:ascii="Courier New" w:cs="Courier New" w:eastAsia="Courier New" w:hAnsi="Courier New"/>
      </w:rPr>
    </w:lvl>
    <w:lvl w:ilvl="2">
      <w:start w:val="1"/>
      <w:numFmt w:val="bullet"/>
      <w:lvlText w:val="▪"/>
      <w:lvlJc w:val="left"/>
      <w:pPr>
        <w:ind w:left="1500" w:hanging="360"/>
      </w:pPr>
      <w:rPr>
        <w:rFonts w:ascii="Noto Sans Symbols" w:cs="Noto Sans Symbols" w:eastAsia="Noto Sans Symbols" w:hAnsi="Noto Sans Symbols"/>
      </w:rPr>
    </w:lvl>
    <w:lvl w:ilvl="3">
      <w:start w:val="1"/>
      <w:numFmt w:val="bullet"/>
      <w:lvlText w:val="●"/>
      <w:lvlJc w:val="left"/>
      <w:pPr>
        <w:ind w:left="2220" w:hanging="360"/>
      </w:pPr>
      <w:rPr>
        <w:rFonts w:ascii="Noto Sans Symbols" w:cs="Noto Sans Symbols" w:eastAsia="Noto Sans Symbols" w:hAnsi="Noto Sans Symbols"/>
      </w:rPr>
    </w:lvl>
    <w:lvl w:ilvl="4">
      <w:start w:val="1"/>
      <w:numFmt w:val="bullet"/>
      <w:lvlText w:val="o"/>
      <w:lvlJc w:val="left"/>
      <w:pPr>
        <w:ind w:left="2940" w:hanging="360"/>
      </w:pPr>
      <w:rPr>
        <w:rFonts w:ascii="Courier New" w:cs="Courier New" w:eastAsia="Courier New" w:hAnsi="Courier New"/>
      </w:rPr>
    </w:lvl>
    <w:lvl w:ilvl="5">
      <w:start w:val="1"/>
      <w:numFmt w:val="bullet"/>
      <w:lvlText w:val="▪"/>
      <w:lvlJc w:val="left"/>
      <w:pPr>
        <w:ind w:left="3660" w:hanging="360"/>
      </w:pPr>
      <w:rPr>
        <w:rFonts w:ascii="Noto Sans Symbols" w:cs="Noto Sans Symbols" w:eastAsia="Noto Sans Symbols" w:hAnsi="Noto Sans Symbols"/>
      </w:rPr>
    </w:lvl>
    <w:lvl w:ilvl="6">
      <w:start w:val="1"/>
      <w:numFmt w:val="bullet"/>
      <w:lvlText w:val="●"/>
      <w:lvlJc w:val="left"/>
      <w:pPr>
        <w:ind w:left="4380" w:hanging="360"/>
      </w:pPr>
      <w:rPr>
        <w:rFonts w:ascii="Noto Sans Symbols" w:cs="Noto Sans Symbols" w:eastAsia="Noto Sans Symbols" w:hAnsi="Noto Sans Symbols"/>
      </w:rPr>
    </w:lvl>
    <w:lvl w:ilvl="7">
      <w:start w:val="1"/>
      <w:numFmt w:val="bullet"/>
      <w:lvlText w:val="o"/>
      <w:lvlJc w:val="left"/>
      <w:pPr>
        <w:ind w:left="5100" w:hanging="360"/>
      </w:pPr>
      <w:rPr>
        <w:rFonts w:ascii="Courier New" w:cs="Courier New" w:eastAsia="Courier New" w:hAnsi="Courier New"/>
      </w:rPr>
    </w:lvl>
    <w:lvl w:ilvl="8">
      <w:start w:val="1"/>
      <w:numFmt w:val="bullet"/>
      <w:lvlText w:val="▪"/>
      <w:lvlJc w:val="left"/>
      <w:pPr>
        <w:ind w:left="5820" w:hanging="360"/>
      </w:pPr>
      <w:rPr>
        <w:rFonts w:ascii="Noto Sans Symbols" w:cs="Noto Sans Symbols" w:eastAsia="Noto Sans Symbols" w:hAnsi="Noto Sans Symbols"/>
      </w:rPr>
    </w:lvl>
  </w:abstractNum>
  <w:abstractNum w:abstractNumId="8">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D0052D"/>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blog.education.nationalgeographic.org/2014/08/19/featured-activity-world-population-and-wealth-distribution-explained-with-cookies/" TargetMode="External"/><Relationship Id="rId20" Type="http://schemas.openxmlformats.org/officeDocument/2006/relationships/hyperlink" Target="https://borgenproject.org/what-causes-global-poverty/" TargetMode="External"/><Relationship Id="rId42" Type="http://schemas.openxmlformats.org/officeDocument/2006/relationships/header" Target="header1.xml"/><Relationship Id="rId41" Type="http://schemas.openxmlformats.org/officeDocument/2006/relationships/header" Target="header2.xml"/><Relationship Id="rId22" Type="http://schemas.openxmlformats.org/officeDocument/2006/relationships/hyperlink" Target="https://www.edutopia.org/blog/film-festival-poverty-education-lessons" TargetMode="External"/><Relationship Id="rId44" Type="http://schemas.openxmlformats.org/officeDocument/2006/relationships/footer" Target="footer3.xml"/><Relationship Id="rId21" Type="http://schemas.openxmlformats.org/officeDocument/2006/relationships/hyperlink" Target="https://www.edutopia.org/blog/film-festival-poverty-education-lessons" TargetMode="External"/><Relationship Id="rId43" Type="http://schemas.openxmlformats.org/officeDocument/2006/relationships/footer" Target="footer1.xml"/><Relationship Id="rId24" Type="http://schemas.openxmlformats.org/officeDocument/2006/relationships/hyperlink" Target="http://www.cwp-csp.ca/poverty/just-the-facts/" TargetMode="External"/><Relationship Id="rId23" Type="http://schemas.openxmlformats.org/officeDocument/2006/relationships/hyperlink" Target="https://www.edutopia.org/blog/film-festival-poverty-education-lessons" TargetMode="External"/><Relationship Id="rId45"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6" Type="http://schemas.openxmlformats.org/officeDocument/2006/relationships/hyperlink" Target="https://www.imagine-action.ca/Documents/KTP/Poverty-Discussion-Booklet.pdf" TargetMode="External"/><Relationship Id="rId25" Type="http://schemas.openxmlformats.org/officeDocument/2006/relationships/hyperlink" Target="https://www.imagine-action.ca/Documents/KTP/Poverty-Discussion-Booklet.pdf" TargetMode="External"/><Relationship Id="rId28" Type="http://schemas.openxmlformats.org/officeDocument/2006/relationships/hyperlink" Target="https://still1in5.ca/poverty-maps/" TargetMode="External"/><Relationship Id="rId27" Type="http://schemas.openxmlformats.org/officeDocument/2006/relationships/hyperlink" Target="https://www.imagine-action.ca/Documents/KTP/Poverty-Discussion-Booklet.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youtube.com/watch?v=iSja87uClLc" TargetMode="External"/><Relationship Id="rId7" Type="http://schemas.openxmlformats.org/officeDocument/2006/relationships/hyperlink" Target="https://curriculum.gov.bc.ca/curriculum/social-studies/6" TargetMode="External"/><Relationship Id="rId8" Type="http://schemas.openxmlformats.org/officeDocument/2006/relationships/hyperlink" Target="https://curriculum.gov.bc.ca/competencies/communication" TargetMode="External"/><Relationship Id="rId31" Type="http://schemas.openxmlformats.org/officeDocument/2006/relationships/hyperlink" Target="https://www.khanacademy.org/test-prep/mcat/social-inequality/social-class/v/global-inequality" TargetMode="External"/><Relationship Id="rId30" Type="http://schemas.openxmlformats.org/officeDocument/2006/relationships/hyperlink" Target="https://www.khanacademy.org/test-prep/mcat/social-inequality/social-class/v/global-inequality" TargetMode="External"/><Relationship Id="rId11" Type="http://schemas.openxmlformats.org/officeDocument/2006/relationships/hyperlink" Target="https://www.youtube.com/watch?v=bGKYmjaYqhY" TargetMode="External"/><Relationship Id="rId33" Type="http://schemas.openxmlformats.org/officeDocument/2006/relationships/hyperlink" Target="https://www.rnz.co.nz/news/the-wireless/373065/the-pencilsword-on-a-plate" TargetMode="External"/><Relationship Id="rId10" Type="http://schemas.openxmlformats.org/officeDocument/2006/relationships/hyperlink" Target="https://curriculum.gov.bc.ca/competencies/personal-and-social" TargetMode="External"/><Relationship Id="rId32" Type="http://schemas.openxmlformats.org/officeDocument/2006/relationships/hyperlink" Target="https://www.khanacademy.org/test-prep/mcat/social-inequality/social-class/v/global-inequality" TargetMode="External"/><Relationship Id="rId13" Type="http://schemas.openxmlformats.org/officeDocument/2006/relationships/hyperlink" Target="https://www150.statcan.gc.ca/n1/pub/75f0002m/75f0002m2019009-eng.htm" TargetMode="External"/><Relationship Id="rId35" Type="http://schemas.openxmlformats.org/officeDocument/2006/relationships/hyperlink" Target="https://www.weforum.org/agenda/2016/07/the-world-is-aiming-to-halve-extreme-poverty-by-2030-but-what-does-that-actually-mean" TargetMode="External"/><Relationship Id="rId12" Type="http://schemas.openxmlformats.org/officeDocument/2006/relationships/hyperlink" Target="https://www.readingrockets.org/strategies/think-pair-share" TargetMode="External"/><Relationship Id="rId34" Type="http://schemas.openxmlformats.org/officeDocument/2006/relationships/hyperlink" Target="http://www.numbeo.com/cost-of-living/" TargetMode="External"/><Relationship Id="rId15" Type="http://schemas.openxmlformats.org/officeDocument/2006/relationships/hyperlink" Target="https://www.youtube.com/watch?v=0vOwn_WXs3U&amp;feature=emb_logo" TargetMode="External"/><Relationship Id="rId37" Type="http://schemas.openxmlformats.org/officeDocument/2006/relationships/hyperlink" Target="http://hrlibrary.umn.edu/edumat/hreduseries/tb1b/Section2/activity2.html" TargetMode="External"/><Relationship Id="rId14" Type="http://schemas.openxmlformats.org/officeDocument/2006/relationships/hyperlink" Target="https://www.rnz.co.nz/news/the-wireless/373065/the-pencilsword-on-a-plate" TargetMode="External"/><Relationship Id="rId36" Type="http://schemas.openxmlformats.org/officeDocument/2006/relationships/hyperlink" Target="http://hrlibrary.umn.edu/edumat/hreduseries/tb1b/Section2/activity2.html" TargetMode="External"/><Relationship Id="rId17" Type="http://schemas.openxmlformats.org/officeDocument/2006/relationships/hyperlink" Target="https://www.statcan.gc.ca/eng/topics-start/poverty" TargetMode="External"/><Relationship Id="rId39" Type="http://schemas.openxmlformats.org/officeDocument/2006/relationships/hyperlink" Target="https://www.statcan.gc.ca/eng/topics-start/poverty" TargetMode="External"/><Relationship Id="rId16" Type="http://schemas.openxmlformats.org/officeDocument/2006/relationships/hyperlink" Target="https://www.canada.ca/en/employment-social-development/programs/results/poverty-reduction.html" TargetMode="External"/><Relationship Id="rId38" Type="http://schemas.openxmlformats.org/officeDocument/2006/relationships/hyperlink" Target="http://hrlibrary.umn.edu/edumat/hreduseries/tb1b/Section2/activity2.html" TargetMode="External"/><Relationship Id="rId19" Type="http://schemas.openxmlformats.org/officeDocument/2006/relationships/hyperlink" Target="http://bcpovertyreduction.ca/" TargetMode="External"/><Relationship Id="rId18" Type="http://schemas.openxmlformats.org/officeDocument/2006/relationships/hyperlink" Target="https://susinnielsen.com/books/no-fixed-address/pre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PNC048aLjmvZdlt6detdNNlvg==">CgMxLjA4AHIZaWQ6NFBXMWZBbjNOSkFBQUFBQUFBQVF2dw==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2023-07-12T21:09:00Z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254f02d0bb442311411b330daa157fdb8608b5665ee70db71415a516c8d9abf5</vt:lpwstr>
  </property>
</Properties>
</file>