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rFonts w:ascii="Arial" w:cs="Arial" w:eastAsia="Arial" w:hAnsi="Arial"/>
          <w:b w:val="1"/>
        </w:rPr>
      </w:pPr>
      <w:r w:rsidDel="00000000" w:rsidR="00000000" w:rsidRPr="00000000">
        <w:rPr>
          <w:rFonts w:ascii="Arial" w:cs="Arial" w:eastAsia="Arial" w:hAnsi="Arial"/>
          <w:b w:val="1"/>
          <w:rtl w:val="0"/>
        </w:rPr>
        <w:t xml:space="preserve">Date Reviewed</w:t>
      </w:r>
    </w:p>
    <w:p w:rsidR="00000000" w:rsidDel="00000000" w:rsidP="00000000" w:rsidRDefault="00000000" w:rsidRPr="00000000" w14:paraId="00000002">
      <w:pPr>
        <w:widowControl w:val="0"/>
        <w:rPr>
          <w:rFonts w:ascii="Arial" w:cs="Arial" w:eastAsia="Arial" w:hAnsi="Arial"/>
        </w:rPr>
      </w:pPr>
      <w:r w:rsidDel="00000000" w:rsidR="00000000" w:rsidRPr="00000000">
        <w:rPr>
          <w:rFonts w:ascii="Arial" w:cs="Arial" w:eastAsia="Arial" w:hAnsi="Arial"/>
          <w:rtl w:val="0"/>
        </w:rPr>
        <w:t xml:space="preserve">February 2023</w:t>
      </w:r>
    </w:p>
    <w:p w:rsidR="00000000" w:rsidDel="00000000" w:rsidP="00000000" w:rsidRDefault="00000000" w:rsidRPr="00000000" w14:paraId="0000000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b w:val="1"/>
        </w:rPr>
      </w:pPr>
      <w:r w:rsidDel="00000000" w:rsidR="00000000" w:rsidRPr="00000000">
        <w:rPr>
          <w:rFonts w:ascii="Arial" w:cs="Arial" w:eastAsia="Arial" w:hAnsi="Arial"/>
          <w:b w:val="1"/>
          <w:rtl w:val="0"/>
        </w:rPr>
        <w:t xml:space="preserve">Course</w:t>
      </w:r>
    </w:p>
    <w:p w:rsidR="00000000" w:rsidDel="00000000" w:rsidP="00000000" w:rsidRDefault="00000000" w:rsidRPr="00000000" w14:paraId="00000005">
      <w:pPr>
        <w:widowControl w:val="0"/>
        <w:rPr>
          <w:rFonts w:ascii="Arial" w:cs="Arial" w:eastAsia="Arial" w:hAnsi="Arial"/>
        </w:rPr>
      </w:pPr>
      <w:hyperlink r:id="rId7">
        <w:r w:rsidDel="00000000" w:rsidR="00000000" w:rsidRPr="00000000">
          <w:rPr>
            <w:rFonts w:ascii="Arial" w:cs="Arial" w:eastAsia="Arial" w:hAnsi="Arial"/>
            <w:color w:val="0000ff"/>
            <w:u w:val="single"/>
            <w:rtl w:val="0"/>
          </w:rPr>
          <w:t xml:space="preserve">Social Studies 8</w:t>
        </w:r>
      </w:hyperlink>
      <w:r w:rsidDel="00000000" w:rsidR="00000000" w:rsidRPr="00000000">
        <w:rPr>
          <w:rtl w:val="0"/>
        </w:rPr>
      </w:r>
    </w:p>
    <w:p w:rsidR="00000000" w:rsidDel="00000000" w:rsidP="00000000" w:rsidRDefault="00000000" w:rsidRPr="00000000" w14:paraId="0000000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7">
      <w:pPr>
        <w:widowControl w:val="0"/>
        <w:rPr>
          <w:rFonts w:ascii="Arial" w:cs="Arial" w:eastAsia="Arial" w:hAnsi="Arial"/>
          <w:b w:val="1"/>
        </w:rPr>
      </w:pPr>
      <w:r w:rsidDel="00000000" w:rsidR="00000000" w:rsidRPr="00000000">
        <w:rPr>
          <w:rFonts w:ascii="Arial" w:cs="Arial" w:eastAsia="Arial" w:hAnsi="Arial"/>
          <w:b w:val="1"/>
          <w:rtl w:val="0"/>
        </w:rPr>
        <w:t xml:space="preserve">Topic</w:t>
      </w:r>
    </w:p>
    <w:p w:rsidR="00000000" w:rsidDel="00000000" w:rsidP="00000000" w:rsidRDefault="00000000" w:rsidRPr="00000000" w14:paraId="00000008">
      <w:pPr>
        <w:widowControl w:val="0"/>
        <w:rPr>
          <w:rFonts w:ascii="Arial" w:cs="Arial" w:eastAsia="Arial" w:hAnsi="Arial"/>
        </w:rPr>
      </w:pPr>
      <w:r w:rsidDel="00000000" w:rsidR="00000000" w:rsidRPr="00000000">
        <w:rPr>
          <w:rFonts w:ascii="Arial" w:cs="Arial" w:eastAsia="Arial" w:hAnsi="Arial"/>
          <w:rtl w:val="0"/>
        </w:rPr>
        <w:t xml:space="preserve">Treaty of the Great Peace of Montreal</w:t>
      </w:r>
    </w:p>
    <w:p w:rsidR="00000000" w:rsidDel="00000000" w:rsidP="00000000" w:rsidRDefault="00000000" w:rsidRPr="00000000" w14:paraId="00000009">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widowControl w:val="0"/>
        <w:rPr>
          <w:rFonts w:ascii="Arial" w:cs="Arial" w:eastAsia="Arial" w:hAnsi="Arial"/>
          <w:b w:val="1"/>
        </w:rPr>
      </w:pPr>
      <w:r w:rsidDel="00000000" w:rsidR="00000000" w:rsidRPr="00000000">
        <w:rPr>
          <w:rFonts w:ascii="Arial" w:cs="Arial" w:eastAsia="Arial" w:hAnsi="Arial"/>
          <w:b w:val="1"/>
          <w:rtl w:val="0"/>
        </w:rPr>
        <w:t xml:space="preserve">Big Idea</w:t>
      </w:r>
    </w:p>
    <w:p w:rsidR="00000000" w:rsidDel="00000000" w:rsidP="00000000" w:rsidRDefault="00000000" w:rsidRPr="00000000" w14:paraId="0000000B">
      <w:pPr>
        <w:widowControl w:val="0"/>
        <w:rPr>
          <w:rFonts w:ascii="Arial" w:cs="Arial" w:eastAsia="Arial" w:hAnsi="Arial"/>
        </w:rPr>
      </w:pPr>
      <w:r w:rsidDel="00000000" w:rsidR="00000000" w:rsidRPr="00000000">
        <w:rPr>
          <w:rFonts w:ascii="Arial" w:cs="Arial" w:eastAsia="Arial" w:hAnsi="Arial"/>
          <w:rtl w:val="0"/>
        </w:rPr>
        <w:t xml:space="preserve">Contacts and conflicts between peoples stimulated significant cultural, social, political change</w:t>
      </w:r>
    </w:p>
    <w:p w:rsidR="00000000" w:rsidDel="00000000" w:rsidP="00000000" w:rsidRDefault="00000000" w:rsidRPr="00000000" w14:paraId="0000000C">
      <w:pPr>
        <w:widowControl w:val="0"/>
        <w:rPr>
          <w:rFonts w:ascii="Arial" w:cs="Arial" w:eastAsia="Arial" w:hAnsi="Arial"/>
          <w:b w:val="1"/>
        </w:rPr>
      </w:pPr>
      <w:r w:rsidDel="00000000" w:rsidR="00000000" w:rsidRPr="00000000">
        <w:rPr>
          <w:rFonts w:ascii="Arial" w:cs="Arial" w:eastAsia="Arial" w:hAnsi="Arial"/>
          <w:b w:val="1"/>
          <w:rtl w:val="0"/>
        </w:rPr>
        <w:t xml:space="preserve">Essential Question</w:t>
      </w:r>
    </w:p>
    <w:p w:rsidR="00000000" w:rsidDel="00000000" w:rsidP="00000000" w:rsidRDefault="00000000" w:rsidRPr="00000000" w14:paraId="0000000D">
      <w:pPr>
        <w:widowControl w:val="0"/>
        <w:rPr>
          <w:rFonts w:ascii="Arial" w:cs="Arial" w:eastAsia="Arial" w:hAnsi="Arial"/>
        </w:rPr>
      </w:pPr>
      <w:r w:rsidDel="00000000" w:rsidR="00000000" w:rsidRPr="00000000">
        <w:rPr>
          <w:rFonts w:ascii="Arial" w:cs="Arial" w:eastAsia="Arial" w:hAnsi="Arial"/>
          <w:rtl w:val="0"/>
        </w:rPr>
        <w:t xml:space="preserve">How did the Treaty of the Great Peace of Montreal address collective identity and collective rights?</w:t>
      </w:r>
    </w:p>
    <w:p w:rsidR="00000000" w:rsidDel="00000000" w:rsidP="00000000" w:rsidRDefault="00000000" w:rsidRPr="00000000" w14:paraId="0000000E">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0F">
      <w:pPr>
        <w:widowControl w:val="0"/>
        <w:rPr>
          <w:rFonts w:ascii="Arial" w:cs="Arial" w:eastAsia="Arial" w:hAnsi="Arial"/>
          <w:b w:val="1"/>
        </w:rPr>
      </w:pPr>
      <w:r w:rsidDel="00000000" w:rsidR="00000000" w:rsidRPr="00000000">
        <w:rPr>
          <w:rFonts w:ascii="Arial" w:cs="Arial" w:eastAsia="Arial" w:hAnsi="Arial"/>
          <w:b w:val="1"/>
          <w:rtl w:val="0"/>
        </w:rPr>
        <w:t xml:space="preserve">Content:</w:t>
      </w:r>
    </w:p>
    <w:p w:rsidR="00000000" w:rsidDel="00000000" w:rsidP="00000000" w:rsidRDefault="00000000" w:rsidRPr="00000000" w14:paraId="00000010">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know the following:</w:t>
      </w:r>
    </w:p>
    <w:p w:rsidR="00000000" w:rsidDel="00000000" w:rsidP="00000000" w:rsidRDefault="00000000" w:rsidRPr="00000000" w14:paraId="00000011">
      <w:pPr>
        <w:widowControl w:val="0"/>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exploration, expansion, and colonization</w:t>
      </w:r>
    </w:p>
    <w:p w:rsidR="00000000" w:rsidDel="00000000" w:rsidP="00000000" w:rsidRDefault="00000000" w:rsidRPr="00000000" w14:paraId="00000012">
      <w:pPr>
        <w:widowControl w:val="0"/>
        <w:numPr>
          <w:ilvl w:val="0"/>
          <w:numId w:val="6"/>
        </w:numPr>
        <w:ind w:left="1445" w:hanging="360"/>
        <w:rPr>
          <w:rFonts w:ascii="Arial" w:cs="Arial" w:eastAsia="Arial" w:hAnsi="Arial"/>
        </w:rPr>
      </w:pPr>
      <w:r w:rsidDel="00000000" w:rsidR="00000000" w:rsidRPr="00000000">
        <w:rPr>
          <w:rFonts w:ascii="Arial" w:cs="Arial" w:eastAsia="Arial" w:hAnsi="Arial"/>
          <w:rtl w:val="0"/>
        </w:rPr>
        <w:t xml:space="preserve">contact and conflict</w:t>
      </w:r>
    </w:p>
    <w:p w:rsidR="00000000" w:rsidDel="00000000" w:rsidP="00000000" w:rsidRDefault="00000000" w:rsidRPr="00000000" w14:paraId="0000001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4">
      <w:pPr>
        <w:widowControl w:val="0"/>
        <w:rPr>
          <w:rFonts w:ascii="Arial" w:cs="Arial" w:eastAsia="Arial" w:hAnsi="Arial"/>
          <w:b w:val="1"/>
        </w:rPr>
      </w:pPr>
      <w:r w:rsidDel="00000000" w:rsidR="00000000" w:rsidRPr="00000000">
        <w:rPr>
          <w:rFonts w:ascii="Arial" w:cs="Arial" w:eastAsia="Arial" w:hAnsi="Arial"/>
          <w:b w:val="1"/>
          <w:rtl w:val="0"/>
        </w:rPr>
        <w:t xml:space="preserve">Curricular Competencies </w:t>
      </w:r>
    </w:p>
    <w:p w:rsidR="00000000" w:rsidDel="00000000" w:rsidP="00000000" w:rsidRDefault="00000000" w:rsidRPr="00000000" w14:paraId="00000015">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be able to do the following:</w:t>
      </w:r>
    </w:p>
    <w:p w:rsidR="00000000" w:rsidDel="00000000" w:rsidP="00000000" w:rsidRDefault="00000000" w:rsidRPr="00000000" w14:paraId="00000016">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Assess the significance of people, places, events, or developments at particular times and places (significance)</w:t>
      </w:r>
    </w:p>
    <w:p w:rsidR="00000000" w:rsidDel="00000000" w:rsidP="00000000" w:rsidRDefault="00000000" w:rsidRPr="00000000" w14:paraId="00000017">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18">
      <w:pPr>
        <w:widowControl w:val="0"/>
        <w:rPr>
          <w:rFonts w:ascii="Arial" w:cs="Arial" w:eastAsia="Arial" w:hAnsi="Arial"/>
          <w:sz w:val="56"/>
          <w:szCs w:val="56"/>
        </w:rPr>
      </w:pPr>
      <w:r w:rsidDel="00000000" w:rsidR="00000000" w:rsidRPr="00000000">
        <w:rPr>
          <w:rFonts w:ascii="Arial" w:cs="Arial" w:eastAsia="Arial" w:hAnsi="Arial"/>
          <w:b w:val="1"/>
          <w:rtl w:val="0"/>
        </w:rPr>
        <w:t xml:space="preserve">Core Competencies</w:t>
      </w:r>
      <w:r w:rsidDel="00000000" w:rsidR="00000000" w:rsidRPr="00000000">
        <w:rPr>
          <w:rtl w:val="0"/>
        </w:rPr>
      </w:r>
    </w:p>
    <w:p w:rsidR="00000000" w:rsidDel="00000000" w:rsidP="00000000" w:rsidRDefault="00000000" w:rsidRPr="00000000" w14:paraId="00000019">
      <w:pPr>
        <w:widowControl w:val="0"/>
        <w:rPr>
          <w:rFonts w:ascii="Arial" w:cs="Arial" w:eastAsia="Arial" w:hAnsi="Arial"/>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rtl w:val="0"/>
        </w:rPr>
        <w:t xml:space="preserve"> - I can discuss the impact of alliances between Europeans and First Nations.</w:t>
      </w:r>
    </w:p>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B">
      <w:pPr>
        <w:widowControl w:val="0"/>
        <w:rPr>
          <w:rFonts w:ascii="Arial" w:cs="Arial" w:eastAsia="Arial" w:hAnsi="Arial"/>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rtl w:val="0"/>
        </w:rPr>
        <w:t xml:space="preserve"> – I can analyze an historic treaty and compare it to the Charter. </w:t>
      </w:r>
    </w:p>
    <w:p w:rsidR="00000000" w:rsidDel="00000000" w:rsidP="00000000" w:rsidRDefault="00000000" w:rsidRPr="00000000" w14:paraId="0000001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D">
      <w:pPr>
        <w:widowControl w:val="0"/>
        <w:rPr>
          <w:rFonts w:ascii="Arial" w:cs="Arial" w:eastAsia="Arial" w:hAnsi="Arial"/>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rtl w:val="0"/>
        </w:rPr>
        <w:t xml:space="preserve"> - I can give examples of individual rights and collective rights. </w:t>
      </w:r>
    </w:p>
    <w:p w:rsidR="00000000" w:rsidDel="00000000" w:rsidP="00000000" w:rsidRDefault="00000000" w:rsidRPr="00000000" w14:paraId="0000001E">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1F">
      <w:pPr>
        <w:widowControl w:val="0"/>
        <w:rPr>
          <w:rFonts w:ascii="Arial" w:cs="Arial" w:eastAsia="Arial" w:hAnsi="Arial"/>
          <w:b w:val="1"/>
        </w:rPr>
      </w:pPr>
      <w:r w:rsidDel="00000000" w:rsidR="00000000" w:rsidRPr="00000000">
        <w:rPr>
          <w:rFonts w:ascii="Arial" w:cs="Arial" w:eastAsia="Arial" w:hAnsi="Arial"/>
          <w:b w:val="1"/>
          <w:rtl w:val="0"/>
        </w:rPr>
        <w:t xml:space="preserve">First People’s Principles of Learning</w:t>
      </w:r>
    </w:p>
    <w:p w:rsidR="00000000" w:rsidDel="00000000" w:rsidP="00000000" w:rsidRDefault="00000000" w:rsidRPr="00000000" w14:paraId="00000020">
      <w:pPr>
        <w:widowControl w:val="0"/>
        <w:rPr>
          <w:rFonts w:ascii="Arial" w:cs="Arial" w:eastAsia="Arial" w:hAnsi="Arial"/>
        </w:rPr>
      </w:pPr>
      <w:r w:rsidDel="00000000" w:rsidR="00000000" w:rsidRPr="00000000">
        <w:rPr>
          <w:rFonts w:ascii="Arial" w:cs="Arial" w:eastAsia="Arial" w:hAnsi="Arial"/>
          <w:rtl w:val="0"/>
        </w:rPr>
        <w:t xml:space="preserve">Learning is embedded in memory, history, and story.</w:t>
      </w:r>
    </w:p>
    <w:p w:rsidR="00000000" w:rsidDel="00000000" w:rsidP="00000000" w:rsidRDefault="00000000" w:rsidRPr="00000000" w14:paraId="00000021">
      <w:pPr>
        <w:widowControl w:val="0"/>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22">
      <w:pPr>
        <w:widowControl w:val="0"/>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23">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Explain that Champlain was a French explorer who played a major role in establishing the colony of New France in the early 1600s. Champlain and the French colonists depended on the First Nations for local knowledge and survival skills. The Europeans and First Nations also became trading partners.</w:t>
      </w:r>
    </w:p>
    <w:p w:rsidR="00000000" w:rsidDel="00000000" w:rsidP="00000000" w:rsidRDefault="00000000" w:rsidRPr="00000000" w14:paraId="00000024">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Show 13:00-20:35 of the CBC video </w:t>
      </w:r>
      <w:hyperlink r:id="rId11">
        <w:r w:rsidDel="00000000" w:rsidR="00000000" w:rsidRPr="00000000">
          <w:rPr>
            <w:rFonts w:ascii="Arial" w:cs="Arial" w:eastAsia="Arial" w:hAnsi="Arial"/>
            <w:color w:val="0000ff"/>
            <w:u w:val="single"/>
            <w:rtl w:val="0"/>
          </w:rPr>
          <w:t xml:space="preserve">Canada: The Story of Us, Episode 1 “Worlds Collide”</w:t>
        </w:r>
      </w:hyperlink>
      <w:r w:rsidDel="00000000" w:rsidR="00000000" w:rsidRPr="00000000">
        <w:rPr>
          <w:rtl w:val="0"/>
        </w:rPr>
      </w:r>
    </w:p>
    <w:p w:rsidR="00000000" w:rsidDel="00000000" w:rsidP="00000000" w:rsidRDefault="00000000" w:rsidRPr="00000000" w14:paraId="0000002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7">
      <w:pPr>
        <w:widowControl w:val="0"/>
        <w:rPr>
          <w:rFonts w:ascii="Arial" w:cs="Arial" w:eastAsia="Arial" w:hAnsi="Arial"/>
          <w:b w:val="1"/>
        </w:rPr>
      </w:pPr>
      <w:r w:rsidDel="00000000" w:rsidR="00000000" w:rsidRPr="00000000">
        <w:rPr>
          <w:rFonts w:ascii="Arial" w:cs="Arial" w:eastAsia="Arial" w:hAnsi="Arial"/>
          <w:b w:val="1"/>
          <w:rtl w:val="0"/>
        </w:rPr>
        <w:t xml:space="preserve">Pre-Assessment</w:t>
      </w:r>
    </w:p>
    <w:p w:rsidR="00000000" w:rsidDel="00000000" w:rsidP="00000000" w:rsidRDefault="00000000" w:rsidRPr="00000000" w14:paraId="00000028">
      <w:pPr>
        <w:widowControl w:val="0"/>
        <w:rPr>
          <w:rFonts w:ascii="Arial" w:cs="Arial" w:eastAsia="Arial" w:hAnsi="Arial"/>
        </w:rPr>
      </w:pPr>
      <w:hyperlink r:id="rId12">
        <w:r w:rsidDel="00000000" w:rsidR="00000000" w:rsidRPr="00000000">
          <w:rPr>
            <w:rFonts w:ascii="Arial" w:cs="Arial" w:eastAsia="Arial" w:hAnsi="Arial"/>
            <w:color w:val="0000ff"/>
            <w:u w:val="single"/>
            <w:rtl w:val="0"/>
          </w:rPr>
          <w:t xml:space="preserve">Think Pair Share</w:t>
        </w:r>
      </w:hyperlink>
      <w:r w:rsidDel="00000000" w:rsidR="00000000" w:rsidRPr="00000000">
        <w:rPr>
          <w:rtl w:val="0"/>
        </w:rPr>
      </w:r>
    </w:p>
    <w:p w:rsidR="00000000" w:rsidDel="00000000" w:rsidP="00000000" w:rsidRDefault="00000000" w:rsidRPr="00000000" w14:paraId="00000029">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How did the arrival of European newcomers impact the First Nations? </w:t>
      </w:r>
    </w:p>
    <w:p w:rsidR="00000000" w:rsidDel="00000000" w:rsidP="00000000" w:rsidRDefault="00000000" w:rsidRPr="00000000" w14:paraId="0000002A">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How did new weapons and alliances shift the balance of power between First Nations?</w:t>
      </w:r>
    </w:p>
    <w:p w:rsidR="00000000" w:rsidDel="00000000" w:rsidP="00000000" w:rsidRDefault="00000000" w:rsidRPr="00000000" w14:paraId="0000002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C">
      <w:pPr>
        <w:widowControl w:val="0"/>
        <w:rPr>
          <w:rFonts w:ascii="Arial" w:cs="Arial" w:eastAsia="Arial" w:hAnsi="Arial"/>
          <w:b w:val="1"/>
        </w:rPr>
      </w:pPr>
      <w:r w:rsidDel="00000000" w:rsidR="00000000" w:rsidRPr="00000000">
        <w:rPr>
          <w:rFonts w:ascii="Arial" w:cs="Arial" w:eastAsia="Arial" w:hAnsi="Arial"/>
          <w:b w:val="1"/>
          <w:rtl w:val="0"/>
        </w:rPr>
        <w:t xml:space="preserve">Interactive Learning Activities</w:t>
      </w:r>
    </w:p>
    <w:p w:rsidR="00000000" w:rsidDel="00000000" w:rsidP="00000000" w:rsidRDefault="00000000" w:rsidRPr="00000000" w14:paraId="0000002D">
      <w:pPr>
        <w:widowControl w:val="0"/>
        <w:rPr>
          <w:rFonts w:ascii="Arial" w:cs="Arial" w:eastAsia="Arial" w:hAnsi="Arial"/>
        </w:rPr>
      </w:pPr>
      <w:r w:rsidDel="00000000" w:rsidR="00000000" w:rsidRPr="00000000">
        <w:rPr>
          <w:rFonts w:ascii="Arial" w:cs="Arial" w:eastAsia="Arial" w:hAnsi="Arial"/>
          <w:rtl w:val="0"/>
        </w:rPr>
        <w:t xml:space="preserve">Part 1: Background</w:t>
      </w:r>
    </w:p>
    <w:p w:rsidR="00000000" w:rsidDel="00000000" w:rsidP="00000000" w:rsidRDefault="00000000" w:rsidRPr="00000000" w14:paraId="0000002E">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Explain that</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French colonists wanted to establish the colony of New France, but they faced the problem of ongoing conflict between 39 First Nations groups due to competition in the fur trade. In 1701, about 1300 people met in Montreal and took part in the negotiations. As a result, a peace treaty was signed between France and 39 First Nations to help provide peaceful relations and trade. </w:t>
      </w:r>
    </w:p>
    <w:p w:rsidR="00000000" w:rsidDel="00000000" w:rsidP="00000000" w:rsidRDefault="00000000" w:rsidRPr="00000000" w14:paraId="0000002F">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Provide each student with a copy of the handout “Viewing Guide: 1701, The Great Peace of Montreal”. Have students complete the viewing guide while they watch and discuss each section of the video.</w:t>
      </w:r>
    </w:p>
    <w:p w:rsidR="00000000" w:rsidDel="00000000" w:rsidP="00000000" w:rsidRDefault="00000000" w:rsidRPr="00000000" w14:paraId="00000030">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Show the video clip </w:t>
      </w:r>
      <w:hyperlink r:id="rId13">
        <w:r w:rsidDel="00000000" w:rsidR="00000000" w:rsidRPr="00000000">
          <w:rPr>
            <w:rFonts w:ascii="Arial" w:cs="Arial" w:eastAsia="Arial" w:hAnsi="Arial"/>
            <w:color w:val="0000ff"/>
            <w:u w:val="single"/>
            <w:rtl w:val="0"/>
          </w:rPr>
          <w:t xml:space="preserve">1701, The Great Peace of Montreal--Introduction</w:t>
        </w:r>
      </w:hyperlink>
      <w:r w:rsidDel="00000000" w:rsidR="00000000" w:rsidRPr="00000000">
        <w:rPr>
          <w:rFonts w:ascii="Arial" w:cs="Arial" w:eastAsia="Arial" w:hAnsi="Arial"/>
          <w:rtl w:val="0"/>
        </w:rPr>
        <w:t xml:space="preserve"> (1:09)</w:t>
      </w:r>
    </w:p>
    <w:p w:rsidR="00000000" w:rsidDel="00000000" w:rsidP="00000000" w:rsidRDefault="00000000" w:rsidRPr="00000000" w14:paraId="00000031">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Ask: How does armed conflict (war) impact trade and travel today? Have students consider current conflicts in the world and the impact on the people in those regions.</w:t>
      </w:r>
    </w:p>
    <w:p w:rsidR="00000000" w:rsidDel="00000000" w:rsidP="00000000" w:rsidRDefault="00000000" w:rsidRPr="00000000" w14:paraId="00000032">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Show the video clip </w:t>
      </w:r>
      <w:hyperlink r:id="rId14">
        <w:r w:rsidDel="00000000" w:rsidR="00000000" w:rsidRPr="00000000">
          <w:rPr>
            <w:rFonts w:ascii="Arial" w:cs="Arial" w:eastAsia="Arial" w:hAnsi="Arial"/>
            <w:color w:val="0000ff"/>
            <w:u w:val="single"/>
            <w:rtl w:val="0"/>
          </w:rPr>
          <w:t xml:space="preserve">1701, The Great Peace of Montreal—Part 1</w:t>
        </w:r>
      </w:hyperlink>
      <w:r w:rsidDel="00000000" w:rsidR="00000000" w:rsidRPr="00000000">
        <w:rPr>
          <w:rFonts w:ascii="Arial" w:cs="Arial" w:eastAsia="Arial" w:hAnsi="Arial"/>
          <w:rtl w:val="0"/>
        </w:rPr>
        <w:t xml:space="preserve"> (1:50) </w:t>
      </w:r>
    </w:p>
    <w:p w:rsidR="00000000" w:rsidDel="00000000" w:rsidP="00000000" w:rsidRDefault="00000000" w:rsidRPr="00000000" w14:paraId="00000033">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Point out that the Chief of the Huron-Wendat encouraged the 30 Lakes First Nations to trust their enemy the Iroquois (Haudenosaunee). Ask: Can you think of modern examples of enemies working together to achieve something important?</w:t>
      </w:r>
    </w:p>
    <w:p w:rsidR="00000000" w:rsidDel="00000000" w:rsidP="00000000" w:rsidRDefault="00000000" w:rsidRPr="00000000" w14:paraId="00000034">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Show the video clip </w:t>
      </w:r>
      <w:hyperlink r:id="rId15">
        <w:r w:rsidDel="00000000" w:rsidR="00000000" w:rsidRPr="00000000">
          <w:rPr>
            <w:rFonts w:ascii="Arial" w:cs="Arial" w:eastAsia="Arial" w:hAnsi="Arial"/>
            <w:color w:val="0000ff"/>
            <w:u w:val="single"/>
            <w:rtl w:val="0"/>
          </w:rPr>
          <w:t xml:space="preserve">1701, The Great Peace of Montreal—Part 2</w:t>
        </w:r>
      </w:hyperlink>
      <w:r w:rsidDel="00000000" w:rsidR="00000000" w:rsidRPr="00000000">
        <w:rPr>
          <w:rFonts w:ascii="Arial" w:cs="Arial" w:eastAsia="Arial" w:hAnsi="Arial"/>
          <w:rtl w:val="0"/>
        </w:rPr>
        <w:t xml:space="preserve"> (1:30)</w:t>
      </w:r>
    </w:p>
    <w:p w:rsidR="00000000" w:rsidDel="00000000" w:rsidP="00000000" w:rsidRDefault="00000000" w:rsidRPr="00000000" w14:paraId="00000035">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Point out that the Seneca Chief wanted peace even though his family had been killed by the allies of the French. Ask: Who is someone you know puts aside their personal feelings and considers what’s best for everyone? Is this the sign of a true leader?</w:t>
      </w:r>
    </w:p>
    <w:p w:rsidR="00000000" w:rsidDel="00000000" w:rsidP="00000000" w:rsidRDefault="00000000" w:rsidRPr="00000000" w14:paraId="00000036">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Show the video clip </w:t>
      </w:r>
      <w:hyperlink r:id="rId16">
        <w:r w:rsidDel="00000000" w:rsidR="00000000" w:rsidRPr="00000000">
          <w:rPr>
            <w:rFonts w:ascii="Arial" w:cs="Arial" w:eastAsia="Arial" w:hAnsi="Arial"/>
            <w:color w:val="0000ff"/>
            <w:u w:val="single"/>
            <w:rtl w:val="0"/>
          </w:rPr>
          <w:t xml:space="preserve">1701, The Great Peace of Montreal—Part 3</w:t>
        </w:r>
      </w:hyperlink>
      <w:r w:rsidDel="00000000" w:rsidR="00000000" w:rsidRPr="00000000">
        <w:rPr>
          <w:rFonts w:ascii="Arial" w:cs="Arial" w:eastAsia="Arial" w:hAnsi="Arial"/>
          <w:rtl w:val="0"/>
        </w:rPr>
        <w:t xml:space="preserve"> (1:21)</w:t>
      </w:r>
    </w:p>
    <w:p w:rsidR="00000000" w:rsidDel="00000000" w:rsidP="00000000" w:rsidRDefault="00000000" w:rsidRPr="00000000" w14:paraId="00000037">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Explain that The Tree of Peace is a metaphor for how peace can grow if it is nurtured.  Like a tall tree, peace can provide protection and comfort. Ask: What other symbols of peace can you think of?</w:t>
      </w:r>
    </w:p>
    <w:p w:rsidR="00000000" w:rsidDel="00000000" w:rsidP="00000000" w:rsidRDefault="00000000" w:rsidRPr="00000000" w14:paraId="0000003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9">
      <w:pPr>
        <w:widowControl w:val="0"/>
        <w:rPr>
          <w:rFonts w:ascii="Arial" w:cs="Arial" w:eastAsia="Arial" w:hAnsi="Arial"/>
        </w:rPr>
      </w:pPr>
      <w:r w:rsidDel="00000000" w:rsidR="00000000" w:rsidRPr="00000000">
        <w:rPr>
          <w:rFonts w:ascii="Arial" w:cs="Arial" w:eastAsia="Arial" w:hAnsi="Arial"/>
          <w:rtl w:val="0"/>
        </w:rPr>
        <w:t xml:space="preserve">Part 2: Evidence</w:t>
      </w:r>
    </w:p>
    <w:p w:rsidR="00000000" w:rsidDel="00000000" w:rsidP="00000000" w:rsidRDefault="00000000" w:rsidRPr="00000000" w14:paraId="0000003A">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Provide students with access to the historical document </w:t>
      </w:r>
      <w:hyperlink r:id="rId17">
        <w:r w:rsidDel="00000000" w:rsidR="00000000" w:rsidRPr="00000000">
          <w:rPr>
            <w:rFonts w:ascii="Arial" w:cs="Arial" w:eastAsia="Arial" w:hAnsi="Arial"/>
            <w:color w:val="0000ff"/>
            <w:u w:val="single"/>
            <w:rtl w:val="0"/>
          </w:rPr>
          <w:t xml:space="preserve">The Treaty of the Great Peace of Montreal</w:t>
        </w:r>
      </w:hyperlink>
      <w:r w:rsidDel="00000000" w:rsidR="00000000" w:rsidRPr="00000000">
        <w:rPr>
          <w:rFonts w:ascii="Arial" w:cs="Arial" w:eastAsia="Arial" w:hAnsi="Arial"/>
          <w:rtl w:val="0"/>
        </w:rPr>
        <w:t xml:space="preserve">. You may want to project it for the class. </w:t>
      </w:r>
    </w:p>
    <w:p w:rsidR="00000000" w:rsidDel="00000000" w:rsidP="00000000" w:rsidRDefault="00000000" w:rsidRPr="00000000" w14:paraId="0000003B">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Explain that the treaty process recognized the French and each Indigenous group as independent nations. </w:t>
      </w:r>
      <w:r w:rsidDel="00000000" w:rsidR="00000000" w:rsidRPr="00000000">
        <w:rPr>
          <w:rFonts w:ascii="Arial" w:cs="Arial" w:eastAsia="Arial" w:hAnsi="Arial"/>
          <w:color w:val="212121"/>
          <w:rtl w:val="0"/>
        </w:rPr>
        <w:t xml:space="preserve">Each representative signed the treaty with a symbol to represent their culture. This represented the collective identity of each Nation that signed the treaty. </w:t>
      </w:r>
      <w:r w:rsidDel="00000000" w:rsidR="00000000" w:rsidRPr="00000000">
        <w:rPr>
          <w:rtl w:val="0"/>
        </w:rPr>
      </w:r>
    </w:p>
    <w:p w:rsidR="00000000" w:rsidDel="00000000" w:rsidP="00000000" w:rsidRDefault="00000000" w:rsidRPr="00000000" w14:paraId="0000003C">
      <w:pPr>
        <w:widowControl w:val="0"/>
        <w:numPr>
          <w:ilvl w:val="0"/>
          <w:numId w:val="1"/>
        </w:numPr>
        <w:ind w:left="720" w:hanging="360"/>
        <w:rPr>
          <w:rFonts w:ascii="Arial" w:cs="Arial" w:eastAsia="Arial" w:hAnsi="Arial"/>
        </w:rPr>
      </w:pPr>
      <w:r w:rsidDel="00000000" w:rsidR="00000000" w:rsidRPr="00000000">
        <w:rPr>
          <w:rFonts w:ascii="Arial" w:cs="Arial" w:eastAsia="Arial" w:hAnsi="Arial"/>
          <w:color w:val="212121"/>
          <w:rtl w:val="0"/>
        </w:rPr>
        <w:t xml:space="preserve">Point out that the treaty accomplished a number of goals:</w:t>
      </w:r>
      <w:r w:rsidDel="00000000" w:rsidR="00000000" w:rsidRPr="00000000">
        <w:rPr>
          <w:rtl w:val="0"/>
        </w:rPr>
      </w:r>
    </w:p>
    <w:p w:rsidR="00000000" w:rsidDel="00000000" w:rsidP="00000000" w:rsidRDefault="00000000" w:rsidRPr="00000000" w14:paraId="0000003D">
      <w:pPr>
        <w:widowControl w:val="0"/>
        <w:numPr>
          <w:ilvl w:val="0"/>
          <w:numId w:val="6"/>
        </w:numPr>
        <w:ind w:left="1445" w:hanging="360"/>
        <w:rPr>
          <w:rFonts w:ascii="Arial" w:cs="Arial" w:eastAsia="Arial" w:hAnsi="Arial"/>
        </w:rPr>
      </w:pPr>
      <w:r w:rsidDel="00000000" w:rsidR="00000000" w:rsidRPr="00000000">
        <w:rPr>
          <w:rFonts w:ascii="Arial" w:cs="Arial" w:eastAsia="Arial" w:hAnsi="Arial"/>
          <w:color w:val="212121"/>
          <w:rtl w:val="0"/>
        </w:rPr>
        <w:t xml:space="preserve">reflected peace</w:t>
      </w:r>
      <w:r w:rsidDel="00000000" w:rsidR="00000000" w:rsidRPr="00000000">
        <w:rPr>
          <w:rtl w:val="0"/>
        </w:rPr>
      </w:r>
    </w:p>
    <w:p w:rsidR="00000000" w:rsidDel="00000000" w:rsidP="00000000" w:rsidRDefault="00000000" w:rsidRPr="00000000" w14:paraId="0000003E">
      <w:pPr>
        <w:widowControl w:val="0"/>
        <w:numPr>
          <w:ilvl w:val="0"/>
          <w:numId w:val="6"/>
        </w:numPr>
        <w:ind w:left="1445" w:hanging="360"/>
        <w:rPr>
          <w:rFonts w:ascii="Arial" w:cs="Arial" w:eastAsia="Arial" w:hAnsi="Arial"/>
        </w:rPr>
      </w:pPr>
      <w:r w:rsidDel="00000000" w:rsidR="00000000" w:rsidRPr="00000000">
        <w:rPr>
          <w:rFonts w:ascii="Arial" w:cs="Arial" w:eastAsia="Arial" w:hAnsi="Arial"/>
          <w:color w:val="212121"/>
          <w:rtl w:val="0"/>
        </w:rPr>
        <w:t xml:space="preserve">reflected each group as a collective identity</w:t>
      </w:r>
      <w:r w:rsidDel="00000000" w:rsidR="00000000" w:rsidRPr="00000000">
        <w:rPr>
          <w:rtl w:val="0"/>
        </w:rPr>
      </w:r>
    </w:p>
    <w:p w:rsidR="00000000" w:rsidDel="00000000" w:rsidP="00000000" w:rsidRDefault="00000000" w:rsidRPr="00000000" w14:paraId="0000003F">
      <w:pPr>
        <w:widowControl w:val="0"/>
        <w:numPr>
          <w:ilvl w:val="0"/>
          <w:numId w:val="6"/>
        </w:numPr>
        <w:ind w:left="1445" w:hanging="360"/>
        <w:rPr>
          <w:rFonts w:ascii="Arial" w:cs="Arial" w:eastAsia="Arial" w:hAnsi="Arial"/>
        </w:rPr>
      </w:pPr>
      <w:r w:rsidDel="00000000" w:rsidR="00000000" w:rsidRPr="00000000">
        <w:rPr>
          <w:rFonts w:ascii="Arial" w:cs="Arial" w:eastAsia="Arial" w:hAnsi="Arial"/>
          <w:color w:val="212121"/>
          <w:rtl w:val="0"/>
        </w:rPr>
        <w:t xml:space="preserve">reflected respect for each group</w:t>
      </w:r>
      <w:r w:rsidDel="00000000" w:rsidR="00000000" w:rsidRPr="00000000">
        <w:rPr>
          <w:rtl w:val="0"/>
        </w:rPr>
      </w:r>
    </w:p>
    <w:p w:rsidR="00000000" w:rsidDel="00000000" w:rsidP="00000000" w:rsidRDefault="00000000" w:rsidRPr="00000000" w14:paraId="00000040">
      <w:pPr>
        <w:widowControl w:val="0"/>
        <w:numPr>
          <w:ilvl w:val="0"/>
          <w:numId w:val="6"/>
        </w:numPr>
        <w:ind w:left="1445" w:hanging="360"/>
        <w:rPr>
          <w:rFonts w:ascii="Arial" w:cs="Arial" w:eastAsia="Arial" w:hAnsi="Arial"/>
        </w:rPr>
      </w:pPr>
      <w:r w:rsidDel="00000000" w:rsidR="00000000" w:rsidRPr="00000000">
        <w:rPr>
          <w:rFonts w:ascii="Arial" w:cs="Arial" w:eastAsia="Arial" w:hAnsi="Arial"/>
          <w:color w:val="212121"/>
          <w:rtl w:val="0"/>
        </w:rPr>
        <w:t xml:space="preserve">right to access of land</w:t>
      </w:r>
      <w:r w:rsidDel="00000000" w:rsidR="00000000" w:rsidRPr="00000000">
        <w:rPr>
          <w:rtl w:val="0"/>
        </w:rPr>
      </w:r>
    </w:p>
    <w:p w:rsidR="00000000" w:rsidDel="00000000" w:rsidP="00000000" w:rsidRDefault="00000000" w:rsidRPr="00000000" w14:paraId="00000041">
      <w:pPr>
        <w:widowControl w:val="0"/>
        <w:numPr>
          <w:ilvl w:val="0"/>
          <w:numId w:val="6"/>
        </w:numPr>
        <w:ind w:left="1445" w:hanging="360"/>
        <w:rPr>
          <w:rFonts w:ascii="Arial" w:cs="Arial" w:eastAsia="Arial" w:hAnsi="Arial"/>
        </w:rPr>
      </w:pPr>
      <w:r w:rsidDel="00000000" w:rsidR="00000000" w:rsidRPr="00000000">
        <w:rPr>
          <w:rFonts w:ascii="Arial" w:cs="Arial" w:eastAsia="Arial" w:hAnsi="Arial"/>
          <w:color w:val="212121"/>
          <w:rtl w:val="0"/>
        </w:rPr>
        <w:t xml:space="preserve">recognize French as mediator of disputes</w:t>
      </w:r>
      <w:r w:rsidDel="00000000" w:rsidR="00000000" w:rsidRPr="00000000">
        <w:rPr>
          <w:rtl w:val="0"/>
        </w:rPr>
      </w:r>
    </w:p>
    <w:p w:rsidR="00000000" w:rsidDel="00000000" w:rsidP="00000000" w:rsidRDefault="00000000" w:rsidRPr="00000000" w14:paraId="00000042">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Have students work with a partner to complete the handout “Primary Source Analysis: The Treaty of the Great Peace of Montreal”.</w:t>
      </w:r>
    </w:p>
    <w:p w:rsidR="00000000" w:rsidDel="00000000" w:rsidP="00000000" w:rsidRDefault="00000000" w:rsidRPr="00000000" w14:paraId="0000004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5">
      <w:pPr>
        <w:widowControl w:val="0"/>
        <w:rPr>
          <w:rFonts w:ascii="Arial" w:cs="Arial" w:eastAsia="Arial" w:hAnsi="Arial"/>
        </w:rPr>
      </w:pPr>
      <w:r w:rsidDel="00000000" w:rsidR="00000000" w:rsidRPr="00000000">
        <w:rPr>
          <w:rFonts w:ascii="Arial" w:cs="Arial" w:eastAsia="Arial" w:hAnsi="Arial"/>
          <w:rtl w:val="0"/>
        </w:rPr>
        <w:t xml:space="preserve">Part 3: Significance</w:t>
      </w:r>
    </w:p>
    <w:p w:rsidR="00000000" w:rsidDel="00000000" w:rsidP="00000000" w:rsidRDefault="00000000" w:rsidRPr="00000000" w14:paraId="00000046">
      <w:pPr>
        <w:widowControl w:val="0"/>
        <w:numPr>
          <w:ilvl w:val="0"/>
          <w:numId w:val="1"/>
        </w:numPr>
        <w:ind w:left="720" w:hanging="360"/>
        <w:rPr>
          <w:rFonts w:ascii="Arial" w:cs="Arial" w:eastAsia="Arial" w:hAnsi="Arial"/>
        </w:rPr>
      </w:pPr>
      <w:r w:rsidDel="00000000" w:rsidR="00000000" w:rsidRPr="00000000">
        <w:rPr>
          <w:rFonts w:ascii="Arial" w:cs="Arial" w:eastAsia="Arial" w:hAnsi="Arial"/>
          <w:color w:val="000000"/>
          <w:rtl w:val="0"/>
        </w:rPr>
        <w:t xml:space="preserve">Explain that the </w:t>
      </w:r>
      <w:r w:rsidDel="00000000" w:rsidR="00000000" w:rsidRPr="00000000">
        <w:rPr>
          <w:rFonts w:ascii="Arial" w:cs="Arial" w:eastAsia="Arial" w:hAnsi="Arial"/>
          <w:rtl w:val="0"/>
        </w:rPr>
        <w:t xml:space="preserve">legacy of the Great Peace is the idea that an alliance is possible between the First Nations and colonial populations, and this idea of a “partnership” still exists today.</w:t>
      </w:r>
    </w:p>
    <w:p w:rsidR="00000000" w:rsidDel="00000000" w:rsidP="00000000" w:rsidRDefault="00000000" w:rsidRPr="00000000" w14:paraId="00000047">
      <w:pPr>
        <w:widowControl w:val="0"/>
        <w:numPr>
          <w:ilvl w:val="0"/>
          <w:numId w:val="1"/>
        </w:numPr>
        <w:ind w:left="720" w:hanging="360"/>
        <w:rPr>
          <w:rFonts w:ascii="Arial" w:cs="Arial" w:eastAsia="Arial" w:hAnsi="Arial"/>
        </w:rPr>
      </w:pPr>
      <w:r w:rsidDel="00000000" w:rsidR="00000000" w:rsidRPr="00000000">
        <w:rPr>
          <w:rFonts w:ascii="Arial" w:cs="Arial" w:eastAsia="Arial" w:hAnsi="Arial"/>
          <w:color w:val="000000"/>
          <w:rtl w:val="0"/>
        </w:rPr>
        <w:t xml:space="preserve">Point out that the Treaty of the Great Peace of Montreal is the oldest example of collective rights in Canada. This treaty is significant because</w:t>
      </w:r>
      <w:r w:rsidDel="00000000" w:rsidR="00000000" w:rsidRPr="00000000">
        <w:rPr>
          <w:rFonts w:ascii="Arial" w:cs="Arial" w:eastAsia="Arial" w:hAnsi="Arial"/>
          <w:color w:val="212121"/>
          <w:rtl w:val="0"/>
        </w:rPr>
        <w:t xml:space="preserve"> it establishes the principles of fairness and equity that can be seen in Canada’s Charter of Rights and Freedoms. </w:t>
      </w:r>
      <w:r w:rsidDel="00000000" w:rsidR="00000000" w:rsidRPr="00000000">
        <w:rPr>
          <w:rFonts w:ascii="Arial" w:cs="Arial" w:eastAsia="Arial" w:hAnsi="Arial"/>
          <w:i w:val="1"/>
          <w:color w:val="212121"/>
          <w:rtl w:val="0"/>
        </w:rPr>
        <w:t xml:space="preserve"> </w:t>
      </w:r>
      <w:r w:rsidDel="00000000" w:rsidR="00000000" w:rsidRPr="00000000">
        <w:rPr>
          <w:rtl w:val="0"/>
        </w:rPr>
      </w:r>
    </w:p>
    <w:p w:rsidR="00000000" w:rsidDel="00000000" w:rsidP="00000000" w:rsidRDefault="00000000" w:rsidRPr="00000000" w14:paraId="00000048">
      <w:pPr>
        <w:widowControl w:val="0"/>
        <w:numPr>
          <w:ilvl w:val="0"/>
          <w:numId w:val="1"/>
        </w:numPr>
        <w:ind w:left="720" w:hanging="360"/>
        <w:rPr>
          <w:rFonts w:ascii="Arial" w:cs="Arial" w:eastAsia="Arial" w:hAnsi="Arial"/>
        </w:rPr>
      </w:pPr>
      <w:r w:rsidDel="00000000" w:rsidR="00000000" w:rsidRPr="00000000">
        <w:rPr>
          <w:rFonts w:ascii="Arial" w:cs="Arial" w:eastAsia="Arial" w:hAnsi="Arial"/>
          <w:color w:val="000000"/>
          <w:rtl w:val="0"/>
        </w:rPr>
        <w:t xml:space="preserve">Provide students with access to the Canadian Encyclopedia articles </w:t>
      </w:r>
      <w:hyperlink r:id="rId18">
        <w:r w:rsidDel="00000000" w:rsidR="00000000" w:rsidRPr="00000000">
          <w:rPr>
            <w:rFonts w:ascii="Arial" w:cs="Arial" w:eastAsia="Arial" w:hAnsi="Arial"/>
            <w:color w:val="0000ff"/>
            <w:u w:val="single"/>
            <w:rtl w:val="0"/>
          </w:rPr>
          <w:t xml:space="preserve">Great Peace of Montreal 1701</w:t>
        </w:r>
      </w:hyperlink>
      <w:r w:rsidDel="00000000" w:rsidR="00000000" w:rsidRPr="00000000">
        <w:rPr>
          <w:rFonts w:ascii="Arial" w:cs="Arial" w:eastAsia="Arial" w:hAnsi="Arial"/>
          <w:color w:val="000000"/>
          <w:rtl w:val="0"/>
        </w:rPr>
        <w:t xml:space="preserve"> and </w:t>
      </w:r>
      <w:hyperlink r:id="rId19">
        <w:r w:rsidDel="00000000" w:rsidR="00000000" w:rsidRPr="00000000">
          <w:rPr>
            <w:rFonts w:ascii="Arial" w:cs="Arial" w:eastAsia="Arial" w:hAnsi="Arial"/>
            <w:color w:val="0000ff"/>
            <w:u w:val="single"/>
            <w:rtl w:val="0"/>
          </w:rPr>
          <w:t xml:space="preserve">Canadian Charter of Rights and Freedoms</w:t>
        </w:r>
      </w:hyperlink>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49">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Have students work with a partner to complete the handout “Comparing the Treaty and the Canadian Charter”.</w:t>
      </w:r>
    </w:p>
    <w:p w:rsidR="00000000" w:rsidDel="00000000" w:rsidP="00000000" w:rsidRDefault="00000000" w:rsidRPr="00000000" w14:paraId="0000004A">
      <w:pPr>
        <w:widowControl w:val="0"/>
        <w:rPr>
          <w:rFonts w:ascii="Arial" w:cs="Arial" w:eastAsia="Arial" w:hAnsi="Arial"/>
          <w:color w:val="000000"/>
        </w:rPr>
      </w:pPr>
      <w:r w:rsidDel="00000000" w:rsidR="00000000" w:rsidRPr="00000000">
        <w:rPr>
          <w:rtl w:val="0"/>
        </w:rPr>
      </w:r>
    </w:p>
    <w:p w:rsidR="00000000" w:rsidDel="00000000" w:rsidP="00000000" w:rsidRDefault="00000000" w:rsidRPr="00000000" w14:paraId="0000004B">
      <w:pPr>
        <w:widowControl w:val="0"/>
        <w:rPr>
          <w:rFonts w:ascii="Arial" w:cs="Arial" w:eastAsia="Arial" w:hAnsi="Arial"/>
          <w:sz w:val="40"/>
          <w:szCs w:val="40"/>
        </w:rPr>
      </w:pPr>
      <w:r w:rsidDel="00000000" w:rsidR="00000000" w:rsidRPr="00000000">
        <w:rPr>
          <w:rFonts w:ascii="Arial" w:cs="Arial" w:eastAsia="Arial" w:hAnsi="Arial"/>
          <w:b w:val="1"/>
          <w:rtl w:val="0"/>
        </w:rPr>
        <w:t xml:space="preserve">Post-Assessment</w:t>
      </w:r>
      <w:r w:rsidDel="00000000" w:rsidR="00000000" w:rsidRPr="00000000">
        <w:rPr>
          <w:rtl w:val="0"/>
        </w:rPr>
      </w:r>
    </w:p>
    <w:p w:rsidR="00000000" w:rsidDel="00000000" w:rsidP="00000000" w:rsidRDefault="00000000" w:rsidRPr="00000000" w14:paraId="0000004C">
      <w:pPr>
        <w:widowControl w:val="0"/>
        <w:rPr>
          <w:rFonts w:ascii="Arial" w:cs="Arial" w:eastAsia="Arial" w:hAnsi="Arial"/>
        </w:rPr>
      </w:pPr>
      <w:r w:rsidDel="00000000" w:rsidR="00000000" w:rsidRPr="00000000">
        <w:rPr>
          <w:rFonts w:ascii="Arial" w:cs="Arial" w:eastAsia="Arial" w:hAnsi="Arial"/>
          <w:rtl w:val="0"/>
        </w:rPr>
        <w:t xml:space="preserve">Journal: How did the Treaty of the Great Peace of Montreal promote collective identity and collective rights?</w:t>
      </w:r>
    </w:p>
    <w:p w:rsidR="00000000" w:rsidDel="00000000" w:rsidP="00000000" w:rsidRDefault="00000000" w:rsidRPr="00000000" w14:paraId="0000004D">
      <w:pPr>
        <w:widowControl w:val="0"/>
        <w:ind w:left="110" w:firstLine="0"/>
        <w:rPr>
          <w:rFonts w:ascii="Arial" w:cs="Arial" w:eastAsia="Arial" w:hAnsi="Arial"/>
        </w:rPr>
      </w:pPr>
      <w:r w:rsidDel="00000000" w:rsidR="00000000" w:rsidRPr="00000000">
        <w:rPr>
          <w:rtl w:val="0"/>
        </w:rPr>
      </w:r>
    </w:p>
    <w:p w:rsidR="00000000" w:rsidDel="00000000" w:rsidP="00000000" w:rsidRDefault="00000000" w:rsidRPr="00000000" w14:paraId="0000004E">
      <w:pPr>
        <w:widowControl w:val="0"/>
        <w:rPr>
          <w:rFonts w:ascii="Arial" w:cs="Arial" w:eastAsia="Arial" w:hAnsi="Arial"/>
          <w:b w:val="1"/>
        </w:rPr>
      </w:pPr>
      <w:r w:rsidDel="00000000" w:rsidR="00000000" w:rsidRPr="00000000">
        <w:rPr>
          <w:rFonts w:ascii="Arial" w:cs="Arial" w:eastAsia="Arial" w:hAnsi="Arial"/>
          <w:b w:val="1"/>
          <w:rtl w:val="0"/>
        </w:rPr>
        <w:t xml:space="preserve">Extension Activities</w:t>
      </w:r>
    </w:p>
    <w:p w:rsidR="00000000" w:rsidDel="00000000" w:rsidP="00000000" w:rsidRDefault="00000000" w:rsidRPr="00000000" w14:paraId="0000004F">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Show the CBC video </w:t>
      </w:r>
      <w:hyperlink r:id="rId20">
        <w:r w:rsidDel="00000000" w:rsidR="00000000" w:rsidRPr="00000000">
          <w:rPr>
            <w:rFonts w:ascii="Arial" w:cs="Arial" w:eastAsia="Arial" w:hAnsi="Arial"/>
            <w:color w:val="0000ff"/>
            <w:u w:val="single"/>
            <w:rtl w:val="0"/>
          </w:rPr>
          <w:t xml:space="preserve">Canada: The Story of Us, Episode 1 “Worlds Collide”</w:t>
        </w:r>
      </w:hyperlink>
      <w:r w:rsidDel="00000000" w:rsidR="00000000" w:rsidRPr="00000000">
        <w:rPr>
          <w:rFonts w:ascii="Arial" w:cs="Arial" w:eastAsia="Arial" w:hAnsi="Arial"/>
          <w:rtl w:val="0"/>
        </w:rPr>
        <w:t xml:space="preserve"> (44:30)</w:t>
      </w:r>
    </w:p>
    <w:p w:rsidR="00000000" w:rsidDel="00000000" w:rsidP="00000000" w:rsidRDefault="00000000" w:rsidRPr="00000000" w14:paraId="00000050">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51">
      <w:pPr>
        <w:widowControl w:val="0"/>
        <w:rPr>
          <w:rFonts w:ascii="Arial" w:cs="Arial" w:eastAsia="Arial" w:hAnsi="Arial"/>
          <w:b w:val="1"/>
        </w:rPr>
      </w:pPr>
      <w:r w:rsidDel="00000000" w:rsidR="00000000" w:rsidRPr="00000000">
        <w:rPr>
          <w:rFonts w:ascii="Arial" w:cs="Arial" w:eastAsia="Arial" w:hAnsi="Arial"/>
          <w:b w:val="1"/>
          <w:rtl w:val="0"/>
        </w:rPr>
        <w:t xml:space="preserve">Additional References </w:t>
      </w:r>
    </w:p>
    <w:p w:rsidR="00000000" w:rsidDel="00000000" w:rsidP="00000000" w:rsidRDefault="00000000" w:rsidRPr="00000000" w14:paraId="0000005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3">
      <w:pPr>
        <w:widowControl w:val="0"/>
        <w:rPr>
          <w:rFonts w:ascii="Bell MT" w:cs="Bell MT" w:eastAsia="Bell MT" w:hAnsi="Bell MT"/>
          <w:sz w:val="22"/>
          <w:szCs w:val="22"/>
        </w:rPr>
      </w:pPr>
      <w:r w:rsidDel="00000000" w:rsidR="00000000" w:rsidRPr="00000000">
        <w:rPr>
          <w:rFonts w:ascii="Arial" w:cs="Arial" w:eastAsia="Arial" w:hAnsi="Arial"/>
          <w:rtl w:val="0"/>
        </w:rPr>
        <w:t xml:space="preserve">“The Great Peace of Montréal.” [n.d.] </w:t>
      </w:r>
      <w:r w:rsidDel="00000000" w:rsidR="00000000" w:rsidRPr="00000000">
        <w:rPr>
          <w:rFonts w:ascii="Arial" w:cs="Arial" w:eastAsia="Arial" w:hAnsi="Arial"/>
          <w:i w:val="1"/>
          <w:rtl w:val="0"/>
        </w:rPr>
        <w:t xml:space="preserve">Pointe-à-Callière, Montréal Archaeology and History Complex.</w:t>
      </w:r>
      <w:r w:rsidDel="00000000" w:rsidR="00000000" w:rsidRPr="00000000">
        <w:rPr>
          <w:rFonts w:ascii="Arial" w:cs="Arial" w:eastAsia="Arial" w:hAnsi="Arial"/>
          <w:rtl w:val="0"/>
        </w:rPr>
        <w:t xml:space="preserve"> Old Montréal, Québec. Canada.</w:t>
      </w:r>
      <w:r w:rsidDel="00000000" w:rsidR="00000000" w:rsidRPr="00000000">
        <w:rPr>
          <w:rtl w:val="0"/>
        </w:rPr>
      </w:r>
    </w:p>
    <w:p w:rsidR="00000000" w:rsidDel="00000000" w:rsidP="00000000" w:rsidRDefault="00000000" w:rsidRPr="00000000" w14:paraId="00000054">
      <w:pPr>
        <w:widowControl w:val="0"/>
        <w:rPr>
          <w:rFonts w:ascii="Bell MT" w:cs="Bell MT" w:eastAsia="Bell MT" w:hAnsi="Bell MT"/>
          <w:sz w:val="22"/>
          <w:szCs w:val="22"/>
        </w:rPr>
      </w:pPr>
      <w:hyperlink r:id="rId21">
        <w:r w:rsidDel="00000000" w:rsidR="00000000" w:rsidRPr="00000000">
          <w:rPr>
            <w:rFonts w:ascii="Arial" w:cs="Arial" w:eastAsia="Arial" w:hAnsi="Arial"/>
            <w:color w:val="0000ff"/>
            <w:u w:val="single"/>
            <w:rtl w:val="0"/>
          </w:rPr>
          <w:t xml:space="preserve">https://pacmusee.qc.ca/en/stories-of-montreal/article/the-great-peace-of-montreal/</w:t>
        </w:r>
      </w:hyperlink>
      <w:r w:rsidDel="00000000" w:rsidR="00000000" w:rsidRPr="00000000">
        <w:rPr>
          <w:rtl w:val="0"/>
        </w:rPr>
      </w:r>
    </w:p>
    <w:p w:rsidR="00000000" w:rsidDel="00000000" w:rsidP="00000000" w:rsidRDefault="00000000" w:rsidRPr="00000000" w14:paraId="00000055">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6">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7">
      <w:pPr>
        <w:widowControl w:val="0"/>
        <w:rPr>
          <w:rFonts w:ascii="Bell MT" w:cs="Bell MT" w:eastAsia="Bell MT" w:hAnsi="Bell MT"/>
          <w:sz w:val="22"/>
          <w:szCs w:val="22"/>
        </w:rPr>
      </w:pPr>
      <w:r w:rsidDel="00000000" w:rsidR="00000000" w:rsidRPr="00000000">
        <w:rPr>
          <w:rFonts w:ascii="Arial" w:cs="Arial" w:eastAsia="Arial" w:hAnsi="Arial"/>
          <w:rtl w:val="0"/>
        </w:rPr>
        <w:t xml:space="preserve">“The Great Peace of Montreal.” 2001. </w:t>
      </w:r>
      <w:r w:rsidDel="00000000" w:rsidR="00000000" w:rsidRPr="00000000">
        <w:rPr>
          <w:rFonts w:ascii="Arial" w:cs="Arial" w:eastAsia="Arial" w:hAnsi="Arial"/>
          <w:i w:val="1"/>
          <w:rtl w:val="0"/>
        </w:rPr>
        <w:t xml:space="preserve">CBC Learning.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Canada: A People’s History.</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8">
      <w:pPr>
        <w:widowControl w:val="0"/>
        <w:rPr>
          <w:rFonts w:ascii="Bell MT" w:cs="Bell MT" w:eastAsia="Bell MT" w:hAnsi="Bell MT"/>
          <w:sz w:val="22"/>
          <w:szCs w:val="22"/>
        </w:rPr>
      </w:pPr>
      <w:hyperlink r:id="rId22">
        <w:r w:rsidDel="00000000" w:rsidR="00000000" w:rsidRPr="00000000">
          <w:rPr>
            <w:rFonts w:ascii="Arial" w:cs="Arial" w:eastAsia="Arial" w:hAnsi="Arial"/>
            <w:color w:val="0000ff"/>
            <w:u w:val="single"/>
            <w:rtl w:val="0"/>
          </w:rPr>
          <w:t xml:space="preserve">https://www.cbc.ca/history/EPCONTENTSE1EP3CH2PA2LE.html</w:t>
        </w:r>
      </w:hyperlink>
      <w:r w:rsidDel="00000000" w:rsidR="00000000" w:rsidRPr="00000000">
        <w:rPr>
          <w:rtl w:val="0"/>
        </w:rPr>
      </w:r>
    </w:p>
    <w:p w:rsidR="00000000" w:rsidDel="00000000" w:rsidP="00000000" w:rsidRDefault="00000000" w:rsidRPr="00000000" w14:paraId="00000059">
      <w:pPr>
        <w:widowControl w:val="0"/>
        <w:rPr>
          <w:rFonts w:ascii="Bell MT" w:cs="Bell MT" w:eastAsia="Bell MT" w:hAnsi="Bell MT"/>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5A">
      <w:pPr>
        <w:widowControl w:val="0"/>
        <w:rPr>
          <w:rFonts w:ascii="Bell MT" w:cs="Bell MT" w:eastAsia="Bell MT" w:hAnsi="Bell MT"/>
          <w:sz w:val="22"/>
          <w:szCs w:val="22"/>
        </w:rPr>
      </w:pPr>
      <w:r w:rsidDel="00000000" w:rsidR="00000000" w:rsidRPr="00000000">
        <w:rPr>
          <w:rFonts w:ascii="Arial" w:cs="Arial" w:eastAsia="Arial" w:hAnsi="Arial"/>
          <w:color w:val="555555"/>
          <w:rtl w:val="0"/>
        </w:rPr>
        <w:t xml:space="preserve">Jaenen, C. and McIntosh, A. 2019. “Great Peace of Montreal, 1701.” </w:t>
      </w:r>
      <w:r w:rsidDel="00000000" w:rsidR="00000000" w:rsidRPr="00000000">
        <w:rPr>
          <w:rFonts w:ascii="Arial" w:cs="Arial" w:eastAsia="Arial" w:hAnsi="Arial"/>
          <w:i w:val="1"/>
          <w:color w:val="555555"/>
          <w:rtl w:val="0"/>
        </w:rPr>
        <w:t xml:space="preserve">The Canadian Encyclopedia</w:t>
      </w:r>
      <w:r w:rsidDel="00000000" w:rsidR="00000000" w:rsidRPr="00000000">
        <w:rPr>
          <w:rFonts w:ascii="Arial" w:cs="Arial" w:eastAsia="Arial" w:hAnsi="Arial"/>
          <w:color w:val="555555"/>
          <w:rtl w:val="0"/>
        </w:rPr>
        <w:t xml:space="preserve">. </w:t>
      </w:r>
      <w:hyperlink r:id="rId23">
        <w:r w:rsidDel="00000000" w:rsidR="00000000" w:rsidRPr="00000000">
          <w:rPr>
            <w:rFonts w:ascii="Arial" w:cs="Arial" w:eastAsia="Arial" w:hAnsi="Arial"/>
            <w:color w:val="0000ff"/>
            <w:u w:val="single"/>
            <w:rtl w:val="0"/>
          </w:rPr>
          <w:t xml:space="preserve">https://www.thecanadianencyclopedia.ca/en/article/peace-of-montreal-1701</w:t>
        </w:r>
      </w:hyperlink>
      <w:r w:rsidDel="00000000" w:rsidR="00000000" w:rsidRPr="00000000">
        <w:rPr>
          <w:rFonts w:ascii="Arial" w:cs="Arial" w:eastAsia="Arial" w:hAnsi="Arial"/>
          <w:color w:val="555555"/>
          <w:rtl w:val="0"/>
        </w:rPr>
        <w:t xml:space="preserve">  </w:t>
      </w:r>
      <w:r w:rsidDel="00000000" w:rsidR="00000000" w:rsidRPr="00000000">
        <w:rPr>
          <w:rtl w:val="0"/>
        </w:rPr>
      </w:r>
    </w:p>
    <w:p w:rsidR="00000000" w:rsidDel="00000000" w:rsidP="00000000" w:rsidRDefault="00000000" w:rsidRPr="00000000" w14:paraId="0000005B">
      <w:pPr>
        <w:widowControl w:val="0"/>
        <w:rPr>
          <w:rFonts w:ascii="Bell MT" w:cs="Bell MT" w:eastAsia="Bell MT" w:hAnsi="Bell MT"/>
          <w:i w:val="1"/>
          <w:sz w:val="18"/>
          <w:szCs w:val="18"/>
        </w:rPr>
      </w:pPr>
      <w:r w:rsidDel="00000000" w:rsidR="00000000" w:rsidRPr="00000000">
        <w:rPr>
          <w:rtl w:val="0"/>
        </w:rPr>
      </w:r>
    </w:p>
    <w:p w:rsidR="00000000" w:rsidDel="00000000" w:rsidP="00000000" w:rsidRDefault="00000000" w:rsidRPr="00000000" w14:paraId="0000005C">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5D">
      <w:pPr>
        <w:widowControl w:val="0"/>
        <w:rPr>
          <w:rFonts w:ascii="Arial" w:cs="Arial" w:eastAsia="Arial" w:hAnsi="Arial"/>
          <w:b w:val="1"/>
        </w:rPr>
      </w:pPr>
      <w:r w:rsidDel="00000000" w:rsidR="00000000" w:rsidRPr="00000000">
        <w:rPr>
          <w:rFonts w:ascii="Arial" w:cs="Arial" w:eastAsia="Arial" w:hAnsi="Arial"/>
          <w:b w:val="1"/>
          <w:rtl w:val="0"/>
        </w:rPr>
        <w:t xml:space="preserve">Materials and Resources</w:t>
      </w:r>
    </w:p>
    <w:p w:rsidR="00000000" w:rsidDel="00000000" w:rsidP="00000000" w:rsidRDefault="00000000" w:rsidRPr="00000000" w14:paraId="0000005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F">
      <w:pPr>
        <w:widowControl w:val="0"/>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0">
      <w:pPr>
        <w:widowControl w:val="0"/>
        <w:ind w:left="36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Viewing Guide:</w:t>
      </w:r>
    </w:p>
    <w:p w:rsidR="00000000" w:rsidDel="00000000" w:rsidP="00000000" w:rsidRDefault="00000000" w:rsidRPr="00000000" w14:paraId="00000061">
      <w:pPr>
        <w:widowControl w:val="0"/>
        <w:ind w:left="36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1701, The Great Peace of Montreal</w:t>
      </w:r>
    </w:p>
    <w:p w:rsidR="00000000" w:rsidDel="00000000" w:rsidP="00000000" w:rsidRDefault="00000000" w:rsidRPr="00000000" w14:paraId="00000062">
      <w:pPr>
        <w:widowControl w:val="0"/>
        <w:ind w:left="10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widowControl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4">
      <w:pPr>
        <w:widowControl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Introduction</w:t>
      </w:r>
    </w:p>
    <w:p w:rsidR="00000000" w:rsidDel="00000000" w:rsidP="00000000" w:rsidRDefault="00000000" w:rsidRPr="00000000" w14:paraId="00000065">
      <w:pPr>
        <w:widowControl w:val="0"/>
        <w:rPr>
          <w:rFonts w:ascii="Arial" w:cs="Arial" w:eastAsia="Arial" w:hAnsi="Arial"/>
          <w:sz w:val="22"/>
          <w:szCs w:val="22"/>
        </w:rPr>
      </w:pPr>
      <w:hyperlink r:id="rId24">
        <w:r w:rsidDel="00000000" w:rsidR="00000000" w:rsidRPr="00000000">
          <w:rPr>
            <w:rFonts w:ascii="Arial" w:cs="Arial" w:eastAsia="Arial" w:hAnsi="Arial"/>
            <w:color w:val="0000ff"/>
            <w:sz w:val="22"/>
            <w:szCs w:val="22"/>
            <w:u w:val="single"/>
            <w:rtl w:val="0"/>
          </w:rPr>
          <w:t xml:space="preserve">https://www.youtube.com/watch?v=2Emk-rY_5Yc&amp;t=5s</w:t>
        </w:r>
      </w:hyperlink>
      <w:r w:rsidDel="00000000" w:rsidR="00000000" w:rsidRPr="00000000">
        <w:rPr>
          <w:rtl w:val="0"/>
        </w:rPr>
      </w:r>
    </w:p>
    <w:p w:rsidR="00000000" w:rsidDel="00000000" w:rsidP="00000000" w:rsidRDefault="00000000" w:rsidRPr="00000000" w14:paraId="0000006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Why did the Governor of New France want peace in the region?</w:t>
      </w:r>
    </w:p>
    <w:p w:rsidR="00000000" w:rsidDel="00000000" w:rsidP="00000000" w:rsidRDefault="00000000" w:rsidRPr="00000000" w14:paraId="00000068">
      <w:pPr>
        <w:widowControl w:val="0"/>
        <w:rPr>
          <w:rFonts w:ascii="Arial" w:cs="Arial" w:eastAsia="Arial" w:hAnsi="Arial"/>
          <w:sz w:val="22"/>
          <w:szCs w:val="22"/>
        </w:rPr>
      </w:pPr>
      <w:r w:rsidDel="00000000" w:rsidR="00000000" w:rsidRPr="00000000">
        <w:rPr>
          <w:rtl w:val="0"/>
        </w:rPr>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69">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6A">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6B">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tl w:val="0"/>
              </w:rPr>
            </w:r>
          </w:p>
        </w:tc>
      </w:tr>
    </w:tbl>
    <w:p w:rsidR="00000000" w:rsidDel="00000000" w:rsidP="00000000" w:rsidRDefault="00000000" w:rsidRPr="00000000" w14:paraId="0000006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What was his plan to achieve peace?</w:t>
      </w:r>
    </w:p>
    <w:p w:rsidR="00000000" w:rsidDel="00000000" w:rsidP="00000000" w:rsidRDefault="00000000" w:rsidRPr="00000000" w14:paraId="0000006F">
      <w:pPr>
        <w:widowControl w:val="0"/>
        <w:rPr>
          <w:rFonts w:ascii="Arial" w:cs="Arial" w:eastAsia="Arial" w:hAnsi="Arial"/>
          <w:sz w:val="22"/>
          <w:szCs w:val="22"/>
        </w:rPr>
      </w:pPr>
      <w:r w:rsidDel="00000000" w:rsidR="00000000" w:rsidRPr="00000000">
        <w:rPr>
          <w:rtl w:val="0"/>
        </w:rPr>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70">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71">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72">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73">
            <w:pPr>
              <w:rPr>
                <w:rFonts w:ascii="Arial" w:cs="Arial" w:eastAsia="Arial" w:hAnsi="Arial"/>
              </w:rPr>
            </w:pPr>
            <w:r w:rsidDel="00000000" w:rsidR="00000000" w:rsidRPr="00000000">
              <w:rPr>
                <w:rtl w:val="0"/>
              </w:rPr>
            </w:r>
          </w:p>
        </w:tc>
      </w:tr>
    </w:tbl>
    <w:p w:rsidR="00000000" w:rsidDel="00000000" w:rsidP="00000000" w:rsidRDefault="00000000" w:rsidRPr="00000000" w14:paraId="00000074">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widowControl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Part 1</w:t>
      </w:r>
    </w:p>
    <w:p w:rsidR="00000000" w:rsidDel="00000000" w:rsidP="00000000" w:rsidRDefault="00000000" w:rsidRPr="00000000" w14:paraId="00000077">
      <w:pPr>
        <w:widowControl w:val="0"/>
        <w:rPr>
          <w:rFonts w:ascii="Arial" w:cs="Arial" w:eastAsia="Arial" w:hAnsi="Arial"/>
          <w:sz w:val="22"/>
          <w:szCs w:val="22"/>
        </w:rPr>
      </w:pPr>
      <w:hyperlink r:id="rId25">
        <w:r w:rsidDel="00000000" w:rsidR="00000000" w:rsidRPr="00000000">
          <w:rPr>
            <w:rFonts w:ascii="Arial" w:cs="Arial" w:eastAsia="Arial" w:hAnsi="Arial"/>
            <w:color w:val="0000ff"/>
            <w:sz w:val="22"/>
            <w:szCs w:val="22"/>
            <w:u w:val="single"/>
            <w:rtl w:val="0"/>
          </w:rPr>
          <w:t xml:space="preserve">https://www.youtube.com/watch?v=5sX8xOpibH0&amp;t=45s</w:t>
        </w:r>
      </w:hyperlink>
      <w:r w:rsidDel="00000000" w:rsidR="00000000" w:rsidRPr="00000000">
        <w:rPr>
          <w:rtl w:val="0"/>
        </w:rPr>
      </w:r>
    </w:p>
    <w:p w:rsidR="00000000" w:rsidDel="00000000" w:rsidP="00000000" w:rsidRDefault="00000000" w:rsidRPr="00000000" w14:paraId="00000078">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widowControl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Complete the chart to show the alliances:</w:t>
      </w:r>
    </w:p>
    <w:p w:rsidR="00000000" w:rsidDel="00000000" w:rsidP="00000000" w:rsidRDefault="00000000" w:rsidRPr="00000000" w14:paraId="0000007A">
      <w:pPr>
        <w:widowControl w:val="0"/>
        <w:rPr>
          <w:rFonts w:ascii="Arial" w:cs="Arial" w:eastAsia="Arial" w:hAnsi="Arial"/>
          <w:i w:val="1"/>
          <w:sz w:val="22"/>
          <w:szCs w:val="22"/>
        </w:rPr>
      </w:pPr>
      <w:r w:rsidDel="00000000" w:rsidR="00000000" w:rsidRPr="00000000">
        <w:rPr>
          <w:rtl w:val="0"/>
        </w:rPr>
      </w:r>
    </w:p>
    <w:tbl>
      <w:tblPr>
        <w:tblStyle w:val="Table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7B">
            <w:pPr>
              <w:rPr>
                <w:rFonts w:ascii="Arial" w:cs="Arial" w:eastAsia="Arial" w:hAnsi="Arial"/>
                <w:b w:val="1"/>
              </w:rPr>
            </w:pPr>
            <w:r w:rsidDel="00000000" w:rsidR="00000000" w:rsidRPr="00000000">
              <w:rPr>
                <w:rFonts w:ascii="Arial" w:cs="Arial" w:eastAsia="Arial" w:hAnsi="Arial"/>
                <w:b w:val="1"/>
                <w:rtl w:val="0"/>
              </w:rPr>
              <w:t xml:space="preserve">Northern Alliance</w:t>
            </w:r>
          </w:p>
        </w:tc>
        <w:tc>
          <w:tcPr/>
          <w:p w:rsidR="00000000" w:rsidDel="00000000" w:rsidP="00000000" w:rsidRDefault="00000000" w:rsidRPr="00000000" w14:paraId="0000007C">
            <w:pPr>
              <w:rPr>
                <w:rFonts w:ascii="Arial" w:cs="Arial" w:eastAsia="Arial" w:hAnsi="Arial"/>
                <w:b w:val="1"/>
              </w:rPr>
            </w:pPr>
            <w:r w:rsidDel="00000000" w:rsidR="00000000" w:rsidRPr="00000000">
              <w:rPr>
                <w:rFonts w:ascii="Arial" w:cs="Arial" w:eastAsia="Arial" w:hAnsi="Arial"/>
                <w:b w:val="1"/>
                <w:rtl w:val="0"/>
              </w:rPr>
              <w:t xml:space="preserve">Southern Alliance</w:t>
            </w:r>
          </w:p>
        </w:tc>
      </w:tr>
      <w:tr>
        <w:trPr>
          <w:cantSplit w:val="0"/>
          <w:tblHeader w:val="0"/>
        </w:trPr>
        <w:tc>
          <w:tcPr/>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rPr>
                <w:rFonts w:ascii="Arial" w:cs="Arial" w:eastAsia="Arial" w:hAnsi="Arial"/>
              </w:rPr>
            </w:pPr>
            <w:r w:rsidDel="00000000" w:rsidR="00000000" w:rsidRPr="00000000">
              <w:rPr>
                <w:rtl w:val="0"/>
              </w:rPr>
            </w:r>
          </w:p>
        </w:tc>
        <w:tc>
          <w:tcPr/>
          <w:p w:rsidR="00000000" w:rsidDel="00000000" w:rsidP="00000000" w:rsidRDefault="00000000" w:rsidRPr="00000000" w14:paraId="00000085">
            <w:pPr>
              <w:rPr>
                <w:rFonts w:ascii="Arial" w:cs="Arial" w:eastAsia="Arial" w:hAnsi="Arial"/>
              </w:rPr>
            </w:pPr>
            <w:r w:rsidDel="00000000" w:rsidR="00000000" w:rsidRPr="00000000">
              <w:rPr>
                <w:rtl w:val="0"/>
              </w:rPr>
            </w:r>
          </w:p>
        </w:tc>
      </w:tr>
    </w:tbl>
    <w:p w:rsidR="00000000" w:rsidDel="00000000" w:rsidP="00000000" w:rsidRDefault="00000000" w:rsidRPr="00000000" w14:paraId="0000008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What were the two sides fighting over?</w:t>
      </w:r>
    </w:p>
    <w:p w:rsidR="00000000" w:rsidDel="00000000" w:rsidP="00000000" w:rsidRDefault="00000000" w:rsidRPr="00000000" w14:paraId="00000088">
      <w:pPr>
        <w:widowControl w:val="0"/>
        <w:rPr>
          <w:rFonts w:ascii="Arial" w:cs="Arial" w:eastAsia="Arial" w:hAnsi="Arial"/>
          <w:sz w:val="22"/>
          <w:szCs w:val="22"/>
        </w:rPr>
      </w:pPr>
      <w:r w:rsidDel="00000000" w:rsidR="00000000" w:rsidRPr="00000000">
        <w:rPr>
          <w:rtl w:val="0"/>
        </w:rPr>
      </w:r>
    </w:p>
    <w:tbl>
      <w:tblPr>
        <w:tblStyle w:val="Table4"/>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rPr>
                <w:rFonts w:ascii="Arial" w:cs="Arial" w:eastAsia="Arial" w:hAnsi="Arial"/>
              </w:rPr>
            </w:pP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tl w:val="0"/>
              </w:rPr>
            </w:r>
          </w:p>
        </w:tc>
      </w:tr>
    </w:tbl>
    <w:p w:rsidR="00000000" w:rsidDel="00000000" w:rsidP="00000000" w:rsidRDefault="00000000" w:rsidRPr="00000000" w14:paraId="0000008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widowControl w:val="0"/>
        <w:rPr>
          <w:rFonts w:ascii="Arial" w:cs="Arial" w:eastAsia="Arial" w:hAnsi="Arial"/>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8F">
      <w:pPr>
        <w:widowControl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Part 2</w:t>
      </w:r>
    </w:p>
    <w:p w:rsidR="00000000" w:rsidDel="00000000" w:rsidP="00000000" w:rsidRDefault="00000000" w:rsidRPr="00000000" w14:paraId="00000090">
      <w:pPr>
        <w:widowControl w:val="0"/>
        <w:rPr>
          <w:rFonts w:ascii="Arial" w:cs="Arial" w:eastAsia="Arial" w:hAnsi="Arial"/>
          <w:sz w:val="22"/>
          <w:szCs w:val="22"/>
        </w:rPr>
      </w:pPr>
      <w:hyperlink r:id="rId26">
        <w:r w:rsidDel="00000000" w:rsidR="00000000" w:rsidRPr="00000000">
          <w:rPr>
            <w:rFonts w:ascii="Arial" w:cs="Arial" w:eastAsia="Arial" w:hAnsi="Arial"/>
            <w:color w:val="0000ff"/>
            <w:sz w:val="22"/>
            <w:szCs w:val="22"/>
            <w:u w:val="single"/>
            <w:rtl w:val="0"/>
          </w:rPr>
          <w:t xml:space="preserve">https://www.youtube.com/watch?v=MsTpWdzjb9s</w:t>
        </w:r>
      </w:hyperlink>
      <w:r w:rsidDel="00000000" w:rsidR="00000000" w:rsidRPr="00000000">
        <w:rPr>
          <w:rtl w:val="0"/>
        </w:rPr>
      </w:r>
    </w:p>
    <w:p w:rsidR="00000000" w:rsidDel="00000000" w:rsidP="00000000" w:rsidRDefault="00000000" w:rsidRPr="00000000" w14:paraId="00000091">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What challenges did the various First Nations face in travelling to Montreal?</w:t>
      </w:r>
    </w:p>
    <w:p w:rsidR="00000000" w:rsidDel="00000000" w:rsidP="00000000" w:rsidRDefault="00000000" w:rsidRPr="00000000" w14:paraId="00000093">
      <w:pPr>
        <w:widowControl w:val="0"/>
        <w:rPr>
          <w:rFonts w:ascii="Arial" w:cs="Arial" w:eastAsia="Arial" w:hAnsi="Arial"/>
          <w:sz w:val="22"/>
          <w:szCs w:val="22"/>
        </w:rPr>
      </w:pPr>
      <w:r w:rsidDel="00000000" w:rsidR="00000000" w:rsidRPr="00000000">
        <w:rPr>
          <w:rtl w:val="0"/>
        </w:rPr>
      </w:r>
    </w:p>
    <w:tbl>
      <w:tblPr>
        <w:tblStyle w:val="Table5"/>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rPr>
            </w:pPr>
            <w:r w:rsidDel="00000000" w:rsidR="00000000" w:rsidRPr="00000000">
              <w:rPr>
                <w:rtl w:val="0"/>
              </w:rPr>
            </w:r>
          </w:p>
        </w:tc>
      </w:tr>
    </w:tbl>
    <w:p w:rsidR="00000000" w:rsidDel="00000000" w:rsidP="00000000" w:rsidRDefault="00000000" w:rsidRPr="00000000" w14:paraId="0000009A">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widowControl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Part 3</w:t>
      </w:r>
    </w:p>
    <w:p w:rsidR="00000000" w:rsidDel="00000000" w:rsidP="00000000" w:rsidRDefault="00000000" w:rsidRPr="00000000" w14:paraId="0000009D">
      <w:pPr>
        <w:widowControl w:val="0"/>
        <w:rPr>
          <w:rFonts w:ascii="Arial" w:cs="Arial" w:eastAsia="Arial" w:hAnsi="Arial"/>
          <w:sz w:val="22"/>
          <w:szCs w:val="22"/>
        </w:rPr>
      </w:pPr>
      <w:hyperlink r:id="rId27">
        <w:r w:rsidDel="00000000" w:rsidR="00000000" w:rsidRPr="00000000">
          <w:rPr>
            <w:rFonts w:ascii="Arial" w:cs="Arial" w:eastAsia="Arial" w:hAnsi="Arial"/>
            <w:color w:val="0000ff"/>
            <w:sz w:val="22"/>
            <w:szCs w:val="22"/>
            <w:u w:val="single"/>
            <w:rtl w:val="0"/>
          </w:rPr>
          <w:t xml:space="preserve">https://www.youtube.com/watch?v=MsTpWdzjb9s</w:t>
        </w:r>
      </w:hyperlink>
      <w:r w:rsidDel="00000000" w:rsidR="00000000" w:rsidRPr="00000000">
        <w:rPr>
          <w:rtl w:val="0"/>
        </w:rPr>
      </w:r>
    </w:p>
    <w:p w:rsidR="00000000" w:rsidDel="00000000" w:rsidP="00000000" w:rsidRDefault="00000000" w:rsidRPr="00000000" w14:paraId="0000009E">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How long did the Great Peace of Montreal last?</w:t>
      </w:r>
    </w:p>
    <w:tbl>
      <w:tblPr>
        <w:tblStyle w:val="Table6"/>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tl w:val="0"/>
              </w:rPr>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tc>
      </w:tr>
    </w:tbl>
    <w:p w:rsidR="00000000" w:rsidDel="00000000" w:rsidP="00000000" w:rsidRDefault="00000000" w:rsidRPr="00000000" w14:paraId="000000A4">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Why did it end?</w:t>
      </w:r>
    </w:p>
    <w:p w:rsidR="00000000" w:rsidDel="00000000" w:rsidP="00000000" w:rsidRDefault="00000000" w:rsidRPr="00000000" w14:paraId="000000A7">
      <w:pPr>
        <w:widowControl w:val="0"/>
        <w:rPr>
          <w:rFonts w:ascii="Arial" w:cs="Arial" w:eastAsia="Arial" w:hAnsi="Arial"/>
          <w:sz w:val="22"/>
          <w:szCs w:val="22"/>
        </w:rPr>
      </w:pPr>
      <w:r w:rsidDel="00000000" w:rsidR="00000000" w:rsidRPr="00000000">
        <w:rPr>
          <w:rtl w:val="0"/>
        </w:rPr>
      </w:r>
    </w:p>
    <w:tbl>
      <w:tblPr>
        <w:tblStyle w:val="Table7"/>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tc>
      </w:tr>
    </w:tbl>
    <w:p w:rsidR="00000000" w:rsidDel="00000000" w:rsidP="00000000" w:rsidRDefault="00000000" w:rsidRPr="00000000" w14:paraId="000000AC">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widowControl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AE">
      <w:pPr>
        <w:widowControl w:val="0"/>
        <w:ind w:left="36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Answer Key--Viewing Guide:</w:t>
      </w:r>
    </w:p>
    <w:p w:rsidR="00000000" w:rsidDel="00000000" w:rsidP="00000000" w:rsidRDefault="00000000" w:rsidRPr="00000000" w14:paraId="000000AF">
      <w:pPr>
        <w:widowControl w:val="0"/>
        <w:ind w:left="36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1701, The Great Peace of Montreal</w:t>
      </w:r>
    </w:p>
    <w:p w:rsidR="00000000" w:rsidDel="00000000" w:rsidP="00000000" w:rsidRDefault="00000000" w:rsidRPr="00000000" w14:paraId="000000B0">
      <w:pPr>
        <w:widowControl w:val="0"/>
        <w:ind w:left="10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widowControl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B2">
      <w:pPr>
        <w:widowControl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Introduction</w:t>
      </w:r>
    </w:p>
    <w:p w:rsidR="00000000" w:rsidDel="00000000" w:rsidP="00000000" w:rsidRDefault="00000000" w:rsidRPr="00000000" w14:paraId="000000B3">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Why did the Governor of New France want peace in the region?</w:t>
      </w:r>
    </w:p>
    <w:p w:rsidR="00000000" w:rsidDel="00000000" w:rsidP="00000000" w:rsidRDefault="00000000" w:rsidRPr="00000000" w14:paraId="000000B5">
      <w:pPr>
        <w:widowControl w:val="0"/>
        <w:rPr>
          <w:rFonts w:ascii="Arial" w:cs="Arial" w:eastAsia="Arial" w:hAnsi="Arial"/>
          <w:sz w:val="22"/>
          <w:szCs w:val="22"/>
        </w:rPr>
      </w:pPr>
      <w:r w:rsidDel="00000000" w:rsidR="00000000" w:rsidRPr="00000000">
        <w:rPr>
          <w:rtl w:val="0"/>
        </w:rPr>
      </w:r>
    </w:p>
    <w:tbl>
      <w:tblPr>
        <w:tblStyle w:val="Table8"/>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B6">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B7">
            <w:pPr>
              <w:ind w:left="360" w:firstLine="0"/>
              <w:rPr>
                <w:rFonts w:ascii="Arial" w:cs="Arial" w:eastAsia="Arial" w:hAnsi="Arial"/>
              </w:rPr>
            </w:pPr>
            <w:r w:rsidDel="00000000" w:rsidR="00000000" w:rsidRPr="00000000">
              <w:rPr>
                <w:rFonts w:ascii="Arial" w:cs="Arial" w:eastAsia="Arial" w:hAnsi="Arial"/>
                <w:rtl w:val="0"/>
              </w:rPr>
              <w:t xml:space="preserve">conflict caused great loss of lives and made travel and trade impossible</w:t>
            </w:r>
          </w:p>
          <w:p w:rsidR="00000000" w:rsidDel="00000000" w:rsidP="00000000" w:rsidRDefault="00000000" w:rsidRPr="00000000" w14:paraId="000000B8">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rPr>
                <w:rtl w:val="0"/>
              </w:rPr>
            </w:r>
          </w:p>
        </w:tc>
      </w:tr>
    </w:tbl>
    <w:p w:rsidR="00000000" w:rsidDel="00000000" w:rsidP="00000000" w:rsidRDefault="00000000" w:rsidRPr="00000000" w14:paraId="000000BA">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What was his plan to achieve peace?</w:t>
      </w:r>
    </w:p>
    <w:p w:rsidR="00000000" w:rsidDel="00000000" w:rsidP="00000000" w:rsidRDefault="00000000" w:rsidRPr="00000000" w14:paraId="000000BC">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widowControl w:val="0"/>
        <w:rPr>
          <w:rFonts w:ascii="Arial" w:cs="Arial" w:eastAsia="Arial" w:hAnsi="Arial"/>
          <w:sz w:val="22"/>
          <w:szCs w:val="22"/>
        </w:rPr>
      </w:pPr>
      <w:r w:rsidDel="00000000" w:rsidR="00000000" w:rsidRPr="00000000">
        <w:rPr>
          <w:rtl w:val="0"/>
        </w:rPr>
      </w:r>
    </w:p>
    <w:tbl>
      <w:tblPr>
        <w:tblStyle w:val="Table9"/>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BE">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BF">
            <w:pPr>
              <w:ind w:left="360" w:firstLine="0"/>
              <w:rPr>
                <w:rFonts w:ascii="Arial" w:cs="Arial" w:eastAsia="Arial" w:hAnsi="Arial"/>
              </w:rPr>
            </w:pPr>
            <w:r w:rsidDel="00000000" w:rsidR="00000000" w:rsidRPr="00000000">
              <w:rPr>
                <w:rFonts w:ascii="Arial" w:cs="Arial" w:eastAsia="Arial" w:hAnsi="Arial"/>
                <w:rtl w:val="0"/>
              </w:rPr>
              <w:t xml:space="preserve">invited allied and enemy First Nations to Montreal to discuss a peace treaty</w:t>
            </w:r>
          </w:p>
          <w:p w:rsidR="00000000" w:rsidDel="00000000" w:rsidP="00000000" w:rsidRDefault="00000000" w:rsidRPr="00000000" w14:paraId="000000C0">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C1">
            <w:pPr>
              <w:rPr>
                <w:rFonts w:ascii="Arial" w:cs="Arial" w:eastAsia="Arial" w:hAnsi="Arial"/>
              </w:rPr>
            </w:pPr>
            <w:r w:rsidDel="00000000" w:rsidR="00000000" w:rsidRPr="00000000">
              <w:rPr>
                <w:rtl w:val="0"/>
              </w:rPr>
            </w:r>
          </w:p>
        </w:tc>
      </w:tr>
    </w:tbl>
    <w:p w:rsidR="00000000" w:rsidDel="00000000" w:rsidP="00000000" w:rsidRDefault="00000000" w:rsidRPr="00000000" w14:paraId="000000C2">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widowControl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Part 1</w:t>
      </w:r>
    </w:p>
    <w:p w:rsidR="00000000" w:rsidDel="00000000" w:rsidP="00000000" w:rsidRDefault="00000000" w:rsidRPr="00000000" w14:paraId="000000C5">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widowControl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Complete the chart to show the alliances:</w:t>
      </w:r>
    </w:p>
    <w:p w:rsidR="00000000" w:rsidDel="00000000" w:rsidP="00000000" w:rsidRDefault="00000000" w:rsidRPr="00000000" w14:paraId="000000C7">
      <w:pPr>
        <w:widowControl w:val="0"/>
        <w:rPr>
          <w:rFonts w:ascii="Arial" w:cs="Arial" w:eastAsia="Arial" w:hAnsi="Arial"/>
          <w:i w:val="1"/>
          <w:sz w:val="22"/>
          <w:szCs w:val="22"/>
        </w:rPr>
      </w:pPr>
      <w:r w:rsidDel="00000000" w:rsidR="00000000" w:rsidRPr="00000000">
        <w:rPr>
          <w:rtl w:val="0"/>
        </w:rPr>
      </w:r>
    </w:p>
    <w:tbl>
      <w:tblPr>
        <w:tblStyle w:val="Table10"/>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C8">
            <w:pPr>
              <w:rPr>
                <w:rFonts w:ascii="Arial" w:cs="Arial" w:eastAsia="Arial" w:hAnsi="Arial"/>
                <w:b w:val="1"/>
              </w:rPr>
            </w:pPr>
            <w:r w:rsidDel="00000000" w:rsidR="00000000" w:rsidRPr="00000000">
              <w:rPr>
                <w:rFonts w:ascii="Arial" w:cs="Arial" w:eastAsia="Arial" w:hAnsi="Arial"/>
                <w:b w:val="1"/>
                <w:rtl w:val="0"/>
              </w:rPr>
              <w:t xml:space="preserve">Northern Alliance</w:t>
            </w:r>
          </w:p>
        </w:tc>
        <w:tc>
          <w:tcPr/>
          <w:p w:rsidR="00000000" w:rsidDel="00000000" w:rsidP="00000000" w:rsidRDefault="00000000" w:rsidRPr="00000000" w14:paraId="000000C9">
            <w:pPr>
              <w:rPr>
                <w:rFonts w:ascii="Arial" w:cs="Arial" w:eastAsia="Arial" w:hAnsi="Arial"/>
                <w:b w:val="1"/>
              </w:rPr>
            </w:pPr>
            <w:r w:rsidDel="00000000" w:rsidR="00000000" w:rsidRPr="00000000">
              <w:rPr>
                <w:rFonts w:ascii="Arial" w:cs="Arial" w:eastAsia="Arial" w:hAnsi="Arial"/>
                <w:b w:val="1"/>
                <w:rtl w:val="0"/>
              </w:rPr>
              <w:t xml:space="preserve">Southern Alliance</w:t>
            </w:r>
          </w:p>
        </w:tc>
      </w:tr>
      <w:tr>
        <w:trPr>
          <w:cantSplit w:val="0"/>
          <w:tblHeader w:val="0"/>
        </w:trPr>
        <w:tc>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30 Great Lakes Nations</w:t>
            </w:r>
          </w:p>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Included Huron-Wendat</w:t>
            </w:r>
          </w:p>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French</w:t>
            </w:r>
          </w:p>
          <w:p w:rsidR="00000000" w:rsidDel="00000000" w:rsidP="00000000" w:rsidRDefault="00000000" w:rsidRPr="00000000" w14:paraId="000000CD">
            <w:pPr>
              <w:rPr>
                <w:rFonts w:ascii="Arial" w:cs="Arial" w:eastAsia="Arial" w:hAnsi="Arial"/>
              </w:rPr>
            </w:pPr>
            <w:r w:rsidDel="00000000" w:rsidR="00000000" w:rsidRPr="00000000">
              <w:rPr>
                <w:rtl w:val="0"/>
              </w:rPr>
            </w:r>
          </w:p>
          <w:p w:rsidR="00000000" w:rsidDel="00000000" w:rsidP="00000000" w:rsidRDefault="00000000" w:rsidRPr="00000000" w14:paraId="000000CE">
            <w:pPr>
              <w:rPr>
                <w:rFonts w:ascii="Arial" w:cs="Arial" w:eastAsia="Arial" w:hAnsi="Arial"/>
              </w:rPr>
            </w:pPr>
            <w:r w:rsidDel="00000000" w:rsidR="00000000" w:rsidRPr="00000000">
              <w:rPr>
                <w:rtl w:val="0"/>
              </w:rPr>
            </w:r>
          </w:p>
          <w:p w:rsidR="00000000" w:rsidDel="00000000" w:rsidP="00000000" w:rsidRDefault="00000000" w:rsidRPr="00000000" w14:paraId="000000CF">
            <w:pPr>
              <w:rPr>
                <w:rFonts w:ascii="Arial" w:cs="Arial" w:eastAsia="Arial" w:hAnsi="Arial"/>
              </w:rPr>
            </w:pPr>
            <w:r w:rsidDel="00000000" w:rsidR="00000000" w:rsidRPr="00000000">
              <w:rPr>
                <w:rtl w:val="0"/>
              </w:rPr>
            </w:r>
          </w:p>
          <w:p w:rsidR="00000000" w:rsidDel="00000000" w:rsidP="00000000" w:rsidRDefault="00000000" w:rsidRPr="00000000" w14:paraId="000000D0">
            <w:pPr>
              <w:rPr>
                <w:rFonts w:ascii="Arial" w:cs="Arial" w:eastAsia="Arial" w:hAnsi="Arial"/>
              </w:rPr>
            </w:pPr>
            <w:r w:rsidDel="00000000" w:rsidR="00000000" w:rsidRPr="00000000">
              <w:rPr>
                <w:rtl w:val="0"/>
              </w:rPr>
            </w:r>
          </w:p>
          <w:p w:rsidR="00000000" w:rsidDel="00000000" w:rsidP="00000000" w:rsidRDefault="00000000" w:rsidRPr="00000000" w14:paraId="000000D1">
            <w:pPr>
              <w:rPr>
                <w:rFonts w:ascii="Arial" w:cs="Arial" w:eastAsia="Arial" w:hAnsi="Arial"/>
              </w:rPr>
            </w:pPr>
            <w:r w:rsidDel="00000000" w:rsidR="00000000" w:rsidRPr="00000000">
              <w:rPr>
                <w:rtl w:val="0"/>
              </w:rPr>
            </w:r>
          </w:p>
          <w:p w:rsidR="00000000" w:rsidDel="00000000" w:rsidP="00000000" w:rsidRDefault="00000000" w:rsidRPr="00000000" w14:paraId="000000D2">
            <w:pPr>
              <w:rPr>
                <w:rFonts w:ascii="Arial" w:cs="Arial" w:eastAsia="Arial" w:hAnsi="Arial"/>
              </w:rPr>
            </w:pPr>
            <w:r w:rsidDel="00000000" w:rsidR="00000000" w:rsidRPr="00000000">
              <w:rPr>
                <w:rtl w:val="0"/>
              </w:rPr>
            </w:r>
          </w:p>
        </w:tc>
        <w:tc>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5 Nations Iroquois (also known as Haudenosaunee Confederacy)</w:t>
            </w:r>
          </w:p>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Included the Seneca</w:t>
            </w:r>
          </w:p>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British</w:t>
            </w:r>
          </w:p>
        </w:tc>
      </w:tr>
    </w:tbl>
    <w:p w:rsidR="00000000" w:rsidDel="00000000" w:rsidP="00000000" w:rsidRDefault="00000000" w:rsidRPr="00000000" w14:paraId="000000D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What were the two sides fighting over?</w:t>
      </w:r>
    </w:p>
    <w:p w:rsidR="00000000" w:rsidDel="00000000" w:rsidP="00000000" w:rsidRDefault="00000000" w:rsidRPr="00000000" w14:paraId="000000D8">
      <w:pPr>
        <w:widowControl w:val="0"/>
        <w:rPr>
          <w:rFonts w:ascii="Arial" w:cs="Arial" w:eastAsia="Arial" w:hAnsi="Arial"/>
          <w:sz w:val="22"/>
          <w:szCs w:val="22"/>
        </w:rPr>
      </w:pPr>
      <w:r w:rsidDel="00000000" w:rsidR="00000000" w:rsidRPr="00000000">
        <w:rPr>
          <w:rtl w:val="0"/>
        </w:rPr>
      </w:r>
    </w:p>
    <w:tbl>
      <w:tblPr>
        <w:tblStyle w:val="Table1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D9">
            <w:pPr>
              <w:rPr>
                <w:rFonts w:ascii="Arial" w:cs="Arial" w:eastAsia="Arial" w:hAnsi="Arial"/>
              </w:rPr>
            </w:pPr>
            <w:r w:rsidDel="00000000" w:rsidR="00000000" w:rsidRPr="00000000">
              <w:rPr>
                <w:rtl w:val="0"/>
              </w:rPr>
            </w:r>
          </w:p>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Land for trading, hunting, and living on</w:t>
            </w:r>
          </w:p>
          <w:p w:rsidR="00000000" w:rsidDel="00000000" w:rsidP="00000000" w:rsidRDefault="00000000" w:rsidRPr="00000000" w14:paraId="000000DB">
            <w:pPr>
              <w:rPr>
                <w:rFonts w:ascii="Arial" w:cs="Arial" w:eastAsia="Arial" w:hAnsi="Arial"/>
              </w:rPr>
            </w:pPr>
            <w:r w:rsidDel="00000000" w:rsidR="00000000" w:rsidRPr="00000000">
              <w:rPr>
                <w:rtl w:val="0"/>
              </w:rPr>
            </w:r>
          </w:p>
          <w:p w:rsidR="00000000" w:rsidDel="00000000" w:rsidP="00000000" w:rsidRDefault="00000000" w:rsidRPr="00000000" w14:paraId="000000DC">
            <w:pPr>
              <w:rPr>
                <w:rFonts w:ascii="Arial" w:cs="Arial" w:eastAsia="Arial" w:hAnsi="Arial"/>
              </w:rPr>
            </w:pPr>
            <w:r w:rsidDel="00000000" w:rsidR="00000000" w:rsidRPr="00000000">
              <w:rPr>
                <w:rtl w:val="0"/>
              </w:rPr>
            </w:r>
          </w:p>
        </w:tc>
      </w:tr>
    </w:tbl>
    <w:p w:rsidR="00000000" w:rsidDel="00000000" w:rsidP="00000000" w:rsidRDefault="00000000" w:rsidRPr="00000000" w14:paraId="000000D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widowControl w:val="0"/>
        <w:rPr>
          <w:rFonts w:ascii="Arial" w:cs="Arial" w:eastAsia="Arial" w:hAnsi="Arial"/>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DF">
      <w:pPr>
        <w:widowControl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Part 2</w:t>
      </w:r>
    </w:p>
    <w:p w:rsidR="00000000" w:rsidDel="00000000" w:rsidP="00000000" w:rsidRDefault="00000000" w:rsidRPr="00000000" w14:paraId="000000E0">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What challenges did the various First Nations face in travelling to Montreal?</w:t>
      </w:r>
    </w:p>
    <w:p w:rsidR="00000000" w:rsidDel="00000000" w:rsidP="00000000" w:rsidRDefault="00000000" w:rsidRPr="00000000" w14:paraId="000000E2">
      <w:pPr>
        <w:widowControl w:val="0"/>
        <w:rPr>
          <w:rFonts w:ascii="Arial" w:cs="Arial" w:eastAsia="Arial" w:hAnsi="Arial"/>
          <w:sz w:val="22"/>
          <w:szCs w:val="22"/>
        </w:rPr>
      </w:pPr>
      <w:r w:rsidDel="00000000" w:rsidR="00000000" w:rsidRPr="00000000">
        <w:rPr>
          <w:rtl w:val="0"/>
        </w:rPr>
      </w:r>
    </w:p>
    <w:tbl>
      <w:tblPr>
        <w:tblStyle w:val="Table1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E3">
            <w:pPr>
              <w:rPr>
                <w:rFonts w:ascii="Arial" w:cs="Arial" w:eastAsia="Arial" w:hAnsi="Arial"/>
              </w:rPr>
            </w:pPr>
            <w:r w:rsidDel="00000000" w:rsidR="00000000" w:rsidRPr="00000000">
              <w:rPr>
                <w:rtl w:val="0"/>
              </w:rPr>
            </w:r>
          </w:p>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Epidemic</w:t>
            </w:r>
          </w:p>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Dangerous conditions on the rivers</w:t>
            </w:r>
          </w:p>
          <w:p w:rsidR="00000000" w:rsidDel="00000000" w:rsidP="00000000" w:rsidRDefault="00000000" w:rsidRPr="00000000" w14:paraId="000000E6">
            <w:pPr>
              <w:rPr>
                <w:rFonts w:ascii="Arial" w:cs="Arial" w:eastAsia="Arial" w:hAnsi="Arial"/>
              </w:rPr>
            </w:pPr>
            <w:r w:rsidDel="00000000" w:rsidR="00000000" w:rsidRPr="00000000">
              <w:rPr>
                <w:rtl w:val="0"/>
              </w:rPr>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tl w:val="0"/>
              </w:rPr>
            </w:r>
          </w:p>
          <w:p w:rsidR="00000000" w:rsidDel="00000000" w:rsidP="00000000" w:rsidRDefault="00000000" w:rsidRPr="00000000" w14:paraId="000000E9">
            <w:pPr>
              <w:rPr>
                <w:rFonts w:ascii="Arial" w:cs="Arial" w:eastAsia="Arial" w:hAnsi="Arial"/>
              </w:rPr>
            </w:pPr>
            <w:r w:rsidDel="00000000" w:rsidR="00000000" w:rsidRPr="00000000">
              <w:rPr>
                <w:rtl w:val="0"/>
              </w:rPr>
            </w:r>
          </w:p>
        </w:tc>
      </w:tr>
    </w:tbl>
    <w:p w:rsidR="00000000" w:rsidDel="00000000" w:rsidP="00000000" w:rsidRDefault="00000000" w:rsidRPr="00000000" w14:paraId="000000EA">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widowControl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Part 3</w:t>
      </w:r>
    </w:p>
    <w:p w:rsidR="00000000" w:rsidDel="00000000" w:rsidP="00000000" w:rsidRDefault="00000000" w:rsidRPr="00000000" w14:paraId="000000E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How long did the Great Peace of Montreal last?</w:t>
      </w:r>
    </w:p>
    <w:tbl>
      <w:tblPr>
        <w:tblStyle w:val="Table1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EF">
            <w:pPr>
              <w:rPr>
                <w:rFonts w:ascii="Arial" w:cs="Arial" w:eastAsia="Arial" w:hAnsi="Arial"/>
              </w:rPr>
            </w:pPr>
            <w:r w:rsidDel="00000000" w:rsidR="00000000" w:rsidRPr="00000000">
              <w:rPr>
                <w:rtl w:val="0"/>
              </w:rPr>
            </w:r>
          </w:p>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60 years</w:t>
            </w:r>
          </w:p>
          <w:p w:rsidR="00000000" w:rsidDel="00000000" w:rsidP="00000000" w:rsidRDefault="00000000" w:rsidRPr="00000000" w14:paraId="000000F1">
            <w:pPr>
              <w:rPr>
                <w:rFonts w:ascii="Arial" w:cs="Arial" w:eastAsia="Arial" w:hAnsi="Arial"/>
              </w:rPr>
            </w:pPr>
            <w:r w:rsidDel="00000000" w:rsidR="00000000" w:rsidRPr="00000000">
              <w:rPr>
                <w:rtl w:val="0"/>
              </w:rPr>
            </w:r>
          </w:p>
          <w:p w:rsidR="00000000" w:rsidDel="00000000" w:rsidP="00000000" w:rsidRDefault="00000000" w:rsidRPr="00000000" w14:paraId="000000F2">
            <w:pPr>
              <w:rPr>
                <w:rFonts w:ascii="Arial" w:cs="Arial" w:eastAsia="Arial" w:hAnsi="Arial"/>
              </w:rPr>
            </w:pPr>
            <w:r w:rsidDel="00000000" w:rsidR="00000000" w:rsidRPr="00000000">
              <w:rPr>
                <w:rtl w:val="0"/>
              </w:rPr>
            </w:r>
          </w:p>
        </w:tc>
      </w:tr>
    </w:tbl>
    <w:p w:rsidR="00000000" w:rsidDel="00000000" w:rsidP="00000000" w:rsidRDefault="00000000" w:rsidRPr="00000000" w14:paraId="000000F3">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Why did it end?</w:t>
      </w:r>
    </w:p>
    <w:p w:rsidR="00000000" w:rsidDel="00000000" w:rsidP="00000000" w:rsidRDefault="00000000" w:rsidRPr="00000000" w14:paraId="000000F6">
      <w:pPr>
        <w:widowControl w:val="0"/>
        <w:rPr>
          <w:rFonts w:ascii="Arial" w:cs="Arial" w:eastAsia="Arial" w:hAnsi="Arial"/>
          <w:sz w:val="22"/>
          <w:szCs w:val="22"/>
        </w:rPr>
      </w:pPr>
      <w:r w:rsidDel="00000000" w:rsidR="00000000" w:rsidRPr="00000000">
        <w:rPr>
          <w:rtl w:val="0"/>
        </w:rPr>
      </w:r>
    </w:p>
    <w:tbl>
      <w:tblPr>
        <w:tblStyle w:val="Table14"/>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In 1760, the British conquered New France.</w:t>
            </w:r>
          </w:p>
          <w:p w:rsidR="00000000" w:rsidDel="00000000" w:rsidP="00000000" w:rsidRDefault="00000000" w:rsidRPr="00000000" w14:paraId="000000F9">
            <w:pPr>
              <w:rPr>
                <w:rFonts w:ascii="Arial" w:cs="Arial" w:eastAsia="Arial" w:hAnsi="Arial"/>
              </w:rPr>
            </w:pPr>
            <w:r w:rsidDel="00000000" w:rsidR="00000000" w:rsidRPr="00000000">
              <w:rPr>
                <w:rtl w:val="0"/>
              </w:rPr>
            </w:r>
          </w:p>
          <w:p w:rsidR="00000000" w:rsidDel="00000000" w:rsidP="00000000" w:rsidRDefault="00000000" w:rsidRPr="00000000" w14:paraId="000000FA">
            <w:pPr>
              <w:rPr>
                <w:rFonts w:ascii="Arial" w:cs="Arial" w:eastAsia="Arial" w:hAnsi="Arial"/>
              </w:rPr>
            </w:pPr>
            <w:r w:rsidDel="00000000" w:rsidR="00000000" w:rsidRPr="00000000">
              <w:rPr>
                <w:rtl w:val="0"/>
              </w:rPr>
            </w:r>
          </w:p>
        </w:tc>
      </w:tr>
    </w:tbl>
    <w:p w:rsidR="00000000" w:rsidDel="00000000" w:rsidP="00000000" w:rsidRDefault="00000000" w:rsidRPr="00000000" w14:paraId="000000FB">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widowControl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FD">
      <w:pPr>
        <w:widowControl w:val="0"/>
        <w:jc w:val="center"/>
        <w:rPr>
          <w:rFonts w:ascii="Arial" w:cs="Arial" w:eastAsia="Arial" w:hAnsi="Arial"/>
          <w:b w:val="1"/>
        </w:rPr>
      </w:pPr>
      <w:r w:rsidDel="00000000" w:rsidR="00000000" w:rsidRPr="00000000">
        <w:rPr>
          <w:rFonts w:ascii="Arial" w:cs="Arial" w:eastAsia="Arial" w:hAnsi="Arial"/>
          <w:b w:val="1"/>
          <w:rtl w:val="0"/>
        </w:rPr>
        <w:t xml:space="preserve">Primary Source Analysis:</w:t>
      </w:r>
    </w:p>
    <w:p w:rsidR="00000000" w:rsidDel="00000000" w:rsidP="00000000" w:rsidRDefault="00000000" w:rsidRPr="00000000" w14:paraId="000000FE">
      <w:pPr>
        <w:widowControl w:val="0"/>
        <w:jc w:val="center"/>
        <w:rPr>
          <w:rFonts w:ascii="Arial" w:cs="Arial" w:eastAsia="Arial" w:hAnsi="Arial"/>
          <w:b w:val="1"/>
        </w:rPr>
      </w:pPr>
      <w:r w:rsidDel="00000000" w:rsidR="00000000" w:rsidRPr="00000000">
        <w:rPr>
          <w:rFonts w:ascii="Arial" w:cs="Arial" w:eastAsia="Arial" w:hAnsi="Arial"/>
          <w:b w:val="1"/>
          <w:rtl w:val="0"/>
        </w:rPr>
        <w:t xml:space="preserve">The Treaty of the Great Peace of Montreal</w:t>
      </w:r>
    </w:p>
    <w:p w:rsidR="00000000" w:rsidDel="00000000" w:rsidP="00000000" w:rsidRDefault="00000000" w:rsidRPr="00000000" w14:paraId="000000FF">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0">
      <w:pPr>
        <w:widowControl w:val="0"/>
        <w:rPr>
          <w:rFonts w:ascii="Arial" w:cs="Arial" w:eastAsia="Arial" w:hAnsi="Arial"/>
        </w:rPr>
      </w:pPr>
      <w:r w:rsidDel="00000000" w:rsidR="00000000" w:rsidRPr="00000000">
        <w:rPr>
          <w:rFonts w:ascii="Arial" w:cs="Arial" w:eastAsia="Arial" w:hAnsi="Arial"/>
          <w:rtl w:val="0"/>
        </w:rPr>
        <w:tab/>
        <w:tab/>
      </w:r>
    </w:p>
    <w:tbl>
      <w:tblPr>
        <w:tblStyle w:val="Table15"/>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Why do you think this document was written?</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rPr>
                <w:rFonts w:ascii="Arial" w:cs="Arial" w:eastAsia="Arial" w:hAnsi="Arial"/>
              </w:rPr>
            </w:pPr>
            <w:r w:rsidDel="00000000" w:rsidR="00000000" w:rsidRPr="00000000">
              <w:rPr>
                <w:rtl w:val="0"/>
              </w:rPr>
            </w:r>
          </w:p>
          <w:p w:rsidR="00000000" w:rsidDel="00000000" w:rsidP="00000000" w:rsidRDefault="00000000" w:rsidRPr="00000000" w14:paraId="00000104">
            <w:pPr>
              <w:rPr>
                <w:rFonts w:ascii="Arial" w:cs="Arial" w:eastAsia="Arial" w:hAnsi="Arial"/>
              </w:rPr>
            </w:pPr>
            <w:r w:rsidDel="00000000" w:rsidR="00000000" w:rsidRPr="00000000">
              <w:rPr>
                <w:rtl w:val="0"/>
              </w:rPr>
            </w:r>
          </w:p>
          <w:p w:rsidR="00000000" w:rsidDel="00000000" w:rsidP="00000000" w:rsidRDefault="00000000" w:rsidRPr="00000000" w14:paraId="00000105">
            <w:pPr>
              <w:rPr>
                <w:rFonts w:ascii="Arial" w:cs="Arial" w:eastAsia="Arial" w:hAnsi="Arial"/>
              </w:rPr>
            </w:pPr>
            <w:r w:rsidDel="00000000" w:rsidR="00000000" w:rsidRPr="00000000">
              <w:rPr>
                <w:rtl w:val="0"/>
              </w:rPr>
            </w:r>
          </w:p>
          <w:p w:rsidR="00000000" w:rsidDel="00000000" w:rsidP="00000000" w:rsidRDefault="00000000" w:rsidRPr="00000000" w14:paraId="0000010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rtl w:val="0"/>
              </w:rPr>
              <w:t xml:space="preserve">What evidence in the document helps you know why it was written? Quote from the document.</w:t>
            </w:r>
          </w:p>
          <w:p w:rsidR="00000000" w:rsidDel="00000000" w:rsidP="00000000" w:rsidRDefault="00000000" w:rsidRPr="00000000" w14:paraId="00000108">
            <w:pPr>
              <w:rPr>
                <w:rFonts w:ascii="Arial" w:cs="Arial" w:eastAsia="Arial" w:hAnsi="Arial"/>
              </w:rPr>
            </w:pPr>
            <w:r w:rsidDel="00000000" w:rsidR="00000000" w:rsidRPr="00000000">
              <w:rPr>
                <w:rtl w:val="0"/>
              </w:rPr>
            </w:r>
          </w:p>
          <w:p w:rsidR="00000000" w:rsidDel="00000000" w:rsidP="00000000" w:rsidRDefault="00000000" w:rsidRPr="00000000" w14:paraId="00000109">
            <w:pPr>
              <w:rPr>
                <w:rFonts w:ascii="Arial" w:cs="Arial" w:eastAsia="Arial" w:hAnsi="Arial"/>
              </w:rPr>
            </w:pPr>
            <w:r w:rsidDel="00000000" w:rsidR="00000000" w:rsidRPr="00000000">
              <w:rPr>
                <w:rtl w:val="0"/>
              </w:rPr>
            </w:r>
          </w:p>
          <w:p w:rsidR="00000000" w:rsidDel="00000000" w:rsidP="00000000" w:rsidRDefault="00000000" w:rsidRPr="00000000" w14:paraId="0000010A">
            <w:pPr>
              <w:rPr>
                <w:rFonts w:ascii="Arial" w:cs="Arial" w:eastAsia="Arial" w:hAnsi="Arial"/>
              </w:rPr>
            </w:pPr>
            <w:r w:rsidDel="00000000" w:rsidR="00000000" w:rsidRPr="00000000">
              <w:rPr>
                <w:rtl w:val="0"/>
              </w:rPr>
            </w:r>
          </w:p>
          <w:p w:rsidR="00000000" w:rsidDel="00000000" w:rsidP="00000000" w:rsidRDefault="00000000" w:rsidRPr="00000000" w14:paraId="0000010B">
            <w:pPr>
              <w:rPr>
                <w:rFonts w:ascii="Arial" w:cs="Arial" w:eastAsia="Arial" w:hAnsi="Arial"/>
              </w:rPr>
            </w:pPr>
            <w:r w:rsidDel="00000000" w:rsidR="00000000" w:rsidRPr="00000000">
              <w:rPr>
                <w:rtl w:val="0"/>
              </w:rPr>
            </w:r>
          </w:p>
          <w:p w:rsidR="00000000" w:rsidDel="00000000" w:rsidP="00000000" w:rsidRDefault="00000000" w:rsidRPr="00000000" w14:paraId="0000010C">
            <w:pPr>
              <w:rPr>
                <w:rFonts w:ascii="Arial" w:cs="Arial" w:eastAsia="Arial" w:hAnsi="Arial"/>
              </w:rPr>
            </w:pPr>
            <w:r w:rsidDel="00000000" w:rsidR="00000000" w:rsidRPr="00000000">
              <w:rPr>
                <w:rtl w:val="0"/>
              </w:rPr>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List three things the author said that you think are important:</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tl w:val="0"/>
              </w:rPr>
            </w:r>
          </w:p>
          <w:p w:rsidR="00000000" w:rsidDel="00000000" w:rsidP="00000000" w:rsidRDefault="00000000" w:rsidRPr="00000000" w14:paraId="0000011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rtl w:val="0"/>
              </w:rPr>
              <w:t xml:space="preserve">List two things the document tells you about life in Canada at the time it was written.</w:t>
            </w:r>
          </w:p>
          <w:p w:rsidR="00000000" w:rsidDel="00000000" w:rsidP="00000000" w:rsidRDefault="00000000" w:rsidRPr="00000000" w14:paraId="00000118">
            <w:pPr>
              <w:rPr>
                <w:rFonts w:ascii="Arial" w:cs="Arial" w:eastAsia="Arial" w:hAnsi="Arial"/>
              </w:rPr>
            </w:pPr>
            <w:r w:rsidDel="00000000" w:rsidR="00000000" w:rsidRPr="00000000">
              <w:rPr>
                <w:rtl w:val="0"/>
              </w:rPr>
            </w:r>
          </w:p>
          <w:p w:rsidR="00000000" w:rsidDel="00000000" w:rsidP="00000000" w:rsidRDefault="00000000" w:rsidRPr="00000000" w14:paraId="00000119">
            <w:pPr>
              <w:rPr>
                <w:rFonts w:ascii="Arial" w:cs="Arial" w:eastAsia="Arial" w:hAnsi="Arial"/>
              </w:rPr>
            </w:pPr>
            <w:r w:rsidDel="00000000" w:rsidR="00000000" w:rsidRPr="00000000">
              <w:rPr>
                <w:rtl w:val="0"/>
              </w:rPr>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Write one question to the author that is left unanswered by the document:</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rPr>
            </w:pPr>
            <w:r w:rsidDel="00000000" w:rsidR="00000000" w:rsidRPr="00000000">
              <w:rPr>
                <w:rtl w:val="0"/>
              </w:rPr>
            </w:r>
          </w:p>
        </w:tc>
      </w:tr>
    </w:tbl>
    <w:p w:rsidR="00000000" w:rsidDel="00000000" w:rsidP="00000000" w:rsidRDefault="00000000" w:rsidRPr="00000000" w14:paraId="00000124">
      <w:pPr>
        <w:rPr>
          <w:rFonts w:ascii="Arial" w:cs="Arial" w:eastAsia="Arial" w:hAnsi="Arial"/>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widowControl w:val="0"/>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27">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Comparing the Treaty and the Canadian Charter</w:t>
      </w:r>
    </w:p>
    <w:p w:rsidR="00000000" w:rsidDel="00000000" w:rsidP="00000000" w:rsidRDefault="00000000" w:rsidRPr="00000000" w14:paraId="00000128">
      <w:pPr>
        <w:widowControl w:val="0"/>
        <w:jc w:val="center"/>
        <w:rPr>
          <w:rFonts w:ascii="Arial" w:cs="Arial" w:eastAsia="Arial" w:hAnsi="Arial"/>
          <w:b w:val="1"/>
          <w:sz w:val="22"/>
          <w:szCs w:val="22"/>
        </w:rPr>
      </w:pPr>
      <w:r w:rsidDel="00000000" w:rsidR="00000000" w:rsidRPr="00000000">
        <w:rPr>
          <w:rtl w:val="0"/>
        </w:rPr>
      </w:r>
    </w:p>
    <w:tbl>
      <w:tblPr>
        <w:tblStyle w:val="Table16"/>
        <w:tblW w:w="87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6"/>
        <w:gridCol w:w="3373"/>
        <w:gridCol w:w="3309"/>
        <w:tblGridChange w:id="0">
          <w:tblGrid>
            <w:gridCol w:w="2066"/>
            <w:gridCol w:w="3373"/>
            <w:gridCol w:w="3309"/>
          </w:tblGrid>
        </w:tblGridChange>
      </w:tblGrid>
      <w:tr>
        <w:trPr>
          <w:cantSplit w:val="0"/>
          <w:tblHeader w:val="0"/>
        </w:trPr>
        <w:tc>
          <w:tcPr/>
          <w:p w:rsidR="00000000" w:rsidDel="00000000" w:rsidP="00000000" w:rsidRDefault="00000000" w:rsidRPr="00000000" w14:paraId="00000129">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2A">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Treaty of </w:t>
            </w:r>
          </w:p>
          <w:p w:rsidR="00000000" w:rsidDel="00000000" w:rsidP="00000000" w:rsidRDefault="00000000" w:rsidRPr="00000000" w14:paraId="0000012B">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Great Peace of Montreal</w:t>
            </w:r>
          </w:p>
        </w:tc>
        <w:tc>
          <w:tcPr/>
          <w:p w:rsidR="00000000" w:rsidDel="00000000" w:rsidP="00000000" w:rsidRDefault="00000000" w:rsidRPr="00000000" w14:paraId="0000012C">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Canadian Charter of </w:t>
            </w:r>
          </w:p>
          <w:p w:rsidR="00000000" w:rsidDel="00000000" w:rsidP="00000000" w:rsidRDefault="00000000" w:rsidRPr="00000000" w14:paraId="0000012D">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Rights and Freedoms</w:t>
            </w:r>
          </w:p>
        </w:tc>
      </w:tr>
      <w:tr>
        <w:trPr>
          <w:cantSplit w:val="0"/>
          <w:tblHeader w:val="0"/>
        </w:trPr>
        <w:tc>
          <w:tcPr/>
          <w:p w:rsidR="00000000" w:rsidDel="00000000" w:rsidP="00000000" w:rsidRDefault="00000000" w:rsidRPr="00000000" w14:paraId="0000012E">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Who</w:t>
            </w:r>
            <w:r w:rsidDel="00000000" w:rsidR="00000000" w:rsidRPr="00000000">
              <w:rPr>
                <w:rFonts w:ascii="Arial" w:cs="Arial" w:eastAsia="Arial" w:hAnsi="Arial"/>
                <w:sz w:val="22"/>
                <w:szCs w:val="22"/>
                <w:rtl w:val="0"/>
              </w:rPr>
              <w:t xml:space="preserve"> (individuals or groups) was responsible for creating the document?</w:t>
            </w:r>
          </w:p>
          <w:p w:rsidR="00000000" w:rsidDel="00000000" w:rsidP="00000000" w:rsidRDefault="00000000" w:rsidRPr="00000000" w14:paraId="0000012F">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30">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2">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4">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39">
            <w:pPr>
              <w:widowControl w:val="0"/>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3A">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When</w:t>
            </w:r>
            <w:r w:rsidDel="00000000" w:rsidR="00000000" w:rsidRPr="00000000">
              <w:rPr>
                <w:rFonts w:ascii="Arial" w:cs="Arial" w:eastAsia="Arial" w:hAnsi="Arial"/>
                <w:sz w:val="22"/>
                <w:szCs w:val="22"/>
                <w:rtl w:val="0"/>
              </w:rPr>
              <w:t xml:space="preserve"> was the document created?</w:t>
            </w:r>
          </w:p>
          <w:p w:rsidR="00000000" w:rsidDel="00000000" w:rsidP="00000000" w:rsidRDefault="00000000" w:rsidRPr="00000000" w14:paraId="0000013B">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C">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3D">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3E">
            <w:pPr>
              <w:widowControl w:val="0"/>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3F">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Where</w:t>
            </w:r>
            <w:r w:rsidDel="00000000" w:rsidR="00000000" w:rsidRPr="00000000">
              <w:rPr>
                <w:rFonts w:ascii="Arial" w:cs="Arial" w:eastAsia="Arial" w:hAnsi="Arial"/>
                <w:sz w:val="22"/>
                <w:szCs w:val="22"/>
                <w:rtl w:val="0"/>
              </w:rPr>
              <w:t xml:space="preserve"> was the impact of the document felt?</w:t>
            </w:r>
          </w:p>
          <w:p w:rsidR="00000000" w:rsidDel="00000000" w:rsidP="00000000" w:rsidRDefault="00000000" w:rsidRPr="00000000" w14:paraId="00000140">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1">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43">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44">
            <w:pPr>
              <w:widowControl w:val="0"/>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5">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What</w:t>
            </w:r>
            <w:r w:rsidDel="00000000" w:rsidR="00000000" w:rsidRPr="00000000">
              <w:rPr>
                <w:rFonts w:ascii="Arial" w:cs="Arial" w:eastAsia="Arial" w:hAnsi="Arial"/>
                <w:sz w:val="22"/>
                <w:szCs w:val="22"/>
                <w:rtl w:val="0"/>
              </w:rPr>
              <w:t xml:space="preserve"> are some of the most important features of the document?</w:t>
            </w:r>
          </w:p>
          <w:p w:rsidR="00000000" w:rsidDel="00000000" w:rsidP="00000000" w:rsidRDefault="00000000" w:rsidRPr="00000000" w14:paraId="0000014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49">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A">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F">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2">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3">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4">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5">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8">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5A">
            <w:pPr>
              <w:widowControl w:val="0"/>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5B">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How </w:t>
            </w:r>
            <w:r w:rsidDel="00000000" w:rsidR="00000000" w:rsidRPr="00000000">
              <w:rPr>
                <w:rFonts w:ascii="Arial" w:cs="Arial" w:eastAsia="Arial" w:hAnsi="Arial"/>
                <w:sz w:val="22"/>
                <w:szCs w:val="22"/>
                <w:rtl w:val="0"/>
              </w:rPr>
              <w:t xml:space="preserve">does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the document protect individual and/or collective rights?</w:t>
            </w:r>
          </w:p>
          <w:p w:rsidR="00000000" w:rsidDel="00000000" w:rsidP="00000000" w:rsidRDefault="00000000" w:rsidRPr="00000000" w14:paraId="0000015C">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E">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61">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62">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63">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4">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6">
      <w:pPr>
        <w:widowControl w:val="0"/>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167">
      <w:pPr>
        <w:widowControl w:val="0"/>
        <w:jc w:val="center"/>
        <w:rPr>
          <w:rFonts w:ascii="Arial" w:cs="Arial" w:eastAsia="Arial" w:hAnsi="Arial"/>
        </w:rPr>
      </w:pPr>
      <w:r w:rsidDel="00000000" w:rsidR="00000000" w:rsidRPr="00000000">
        <w:rPr>
          <w:rFonts w:ascii="Arial" w:cs="Arial" w:eastAsia="Arial" w:hAnsi="Arial"/>
          <w:b w:val="1"/>
          <w:sz w:val="22"/>
          <w:szCs w:val="22"/>
          <w:rtl w:val="0"/>
        </w:rPr>
        <w:t xml:space="preserve">Answer Key: Comparing the Treaty and the Canadian Charter</w:t>
      </w:r>
      <w:r w:rsidDel="00000000" w:rsidR="00000000" w:rsidRPr="00000000">
        <w:rPr>
          <w:rtl w:val="0"/>
        </w:rPr>
      </w:r>
    </w:p>
    <w:p w:rsidR="00000000" w:rsidDel="00000000" w:rsidP="00000000" w:rsidRDefault="00000000" w:rsidRPr="00000000" w14:paraId="00000168">
      <w:pPr>
        <w:widowControl w:val="0"/>
        <w:jc w:val="center"/>
        <w:rPr>
          <w:rFonts w:ascii="Arial" w:cs="Arial" w:eastAsia="Arial" w:hAnsi="Arial"/>
          <w:b w:val="1"/>
          <w:sz w:val="22"/>
          <w:szCs w:val="22"/>
        </w:rPr>
      </w:pPr>
      <w:r w:rsidDel="00000000" w:rsidR="00000000" w:rsidRPr="00000000">
        <w:rPr>
          <w:rtl w:val="0"/>
        </w:rPr>
      </w:r>
    </w:p>
    <w:tbl>
      <w:tblPr>
        <w:tblStyle w:val="Table17"/>
        <w:tblW w:w="87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6"/>
        <w:gridCol w:w="3373"/>
        <w:gridCol w:w="3309"/>
        <w:tblGridChange w:id="0">
          <w:tblGrid>
            <w:gridCol w:w="2066"/>
            <w:gridCol w:w="3373"/>
            <w:gridCol w:w="3309"/>
          </w:tblGrid>
        </w:tblGridChange>
      </w:tblGrid>
      <w:tr>
        <w:trPr>
          <w:cantSplit w:val="0"/>
          <w:tblHeader w:val="0"/>
        </w:trPr>
        <w:tc>
          <w:tcPr/>
          <w:p w:rsidR="00000000" w:rsidDel="00000000" w:rsidP="00000000" w:rsidRDefault="00000000" w:rsidRPr="00000000" w14:paraId="00000169">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6A">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Treaty of </w:t>
            </w:r>
          </w:p>
          <w:p w:rsidR="00000000" w:rsidDel="00000000" w:rsidP="00000000" w:rsidRDefault="00000000" w:rsidRPr="00000000" w14:paraId="0000016B">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Great Peace of Montreal</w:t>
            </w:r>
          </w:p>
        </w:tc>
        <w:tc>
          <w:tcPr/>
          <w:p w:rsidR="00000000" w:rsidDel="00000000" w:rsidP="00000000" w:rsidRDefault="00000000" w:rsidRPr="00000000" w14:paraId="0000016C">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Canadian Charter of </w:t>
            </w:r>
          </w:p>
          <w:p w:rsidR="00000000" w:rsidDel="00000000" w:rsidP="00000000" w:rsidRDefault="00000000" w:rsidRPr="00000000" w14:paraId="0000016D">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Rights and Freedoms</w:t>
            </w:r>
          </w:p>
        </w:tc>
      </w:tr>
      <w:tr>
        <w:trPr>
          <w:cantSplit w:val="0"/>
          <w:tblHeader w:val="0"/>
        </w:trPr>
        <w:tc>
          <w:tcPr/>
          <w:p w:rsidR="00000000" w:rsidDel="00000000" w:rsidP="00000000" w:rsidRDefault="00000000" w:rsidRPr="00000000" w14:paraId="0000016E">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Who</w:t>
            </w:r>
            <w:r w:rsidDel="00000000" w:rsidR="00000000" w:rsidRPr="00000000">
              <w:rPr>
                <w:rFonts w:ascii="Arial" w:cs="Arial" w:eastAsia="Arial" w:hAnsi="Arial"/>
                <w:sz w:val="22"/>
                <w:szCs w:val="22"/>
                <w:rtl w:val="0"/>
              </w:rPr>
              <w:t xml:space="preserve"> (individuals or groups) was responsible for creating the document?</w:t>
            </w:r>
          </w:p>
          <w:p w:rsidR="00000000" w:rsidDel="00000000" w:rsidP="00000000" w:rsidRDefault="00000000" w:rsidRPr="00000000" w14:paraId="0000016F">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70">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Governor of New France</w:t>
            </w:r>
          </w:p>
          <w:p w:rsidR="00000000" w:rsidDel="00000000" w:rsidP="00000000" w:rsidRDefault="00000000" w:rsidRPr="00000000" w14:paraId="00000171">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5 Nations Iroquois (Haudenosaunee Confederacy)</w:t>
            </w:r>
          </w:p>
          <w:p w:rsidR="00000000" w:rsidDel="00000000" w:rsidP="00000000" w:rsidRDefault="00000000" w:rsidRPr="00000000" w14:paraId="00000172">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30 Great Lakes Nations (including Huron-Wendat)</w:t>
            </w:r>
          </w:p>
          <w:p w:rsidR="00000000" w:rsidDel="00000000" w:rsidP="00000000" w:rsidRDefault="00000000" w:rsidRPr="00000000" w14:paraId="00000173">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74">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Prime Minister Pierre Elliot Trudeau and Jean Chrétien</w:t>
            </w:r>
          </w:p>
          <w:p w:rsidR="00000000" w:rsidDel="00000000" w:rsidP="00000000" w:rsidRDefault="00000000" w:rsidRPr="00000000" w14:paraId="00000175">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Signed by Queen Elizabeth II</w:t>
            </w:r>
          </w:p>
        </w:tc>
      </w:tr>
      <w:tr>
        <w:trPr>
          <w:cantSplit w:val="0"/>
          <w:tblHeader w:val="0"/>
        </w:trPr>
        <w:tc>
          <w:tcPr/>
          <w:p w:rsidR="00000000" w:rsidDel="00000000" w:rsidP="00000000" w:rsidRDefault="00000000" w:rsidRPr="00000000" w14:paraId="00000176">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When</w:t>
            </w:r>
            <w:r w:rsidDel="00000000" w:rsidR="00000000" w:rsidRPr="00000000">
              <w:rPr>
                <w:rFonts w:ascii="Arial" w:cs="Arial" w:eastAsia="Arial" w:hAnsi="Arial"/>
                <w:sz w:val="22"/>
                <w:szCs w:val="22"/>
                <w:rtl w:val="0"/>
              </w:rPr>
              <w:t xml:space="preserve"> was the document created?</w:t>
            </w:r>
          </w:p>
          <w:p w:rsidR="00000000" w:rsidDel="00000000" w:rsidP="00000000" w:rsidRDefault="00000000" w:rsidRPr="00000000" w14:paraId="00000177">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8">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9">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A">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7B">
            <w:pPr>
              <w:widowControl w:val="0"/>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C">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August 4, 1701</w:t>
            </w:r>
          </w:p>
        </w:tc>
        <w:tc>
          <w:tcPr/>
          <w:p w:rsidR="00000000" w:rsidDel="00000000" w:rsidP="00000000" w:rsidRDefault="00000000" w:rsidRPr="00000000" w14:paraId="0000017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E">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April 17, 1982</w:t>
            </w:r>
          </w:p>
        </w:tc>
      </w:tr>
      <w:tr>
        <w:trPr>
          <w:cantSplit w:val="0"/>
          <w:tblHeader w:val="0"/>
        </w:trPr>
        <w:tc>
          <w:tcPr/>
          <w:p w:rsidR="00000000" w:rsidDel="00000000" w:rsidP="00000000" w:rsidRDefault="00000000" w:rsidRPr="00000000" w14:paraId="0000017F">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Where</w:t>
            </w:r>
            <w:r w:rsidDel="00000000" w:rsidR="00000000" w:rsidRPr="00000000">
              <w:rPr>
                <w:rFonts w:ascii="Arial" w:cs="Arial" w:eastAsia="Arial" w:hAnsi="Arial"/>
                <w:sz w:val="22"/>
                <w:szCs w:val="22"/>
                <w:rtl w:val="0"/>
              </w:rPr>
              <w:t xml:space="preserve"> was the impact of the document felt?</w:t>
            </w:r>
          </w:p>
          <w:p w:rsidR="00000000" w:rsidDel="00000000" w:rsidP="00000000" w:rsidRDefault="00000000" w:rsidRPr="00000000" w14:paraId="00000180">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1">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2">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83">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4">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area that is now eastern Canada and north eastern United States </w:t>
            </w:r>
          </w:p>
          <w:p w:rsidR="00000000" w:rsidDel="00000000" w:rsidP="00000000" w:rsidRDefault="00000000" w:rsidRPr="00000000" w14:paraId="00000185">
            <w:pPr>
              <w:widowControl w:val="0"/>
              <w:ind w:left="720"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8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7">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everywhere in Canada</w:t>
            </w:r>
          </w:p>
        </w:tc>
      </w:tr>
      <w:tr>
        <w:trPr>
          <w:cantSplit w:val="0"/>
          <w:tblHeader w:val="0"/>
        </w:trPr>
        <w:tc>
          <w:tcPr/>
          <w:p w:rsidR="00000000" w:rsidDel="00000000" w:rsidP="00000000" w:rsidRDefault="00000000" w:rsidRPr="00000000" w14:paraId="00000188">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What</w:t>
            </w:r>
            <w:r w:rsidDel="00000000" w:rsidR="00000000" w:rsidRPr="00000000">
              <w:rPr>
                <w:rFonts w:ascii="Arial" w:cs="Arial" w:eastAsia="Arial" w:hAnsi="Arial"/>
                <w:sz w:val="22"/>
                <w:szCs w:val="22"/>
                <w:rtl w:val="0"/>
              </w:rPr>
              <w:t xml:space="preserve"> are some of the most important features of the document?</w:t>
            </w:r>
          </w:p>
          <w:p w:rsidR="00000000" w:rsidDel="00000000" w:rsidP="00000000" w:rsidRDefault="00000000" w:rsidRPr="00000000" w14:paraId="00000189">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A">
            <w:pPr>
              <w:widowControl w:val="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8B">
            <w:pPr>
              <w:widowControl w:val="0"/>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C">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Must release prisoners</w:t>
            </w:r>
          </w:p>
          <w:p w:rsidR="00000000" w:rsidDel="00000000" w:rsidP="00000000" w:rsidRDefault="00000000" w:rsidRPr="00000000" w14:paraId="0000018D">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Haudenosaunee could trade freely and get goods from the French at a reduced cost</w:t>
            </w:r>
          </w:p>
          <w:p w:rsidR="00000000" w:rsidDel="00000000" w:rsidP="00000000" w:rsidRDefault="00000000" w:rsidRPr="00000000" w14:paraId="0000018E">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Haudenosaunee promised to be neutral if war between England and France</w:t>
            </w:r>
          </w:p>
          <w:p w:rsidR="00000000" w:rsidDel="00000000" w:rsidP="00000000" w:rsidRDefault="00000000" w:rsidRPr="00000000" w14:paraId="0000018F">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France got power to settle disputes between First Nations and to expand French territory</w:t>
            </w:r>
          </w:p>
        </w:tc>
        <w:tc>
          <w:tcPr/>
          <w:p w:rsidR="00000000" w:rsidDel="00000000" w:rsidP="00000000" w:rsidRDefault="00000000" w:rsidRPr="00000000" w14:paraId="00000190">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freedom of expression</w:t>
            </w:r>
          </w:p>
          <w:p w:rsidR="00000000" w:rsidDel="00000000" w:rsidP="00000000" w:rsidRDefault="00000000" w:rsidRPr="00000000" w14:paraId="00000191">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right to a democratic government</w:t>
            </w:r>
          </w:p>
          <w:p w:rsidR="00000000" w:rsidDel="00000000" w:rsidP="00000000" w:rsidRDefault="00000000" w:rsidRPr="00000000" w14:paraId="00000192">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right to live and work anywhere in Canada</w:t>
            </w:r>
          </w:p>
          <w:p w:rsidR="00000000" w:rsidDel="00000000" w:rsidP="00000000" w:rsidRDefault="00000000" w:rsidRPr="00000000" w14:paraId="00000193">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legal rights of people accused of crimes</w:t>
            </w:r>
          </w:p>
          <w:p w:rsidR="00000000" w:rsidDel="00000000" w:rsidP="00000000" w:rsidRDefault="00000000" w:rsidRPr="00000000" w14:paraId="00000194">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rights of Indigenous peoples </w:t>
            </w:r>
          </w:p>
          <w:p w:rsidR="00000000" w:rsidDel="00000000" w:rsidP="00000000" w:rsidRDefault="00000000" w:rsidRPr="00000000" w14:paraId="00000195">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right to equality including gender equality</w:t>
            </w:r>
          </w:p>
          <w:p w:rsidR="00000000" w:rsidDel="00000000" w:rsidP="00000000" w:rsidRDefault="00000000" w:rsidRPr="00000000" w14:paraId="00000196">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language rights</w:t>
            </w:r>
          </w:p>
        </w:tc>
      </w:tr>
      <w:tr>
        <w:trPr>
          <w:cantSplit w:val="0"/>
          <w:tblHeader w:val="0"/>
        </w:trPr>
        <w:tc>
          <w:tcPr/>
          <w:p w:rsidR="00000000" w:rsidDel="00000000" w:rsidP="00000000" w:rsidRDefault="00000000" w:rsidRPr="00000000" w14:paraId="00000197">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How </w:t>
            </w:r>
            <w:r w:rsidDel="00000000" w:rsidR="00000000" w:rsidRPr="00000000">
              <w:rPr>
                <w:rFonts w:ascii="Arial" w:cs="Arial" w:eastAsia="Arial" w:hAnsi="Arial"/>
                <w:sz w:val="22"/>
                <w:szCs w:val="22"/>
                <w:rtl w:val="0"/>
              </w:rPr>
              <w:t xml:space="preserve">does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the document protect individual and/or collective rights?</w:t>
            </w:r>
          </w:p>
        </w:tc>
        <w:tc>
          <w:tcPr/>
          <w:p w:rsidR="00000000" w:rsidDel="00000000" w:rsidP="00000000" w:rsidRDefault="00000000" w:rsidRPr="00000000" w14:paraId="00000198">
            <w:pPr>
              <w:widowControl w:val="0"/>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Recognized collective rights of each First Nation: right to peace, to trade, to hunt…</w:t>
            </w:r>
          </w:p>
        </w:tc>
        <w:tc>
          <w:tcPr/>
          <w:p w:rsidR="00000000" w:rsidDel="00000000" w:rsidP="00000000" w:rsidRDefault="00000000" w:rsidRPr="00000000" w14:paraId="00000199">
            <w:pPr>
              <w:widowControl w:val="0"/>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Mostly individual rights such as freedom of expression</w:t>
            </w:r>
          </w:p>
          <w:p w:rsidR="00000000" w:rsidDel="00000000" w:rsidP="00000000" w:rsidRDefault="00000000" w:rsidRPr="00000000" w14:paraId="0000019A">
            <w:pPr>
              <w:widowControl w:val="0"/>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Language rights and Indigenous rights are collective rights  </w:t>
            </w:r>
          </w:p>
          <w:p w:rsidR="00000000" w:rsidDel="00000000" w:rsidP="00000000" w:rsidRDefault="00000000" w:rsidRPr="00000000" w14:paraId="0000019B">
            <w:pPr>
              <w:widowControl w:val="0"/>
              <w:ind w:left="720" w:firstLine="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28" w:type="default"/>
      <w:headerReference r:id="rId29" w:type="first"/>
      <w:footerReference r:id="rId30" w:type="default"/>
      <w:footerReference r:id="rId31" w:type="first"/>
      <w:footerReference r:id="rId32"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Noto Sans Symbols">
    <w:embedRegular w:fontKey="{00000000-0000-0000-0000-000000000000}" r:id="rId1" w:subsetted="0"/>
    <w:embedBold w:fontKey="{00000000-0000-0000-0000-000000000000}" r:id="rId2" w:subsetted="0"/>
  </w:font>
  <w:font w:name="Bell M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
              <a:graphic>
                <a:graphicData uri="http://schemas.microsoft.com/office/word/2010/wordprocessingShape">
                  <wps:wsp>
                    <wps:cNvSpPr/>
                    <wps:cNvPr id="2" name="Shape 2"/>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
              <a:graphic>
                <a:graphicData uri="http://schemas.microsoft.com/office/word/2010/wordprocessingShape">
                  <wps:wsp>
                    <wps:cNvSpPr/>
                    <wps:cNvPr id="3" name="Shape 3"/>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1445" w:hanging="360"/>
      </w:pPr>
      <w:rPr>
        <w:rFonts w:ascii="Courier New" w:cs="Courier New" w:eastAsia="Courier New" w:hAnsi="Courier New"/>
      </w:rPr>
    </w:lvl>
    <w:lvl w:ilvl="1">
      <w:start w:val="1"/>
      <w:numFmt w:val="bullet"/>
      <w:lvlText w:val="o"/>
      <w:lvlJc w:val="left"/>
      <w:pPr>
        <w:ind w:left="2165" w:hanging="360"/>
      </w:pPr>
      <w:rPr>
        <w:rFonts w:ascii="Courier New" w:cs="Courier New" w:eastAsia="Courier New" w:hAnsi="Courier New"/>
      </w:rPr>
    </w:lvl>
    <w:lvl w:ilvl="2">
      <w:start w:val="1"/>
      <w:numFmt w:val="bullet"/>
      <w:lvlText w:val="▪"/>
      <w:lvlJc w:val="left"/>
      <w:pPr>
        <w:ind w:left="2885" w:hanging="360"/>
      </w:pPr>
      <w:rPr>
        <w:rFonts w:ascii="Noto Sans Symbols" w:cs="Noto Sans Symbols" w:eastAsia="Noto Sans Symbols" w:hAnsi="Noto Sans Symbols"/>
      </w:rPr>
    </w:lvl>
    <w:lvl w:ilvl="3">
      <w:start w:val="1"/>
      <w:numFmt w:val="bullet"/>
      <w:lvlText w:val="●"/>
      <w:lvlJc w:val="left"/>
      <w:pPr>
        <w:ind w:left="3605" w:hanging="360"/>
      </w:pPr>
      <w:rPr>
        <w:rFonts w:ascii="Noto Sans Symbols" w:cs="Noto Sans Symbols" w:eastAsia="Noto Sans Symbols" w:hAnsi="Noto Sans Symbols"/>
      </w:rPr>
    </w:lvl>
    <w:lvl w:ilvl="4">
      <w:start w:val="1"/>
      <w:numFmt w:val="bullet"/>
      <w:lvlText w:val="o"/>
      <w:lvlJc w:val="left"/>
      <w:pPr>
        <w:ind w:left="4325" w:hanging="360"/>
      </w:pPr>
      <w:rPr>
        <w:rFonts w:ascii="Courier New" w:cs="Courier New" w:eastAsia="Courier New" w:hAnsi="Courier New"/>
      </w:rPr>
    </w:lvl>
    <w:lvl w:ilvl="5">
      <w:start w:val="1"/>
      <w:numFmt w:val="bullet"/>
      <w:lvlText w:val="▪"/>
      <w:lvlJc w:val="left"/>
      <w:pPr>
        <w:ind w:left="5045" w:hanging="360"/>
      </w:pPr>
      <w:rPr>
        <w:rFonts w:ascii="Noto Sans Symbols" w:cs="Noto Sans Symbols" w:eastAsia="Noto Sans Symbols" w:hAnsi="Noto Sans Symbols"/>
      </w:rPr>
    </w:lvl>
    <w:lvl w:ilvl="6">
      <w:start w:val="1"/>
      <w:numFmt w:val="bullet"/>
      <w:lvlText w:val="●"/>
      <w:lvlJc w:val="left"/>
      <w:pPr>
        <w:ind w:left="5765" w:hanging="360"/>
      </w:pPr>
      <w:rPr>
        <w:rFonts w:ascii="Noto Sans Symbols" w:cs="Noto Sans Symbols" w:eastAsia="Noto Sans Symbols" w:hAnsi="Noto Sans Symbols"/>
      </w:rPr>
    </w:lvl>
    <w:lvl w:ilvl="7">
      <w:start w:val="1"/>
      <w:numFmt w:val="bullet"/>
      <w:lvlText w:val="o"/>
      <w:lvlJc w:val="left"/>
      <w:pPr>
        <w:ind w:left="6485" w:hanging="360"/>
      </w:pPr>
      <w:rPr>
        <w:rFonts w:ascii="Courier New" w:cs="Courier New" w:eastAsia="Courier New" w:hAnsi="Courier New"/>
      </w:rPr>
    </w:lvl>
    <w:lvl w:ilvl="8">
      <w:start w:val="1"/>
      <w:numFmt w:val="bullet"/>
      <w:lvlText w:val="▪"/>
      <w:lvlJc w:val="left"/>
      <w:pPr>
        <w:ind w:left="720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table" w:styleId="TableGrid">
    <w:name w:val="Table Grid"/>
    <w:basedOn w:val="TableNormal"/>
    <w:uiPriority w:val="39"/>
    <w:rsid w:val="00AE35D6"/>
    <w:pPr>
      <w:widowControl w:val="0"/>
      <w:autoSpaceDE w:val="0"/>
      <w:autoSpaceDN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6">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7">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8">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9">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14">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15">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MWdOQE459vg" TargetMode="External"/><Relationship Id="rId22" Type="http://schemas.openxmlformats.org/officeDocument/2006/relationships/hyperlink" Target="https://www.cbc.ca/history/EPCONTENTSE1EP3CH2PA2LE.html" TargetMode="External"/><Relationship Id="rId21" Type="http://schemas.openxmlformats.org/officeDocument/2006/relationships/hyperlink" Target="https://pacmusee.qc.ca/en/stories-of-montreal/article/the-great-peace-of-montreal/" TargetMode="External"/><Relationship Id="rId24" Type="http://schemas.openxmlformats.org/officeDocument/2006/relationships/hyperlink" Target="https://www.youtube.com/watch?v=2Emk-rY_5Yc&amp;t=5s" TargetMode="External"/><Relationship Id="rId23" Type="http://schemas.openxmlformats.org/officeDocument/2006/relationships/hyperlink" Target="https://www.thecanadianencyclopedia.ca/en/article/peace-of-montreal-170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26" Type="http://schemas.openxmlformats.org/officeDocument/2006/relationships/hyperlink" Target="https://www.youtube.com/watch?v=MsTpWdzjb9s" TargetMode="External"/><Relationship Id="rId25" Type="http://schemas.openxmlformats.org/officeDocument/2006/relationships/hyperlink" Target="https://www.youtube.com/watch?v=5sX8xOpibH0&amp;t=45s" TargetMode="External"/><Relationship Id="rId28" Type="http://schemas.openxmlformats.org/officeDocument/2006/relationships/header" Target="header2.xml"/><Relationship Id="rId27" Type="http://schemas.openxmlformats.org/officeDocument/2006/relationships/hyperlink" Target="https://www.youtube.com/watch?v=MsTpWdzjb9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curriculum.gov.bc.ca/curriculum/social-studies/8/core" TargetMode="External"/><Relationship Id="rId8" Type="http://schemas.openxmlformats.org/officeDocument/2006/relationships/hyperlink" Target="https://curriculum.gov.bc.ca/competencies/communication" TargetMode="External"/><Relationship Id="rId31" Type="http://schemas.openxmlformats.org/officeDocument/2006/relationships/footer" Target="footer3.xml"/><Relationship Id="rId30" Type="http://schemas.openxmlformats.org/officeDocument/2006/relationships/footer" Target="footer1.xml"/><Relationship Id="rId11" Type="http://schemas.openxmlformats.org/officeDocument/2006/relationships/hyperlink" Target="https://www.youtube.com/watch?v=MWdOQE459vg" TargetMode="External"/><Relationship Id="rId10" Type="http://schemas.openxmlformats.org/officeDocument/2006/relationships/hyperlink" Target="https://curriculum.gov.bc.ca/competencies/personal-and-social" TargetMode="External"/><Relationship Id="rId32" Type="http://schemas.openxmlformats.org/officeDocument/2006/relationships/footer" Target="footer2.xml"/><Relationship Id="rId13" Type="http://schemas.openxmlformats.org/officeDocument/2006/relationships/hyperlink" Target="https://www.youtube.com/watch?v=2Emk-rY_5Yc&amp;t=5s" TargetMode="External"/><Relationship Id="rId12" Type="http://schemas.openxmlformats.org/officeDocument/2006/relationships/hyperlink" Target="https://www.theteachertoolkit.com/index.php/tool/think-pair-share" TargetMode="External"/><Relationship Id="rId15" Type="http://schemas.openxmlformats.org/officeDocument/2006/relationships/hyperlink" Target="https://www.youtube.com/watch?v=MsTpWdzjb9s" TargetMode="External"/><Relationship Id="rId14" Type="http://schemas.openxmlformats.org/officeDocument/2006/relationships/hyperlink" Target="https://www.youtube.com/watch?v=5sX8xOpibH0&amp;t=45s" TargetMode="External"/><Relationship Id="rId17" Type="http://schemas.openxmlformats.org/officeDocument/2006/relationships/hyperlink" Target="https://ecampusontario.pressbooks.pub/chotr/chapter/historical-document-3-great-peace-of-montreal-1701/" TargetMode="External"/><Relationship Id="rId16" Type="http://schemas.openxmlformats.org/officeDocument/2006/relationships/hyperlink" Target="https://www.youtube.com/watch?v=kqC1UP2p4Rs" TargetMode="External"/><Relationship Id="rId19" Type="http://schemas.openxmlformats.org/officeDocument/2006/relationships/hyperlink" Target="https://www.thecanadianencyclopedia.ca/en/article/canadian-charter-of-rights-and-freedoms" TargetMode="External"/><Relationship Id="rId18" Type="http://schemas.openxmlformats.org/officeDocument/2006/relationships/hyperlink" Target="https://www.thecanadianencyclopedia.ca/en/article/peace-of-montreal-170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ellMT-regular.ttf"/><Relationship Id="rId4" Type="http://schemas.openxmlformats.org/officeDocument/2006/relationships/font" Target="fonts/BellMT-bold.ttf"/><Relationship Id="rId5" Type="http://schemas.openxmlformats.org/officeDocument/2006/relationships/font" Target="fonts/BellMT-italic.ttf"/><Relationship Id="rId6"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kzmRBenC7bO1JPO8j5zG+2kbvg==">CgMxLjA4AHIZaWQ6NFBXMWZBbjNOSkFBQUFBQUFBQVF5dw==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2023-07-12T22:16:00Z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30123c7174a4ccd055ab69da087f761c2849e0adffff9cb4debdb8ec277bfc57</vt:lpwstr>
  </property>
</Properties>
</file>