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C43E6" w14:textId="77777777" w:rsidR="00D32E13" w:rsidRPr="00D32E13" w:rsidRDefault="00D32E13" w:rsidP="00D32E13">
      <w:pPr>
        <w:widowControl w:val="0"/>
        <w:autoSpaceDE w:val="0"/>
        <w:autoSpaceDN w:val="0"/>
        <w:jc w:val="center"/>
        <w:rPr>
          <w:rFonts w:ascii="Arial" w:eastAsia="Bell MT" w:hAnsi="Arial" w:cs="Arial"/>
          <w:iCs/>
          <w:lang w:eastAsia="en-CA" w:bidi="en-CA"/>
        </w:rPr>
      </w:pPr>
    </w:p>
    <w:p w14:paraId="7E75A22C" w14:textId="77777777" w:rsidR="00D32E13" w:rsidRPr="00D32E13" w:rsidRDefault="00D32E13" w:rsidP="00D32E13">
      <w:pPr>
        <w:widowControl w:val="0"/>
        <w:autoSpaceDE w:val="0"/>
        <w:autoSpaceDN w:val="0"/>
        <w:rPr>
          <w:rFonts w:ascii="Arial" w:eastAsia="Bell MT" w:hAnsi="Arial" w:cs="Arial"/>
          <w:b/>
          <w:bCs/>
          <w:iCs/>
          <w:lang w:eastAsia="en-CA" w:bidi="en-CA"/>
        </w:rPr>
      </w:pPr>
    </w:p>
    <w:p w14:paraId="01DB671A" w14:textId="77777777" w:rsidR="00D32E13" w:rsidRPr="00D32E13" w:rsidRDefault="00D32E13" w:rsidP="00D32E13">
      <w:pPr>
        <w:widowControl w:val="0"/>
        <w:autoSpaceDE w:val="0"/>
        <w:autoSpaceDN w:val="0"/>
        <w:rPr>
          <w:rFonts w:ascii="Arial" w:eastAsia="Bell MT" w:hAnsi="Arial" w:cs="Arial"/>
          <w:b/>
          <w:bCs/>
          <w:iCs/>
          <w:lang w:eastAsia="en-CA" w:bidi="en-CA"/>
        </w:rPr>
      </w:pPr>
      <w:r w:rsidRPr="00D32E13">
        <w:rPr>
          <w:rFonts w:ascii="Arial" w:eastAsia="Bell MT" w:hAnsi="Arial" w:cs="Arial"/>
          <w:b/>
          <w:bCs/>
          <w:iCs/>
          <w:lang w:eastAsia="en-CA" w:bidi="en-CA"/>
        </w:rPr>
        <w:t>Date Reviewed</w:t>
      </w:r>
    </w:p>
    <w:p w14:paraId="590F0053" w14:textId="66FC2CEE" w:rsidR="00D32E13" w:rsidRPr="00D32E13" w:rsidRDefault="00791DBB" w:rsidP="00D32E13">
      <w:pPr>
        <w:widowControl w:val="0"/>
        <w:autoSpaceDE w:val="0"/>
        <w:autoSpaceDN w:val="0"/>
        <w:rPr>
          <w:rFonts w:ascii="Arial" w:eastAsia="Bell MT" w:hAnsi="Arial" w:cs="Arial"/>
          <w:iCs/>
          <w:lang w:eastAsia="en-CA" w:bidi="en-CA"/>
        </w:rPr>
      </w:pPr>
      <w:r>
        <w:rPr>
          <w:rFonts w:ascii="Arial" w:eastAsia="Bell MT" w:hAnsi="Arial" w:cs="Arial"/>
          <w:iCs/>
          <w:lang w:eastAsia="en-CA" w:bidi="en-CA"/>
        </w:rPr>
        <w:t>February</w:t>
      </w:r>
      <w:r w:rsidR="00D32E13" w:rsidRPr="00D32E13">
        <w:rPr>
          <w:rFonts w:ascii="Arial" w:eastAsia="Bell MT" w:hAnsi="Arial" w:cs="Arial"/>
          <w:iCs/>
          <w:lang w:eastAsia="en-CA" w:bidi="en-CA"/>
        </w:rPr>
        <w:t xml:space="preserve"> 202</w:t>
      </w:r>
      <w:r>
        <w:rPr>
          <w:rFonts w:ascii="Arial" w:eastAsia="Bell MT" w:hAnsi="Arial" w:cs="Arial"/>
          <w:iCs/>
          <w:lang w:eastAsia="en-CA" w:bidi="en-CA"/>
        </w:rPr>
        <w:t>3</w:t>
      </w:r>
    </w:p>
    <w:p w14:paraId="2F8C4C9E" w14:textId="77777777" w:rsidR="00D32E13" w:rsidRPr="00D32E13" w:rsidRDefault="00D32E13" w:rsidP="00D32E13">
      <w:pPr>
        <w:widowControl w:val="0"/>
        <w:autoSpaceDE w:val="0"/>
        <w:autoSpaceDN w:val="0"/>
        <w:rPr>
          <w:rFonts w:ascii="Arial" w:eastAsia="Bell MT" w:hAnsi="Arial" w:cs="Arial"/>
          <w:b/>
          <w:bCs/>
          <w:iCs/>
          <w:lang w:eastAsia="en-CA" w:bidi="en-CA"/>
        </w:rPr>
      </w:pPr>
    </w:p>
    <w:p w14:paraId="3464196C" w14:textId="77777777" w:rsidR="00D32E13" w:rsidRPr="00D32E13" w:rsidRDefault="00D32E13" w:rsidP="00D32E13">
      <w:pPr>
        <w:widowControl w:val="0"/>
        <w:autoSpaceDE w:val="0"/>
        <w:autoSpaceDN w:val="0"/>
        <w:rPr>
          <w:rFonts w:ascii="Arial" w:eastAsia="Bell MT" w:hAnsi="Arial" w:cs="Arial"/>
          <w:b/>
          <w:bCs/>
          <w:iCs/>
          <w:lang w:eastAsia="en-CA" w:bidi="en-CA"/>
        </w:rPr>
      </w:pPr>
      <w:r w:rsidRPr="00D32E13">
        <w:rPr>
          <w:rFonts w:ascii="Arial" w:eastAsia="Bell MT" w:hAnsi="Arial" w:cs="Arial"/>
          <w:b/>
          <w:bCs/>
          <w:iCs/>
          <w:lang w:eastAsia="en-CA" w:bidi="en-CA"/>
        </w:rPr>
        <w:t>Course</w:t>
      </w:r>
    </w:p>
    <w:p w14:paraId="7F301DC5" w14:textId="77777777" w:rsidR="00D32E13" w:rsidRPr="00D32E13" w:rsidRDefault="00000000" w:rsidP="00D32E13">
      <w:pPr>
        <w:widowControl w:val="0"/>
        <w:autoSpaceDE w:val="0"/>
        <w:autoSpaceDN w:val="0"/>
        <w:rPr>
          <w:rFonts w:ascii="Arial" w:eastAsia="Bell MT" w:hAnsi="Arial" w:cs="Arial"/>
          <w:iCs/>
          <w:lang w:eastAsia="en-CA" w:bidi="en-CA"/>
        </w:rPr>
      </w:pPr>
      <w:hyperlink r:id="rId7" w:history="1">
        <w:r w:rsidR="00D32E13" w:rsidRPr="00D32E13">
          <w:rPr>
            <w:rFonts w:ascii="Arial" w:eastAsia="Bell MT" w:hAnsi="Arial" w:cs="Arial"/>
            <w:iCs/>
            <w:color w:val="0000FF"/>
            <w:u w:val="single"/>
            <w:lang w:eastAsia="en-CA" w:bidi="en-CA"/>
          </w:rPr>
          <w:t>Social Studies 4</w:t>
        </w:r>
      </w:hyperlink>
    </w:p>
    <w:p w14:paraId="73F31117" w14:textId="77777777" w:rsidR="00D32E13" w:rsidRPr="00D32E13" w:rsidRDefault="00D32E13" w:rsidP="00D32E13">
      <w:pPr>
        <w:widowControl w:val="0"/>
        <w:autoSpaceDE w:val="0"/>
        <w:autoSpaceDN w:val="0"/>
        <w:rPr>
          <w:rFonts w:ascii="Arial" w:eastAsia="Bell MT" w:hAnsi="Arial" w:cs="Arial"/>
          <w:iCs/>
          <w:lang w:eastAsia="en-CA" w:bidi="en-CA"/>
        </w:rPr>
      </w:pPr>
    </w:p>
    <w:p w14:paraId="4EE38961" w14:textId="77777777" w:rsidR="00D32E13" w:rsidRPr="00D32E13" w:rsidRDefault="00D32E13" w:rsidP="00D32E13">
      <w:pPr>
        <w:widowControl w:val="0"/>
        <w:autoSpaceDE w:val="0"/>
        <w:autoSpaceDN w:val="0"/>
        <w:rPr>
          <w:rFonts w:ascii="Arial" w:eastAsia="Bell MT" w:hAnsi="Arial" w:cs="Arial"/>
          <w:b/>
          <w:bCs/>
          <w:iCs/>
          <w:lang w:eastAsia="en-CA" w:bidi="en-CA"/>
        </w:rPr>
      </w:pPr>
      <w:r w:rsidRPr="00D32E13">
        <w:rPr>
          <w:rFonts w:ascii="Arial" w:eastAsia="Bell MT" w:hAnsi="Arial" w:cs="Arial"/>
          <w:b/>
          <w:bCs/>
          <w:iCs/>
          <w:lang w:eastAsia="en-CA" w:bidi="en-CA"/>
        </w:rPr>
        <w:t>Topic</w:t>
      </w:r>
    </w:p>
    <w:p w14:paraId="0A1A28FB" w14:textId="77777777" w:rsidR="00D32E13" w:rsidRPr="00D32E13" w:rsidRDefault="00D32E13" w:rsidP="00D32E13">
      <w:pPr>
        <w:widowControl w:val="0"/>
        <w:autoSpaceDE w:val="0"/>
        <w:autoSpaceDN w:val="0"/>
        <w:rPr>
          <w:rFonts w:ascii="Arial" w:eastAsia="Bell MT" w:hAnsi="Arial" w:cs="Arial"/>
          <w:iCs/>
          <w:lang w:eastAsia="en-CA" w:bidi="en-CA"/>
        </w:rPr>
      </w:pPr>
      <w:r w:rsidRPr="00D32E13">
        <w:rPr>
          <w:rFonts w:ascii="Arial" w:eastAsia="Bell MT" w:hAnsi="Arial" w:cs="Arial"/>
          <w:iCs/>
          <w:lang w:eastAsia="en-CA" w:bidi="en-CA"/>
        </w:rPr>
        <w:t>Gold Rush</w:t>
      </w:r>
    </w:p>
    <w:p w14:paraId="28A2D763" w14:textId="77777777" w:rsidR="00D32E13" w:rsidRPr="00D32E13" w:rsidRDefault="00D32E13" w:rsidP="00D32E13">
      <w:pPr>
        <w:widowControl w:val="0"/>
        <w:autoSpaceDE w:val="0"/>
        <w:autoSpaceDN w:val="0"/>
        <w:rPr>
          <w:rFonts w:ascii="Arial" w:eastAsia="Bell MT" w:hAnsi="Arial" w:cs="Arial"/>
          <w:iCs/>
          <w:lang w:eastAsia="en-CA" w:bidi="en-CA"/>
        </w:rPr>
      </w:pPr>
      <w:r w:rsidRPr="00D32E13">
        <w:rPr>
          <w:rFonts w:ascii="Arial" w:eastAsia="Bell MT" w:hAnsi="Arial" w:cs="Arial"/>
          <w:iCs/>
          <w:lang w:eastAsia="en-CA" w:bidi="en-CA"/>
        </w:rPr>
        <w:t xml:space="preserve"> </w:t>
      </w:r>
    </w:p>
    <w:p w14:paraId="0A2DBF45" w14:textId="77777777" w:rsidR="00D32E13" w:rsidRPr="00D32E13" w:rsidRDefault="00D32E13" w:rsidP="00D32E13">
      <w:pPr>
        <w:widowControl w:val="0"/>
        <w:autoSpaceDE w:val="0"/>
        <w:autoSpaceDN w:val="0"/>
        <w:rPr>
          <w:rFonts w:ascii="Arial" w:eastAsia="Bell MT" w:hAnsi="Arial" w:cs="Arial"/>
          <w:b/>
          <w:bCs/>
          <w:iCs/>
          <w:lang w:eastAsia="en-CA" w:bidi="en-CA"/>
        </w:rPr>
      </w:pPr>
      <w:r w:rsidRPr="00D32E13">
        <w:rPr>
          <w:rFonts w:ascii="Arial" w:eastAsia="Bell MT" w:hAnsi="Arial" w:cs="Arial"/>
          <w:b/>
          <w:bCs/>
          <w:iCs/>
          <w:lang w:eastAsia="en-CA" w:bidi="en-CA"/>
        </w:rPr>
        <w:t>Big Idea</w:t>
      </w:r>
    </w:p>
    <w:p w14:paraId="180F666D" w14:textId="77777777" w:rsidR="00D32E13" w:rsidRPr="00D32E13" w:rsidRDefault="00D32E13" w:rsidP="00D32E13">
      <w:pPr>
        <w:widowControl w:val="0"/>
        <w:autoSpaceDE w:val="0"/>
        <w:autoSpaceDN w:val="0"/>
        <w:rPr>
          <w:rFonts w:ascii="Arial" w:eastAsia="Bell MT" w:hAnsi="Arial" w:cs="Arial"/>
          <w:iCs/>
          <w:lang w:eastAsia="en-CA" w:bidi="en-CA"/>
        </w:rPr>
      </w:pPr>
      <w:r w:rsidRPr="00D32E13">
        <w:rPr>
          <w:rFonts w:ascii="Arial" w:eastAsia="Bell MT" w:hAnsi="Arial" w:cs="Arial"/>
          <w:iCs/>
          <w:lang w:eastAsia="en-CA" w:bidi="en-CA"/>
        </w:rPr>
        <w:t>The pursuit of valuable natural resources has played a key role in changing the land, people, and communities of Canada.</w:t>
      </w:r>
    </w:p>
    <w:p w14:paraId="21D92B75" w14:textId="77777777" w:rsidR="00D32E13" w:rsidRPr="00D32E13" w:rsidRDefault="00D32E13" w:rsidP="00D32E13">
      <w:pPr>
        <w:widowControl w:val="0"/>
        <w:autoSpaceDE w:val="0"/>
        <w:autoSpaceDN w:val="0"/>
        <w:rPr>
          <w:rFonts w:ascii="Arial" w:eastAsia="Bell MT" w:hAnsi="Arial" w:cs="Arial"/>
          <w:b/>
          <w:bCs/>
          <w:iCs/>
          <w:lang w:eastAsia="en-CA" w:bidi="en-CA"/>
        </w:rPr>
      </w:pPr>
    </w:p>
    <w:p w14:paraId="2364E266" w14:textId="77777777" w:rsidR="00D32E13" w:rsidRPr="00D32E13" w:rsidRDefault="00D32E13" w:rsidP="00D32E13">
      <w:pPr>
        <w:widowControl w:val="0"/>
        <w:autoSpaceDE w:val="0"/>
        <w:autoSpaceDN w:val="0"/>
        <w:rPr>
          <w:rFonts w:ascii="Arial" w:eastAsia="Bell MT" w:hAnsi="Arial" w:cs="Arial"/>
          <w:b/>
          <w:bCs/>
          <w:iCs/>
          <w:lang w:eastAsia="en-CA" w:bidi="en-CA"/>
        </w:rPr>
      </w:pPr>
      <w:r w:rsidRPr="00D32E13">
        <w:rPr>
          <w:rFonts w:ascii="Arial" w:eastAsia="Bell MT" w:hAnsi="Arial" w:cs="Arial"/>
          <w:b/>
          <w:bCs/>
          <w:iCs/>
          <w:lang w:eastAsia="en-CA" w:bidi="en-CA"/>
        </w:rPr>
        <w:t>Essential Question</w:t>
      </w:r>
    </w:p>
    <w:p w14:paraId="704E340D" w14:textId="77777777" w:rsidR="00D32E13" w:rsidRPr="00D32E13" w:rsidRDefault="00D32E13" w:rsidP="00D32E13">
      <w:pPr>
        <w:widowControl w:val="0"/>
        <w:autoSpaceDE w:val="0"/>
        <w:autoSpaceDN w:val="0"/>
        <w:rPr>
          <w:rFonts w:ascii="Arial" w:eastAsia="Bell MT" w:hAnsi="Arial" w:cs="Arial"/>
          <w:iCs/>
          <w:color w:val="FF0000"/>
          <w:lang w:val="en-US" w:eastAsia="en-CA" w:bidi="en-CA"/>
        </w:rPr>
      </w:pPr>
      <w:r w:rsidRPr="00D32E13">
        <w:rPr>
          <w:rFonts w:ascii="Arial" w:eastAsia="Bell MT" w:hAnsi="Arial" w:cs="Arial"/>
          <w:iCs/>
          <w:color w:val="000000"/>
          <w:lang w:val="en-US" w:eastAsia="en-CA" w:bidi="en-CA"/>
        </w:rPr>
        <w:t>How did gold rushes affect the population of British Columbia?</w:t>
      </w:r>
    </w:p>
    <w:p w14:paraId="032FBE21" w14:textId="77777777" w:rsidR="00D32E13" w:rsidRPr="00D32E13" w:rsidRDefault="00D32E13" w:rsidP="00D32E13">
      <w:pPr>
        <w:widowControl w:val="0"/>
        <w:autoSpaceDE w:val="0"/>
        <w:autoSpaceDN w:val="0"/>
        <w:rPr>
          <w:rFonts w:ascii="Arial" w:eastAsia="Bell MT" w:hAnsi="Arial" w:cs="Arial"/>
          <w:b/>
          <w:bCs/>
          <w:iCs/>
          <w:lang w:val="en-US" w:eastAsia="en-CA" w:bidi="en-CA"/>
        </w:rPr>
      </w:pPr>
    </w:p>
    <w:p w14:paraId="599D9E93" w14:textId="77777777" w:rsidR="00D32E13" w:rsidRPr="00D32E13" w:rsidRDefault="00D32E13" w:rsidP="00D32E13">
      <w:pPr>
        <w:widowControl w:val="0"/>
        <w:autoSpaceDE w:val="0"/>
        <w:autoSpaceDN w:val="0"/>
        <w:rPr>
          <w:rFonts w:ascii="Arial" w:eastAsia="Bell MT" w:hAnsi="Arial" w:cs="Arial"/>
          <w:b/>
          <w:bCs/>
          <w:iCs/>
          <w:lang w:val="en-US" w:eastAsia="en-CA" w:bidi="en-CA"/>
        </w:rPr>
      </w:pPr>
      <w:r w:rsidRPr="00D32E13">
        <w:rPr>
          <w:rFonts w:ascii="Arial" w:eastAsia="Bell MT" w:hAnsi="Arial" w:cs="Arial"/>
          <w:b/>
          <w:bCs/>
          <w:iCs/>
          <w:lang w:val="en-US" w:eastAsia="en-CA" w:bidi="en-CA"/>
        </w:rPr>
        <w:t>Content</w:t>
      </w:r>
    </w:p>
    <w:p w14:paraId="0ED95C27" w14:textId="77777777" w:rsidR="00D32E13" w:rsidRPr="00D32E13" w:rsidRDefault="00D32E13" w:rsidP="00D32E13">
      <w:pPr>
        <w:widowControl w:val="0"/>
        <w:autoSpaceDE w:val="0"/>
        <w:autoSpaceDN w:val="0"/>
        <w:rPr>
          <w:rFonts w:ascii="Arial" w:eastAsia="Bell MT" w:hAnsi="Arial" w:cs="Arial"/>
          <w:iCs/>
          <w:lang w:val="en-US" w:eastAsia="en-CA" w:bidi="en-CA"/>
        </w:rPr>
      </w:pPr>
      <w:r w:rsidRPr="00D32E13">
        <w:rPr>
          <w:rFonts w:ascii="Arial" w:eastAsia="Bell MT" w:hAnsi="Arial" w:cs="Arial"/>
          <w:iCs/>
          <w:lang w:val="en-US" w:eastAsia="en-CA" w:bidi="en-CA"/>
        </w:rPr>
        <w:t>Students are expected to know the following:</w:t>
      </w:r>
    </w:p>
    <w:p w14:paraId="43B0FA1E" w14:textId="77777777" w:rsidR="00D32E13" w:rsidRPr="00D32E13" w:rsidRDefault="00D32E13" w:rsidP="00D32E13">
      <w:pPr>
        <w:widowControl w:val="0"/>
        <w:numPr>
          <w:ilvl w:val="0"/>
          <w:numId w:val="1"/>
        </w:numPr>
        <w:autoSpaceDE w:val="0"/>
        <w:autoSpaceDN w:val="0"/>
        <w:rPr>
          <w:rFonts w:ascii="Arial" w:eastAsia="Bell MT" w:hAnsi="Arial" w:cs="Arial"/>
          <w:iCs/>
          <w:lang w:val="en-US" w:eastAsia="en-CA" w:bidi="en-CA"/>
        </w:rPr>
      </w:pPr>
      <w:r w:rsidRPr="00D32E13">
        <w:rPr>
          <w:rFonts w:ascii="Arial" w:eastAsia="Bell MT" w:hAnsi="Arial" w:cs="Arial"/>
          <w:iCs/>
          <w:lang w:val="en-US" w:eastAsia="en-CA" w:bidi="en-CA"/>
        </w:rPr>
        <w:t xml:space="preserve">economic and political factors that influenced the colonization of British Columbia and its entry into </w:t>
      </w:r>
      <w:proofErr w:type="gramStart"/>
      <w:r w:rsidRPr="00D32E13">
        <w:rPr>
          <w:rFonts w:ascii="Arial" w:eastAsia="Bell MT" w:hAnsi="Arial" w:cs="Arial"/>
          <w:iCs/>
          <w:lang w:val="en-US" w:eastAsia="en-CA" w:bidi="en-CA"/>
        </w:rPr>
        <w:t>Confederation</w:t>
      </w:r>
      <w:proofErr w:type="gramEnd"/>
    </w:p>
    <w:p w14:paraId="77782258" w14:textId="77777777" w:rsidR="00D32E13" w:rsidRPr="00D32E13" w:rsidRDefault="00D32E13" w:rsidP="00D32E13">
      <w:pPr>
        <w:widowControl w:val="0"/>
        <w:numPr>
          <w:ilvl w:val="0"/>
          <w:numId w:val="2"/>
        </w:numPr>
        <w:autoSpaceDE w:val="0"/>
        <w:autoSpaceDN w:val="0"/>
        <w:rPr>
          <w:rFonts w:ascii="Arial" w:eastAsia="Bell MT" w:hAnsi="Arial" w:cs="Arial"/>
          <w:iCs/>
          <w:lang w:val="en-US" w:eastAsia="en-CA" w:bidi="en-CA"/>
        </w:rPr>
      </w:pPr>
      <w:r w:rsidRPr="00D32E13">
        <w:rPr>
          <w:rFonts w:ascii="Arial" w:eastAsia="Bell MT" w:hAnsi="Arial" w:cs="Arial"/>
          <w:iCs/>
          <w:lang w:val="en-US" w:eastAsia="en-CA" w:bidi="en-CA"/>
        </w:rPr>
        <w:t xml:space="preserve">gold rush population boom and </w:t>
      </w:r>
      <w:proofErr w:type="gramStart"/>
      <w:r w:rsidRPr="00D32E13">
        <w:rPr>
          <w:rFonts w:ascii="Arial" w:eastAsia="Bell MT" w:hAnsi="Arial" w:cs="Arial"/>
          <w:iCs/>
          <w:lang w:val="en-US" w:eastAsia="en-CA" w:bidi="en-CA"/>
        </w:rPr>
        <w:t>bust</w:t>
      </w:r>
      <w:proofErr w:type="gramEnd"/>
    </w:p>
    <w:p w14:paraId="56CA74D1" w14:textId="77777777" w:rsidR="00D32E13" w:rsidRPr="00D32E13" w:rsidRDefault="00D32E13" w:rsidP="00D32E13">
      <w:pPr>
        <w:widowControl w:val="0"/>
        <w:autoSpaceDE w:val="0"/>
        <w:autoSpaceDN w:val="0"/>
        <w:rPr>
          <w:rFonts w:ascii="Arial" w:eastAsia="Bell MT" w:hAnsi="Arial" w:cs="Arial"/>
          <w:iCs/>
          <w:lang w:val="en-US" w:eastAsia="en-CA" w:bidi="en-CA"/>
        </w:rPr>
      </w:pPr>
    </w:p>
    <w:p w14:paraId="2FF050AA" w14:textId="77777777" w:rsidR="00D32E13" w:rsidRPr="00D32E13" w:rsidRDefault="00D32E13" w:rsidP="00D32E13">
      <w:pPr>
        <w:widowControl w:val="0"/>
        <w:autoSpaceDE w:val="0"/>
        <w:autoSpaceDN w:val="0"/>
        <w:rPr>
          <w:rFonts w:ascii="Arial" w:eastAsia="Bell MT" w:hAnsi="Arial" w:cs="Arial"/>
          <w:b/>
          <w:bCs/>
          <w:iCs/>
          <w:lang w:val="en-US" w:eastAsia="en-CA" w:bidi="en-CA"/>
        </w:rPr>
      </w:pPr>
      <w:r w:rsidRPr="00D32E13">
        <w:rPr>
          <w:rFonts w:ascii="Arial" w:eastAsia="Bell MT" w:hAnsi="Arial" w:cs="Arial"/>
          <w:b/>
          <w:bCs/>
          <w:iCs/>
          <w:lang w:val="en-US" w:eastAsia="en-CA" w:bidi="en-CA"/>
        </w:rPr>
        <w:t>Curricular Competencies:</w:t>
      </w:r>
    </w:p>
    <w:p w14:paraId="31536253" w14:textId="77777777" w:rsidR="00D32E13" w:rsidRPr="00D32E13" w:rsidRDefault="00D32E13" w:rsidP="00D32E13">
      <w:pPr>
        <w:widowControl w:val="0"/>
        <w:autoSpaceDE w:val="0"/>
        <w:autoSpaceDN w:val="0"/>
        <w:rPr>
          <w:rFonts w:ascii="Arial" w:eastAsia="Bell MT" w:hAnsi="Arial" w:cs="Arial"/>
          <w:i/>
          <w:iCs/>
          <w:lang w:eastAsia="en-CA" w:bidi="en-CA"/>
        </w:rPr>
      </w:pPr>
      <w:r w:rsidRPr="00D32E13">
        <w:rPr>
          <w:rFonts w:ascii="Arial" w:eastAsia="Bell MT" w:hAnsi="Arial" w:cs="Arial"/>
          <w:i/>
          <w:iCs/>
          <w:lang w:eastAsia="en-CA" w:bidi="en-CA"/>
        </w:rPr>
        <w:t>Students are expected to be able to do the following:</w:t>
      </w:r>
    </w:p>
    <w:p w14:paraId="66EFD873" w14:textId="77777777" w:rsidR="00D32E13" w:rsidRPr="00D32E13" w:rsidRDefault="00D32E13" w:rsidP="00D32E13">
      <w:pPr>
        <w:widowControl w:val="0"/>
        <w:numPr>
          <w:ilvl w:val="0"/>
          <w:numId w:val="1"/>
        </w:numPr>
        <w:autoSpaceDE w:val="0"/>
        <w:autoSpaceDN w:val="0"/>
        <w:rPr>
          <w:rFonts w:ascii="Arial" w:eastAsia="Bell MT" w:hAnsi="Arial" w:cs="Arial"/>
          <w:iCs/>
          <w:color w:val="000000"/>
          <w:lang w:val="en-US" w:eastAsia="en-CA" w:bidi="en-CA"/>
        </w:rPr>
      </w:pPr>
      <w:r w:rsidRPr="00D32E13">
        <w:rPr>
          <w:rFonts w:ascii="Arial" w:eastAsia="Bell MT" w:hAnsi="Arial" w:cs="Arial"/>
          <w:iCs/>
          <w:color w:val="000000"/>
          <w:lang w:val="en-US" w:eastAsia="en-CA" w:bidi="en-CA"/>
        </w:rPr>
        <w:t>Construct arguments defending the significance of individuals/groups, places, events, or developments (significance)</w:t>
      </w:r>
    </w:p>
    <w:p w14:paraId="1A4FACDD" w14:textId="77777777" w:rsidR="00D32E13" w:rsidRPr="00D32E13" w:rsidRDefault="00D32E13" w:rsidP="00D32E13">
      <w:pPr>
        <w:widowControl w:val="0"/>
        <w:autoSpaceDE w:val="0"/>
        <w:autoSpaceDN w:val="0"/>
        <w:rPr>
          <w:rFonts w:ascii="Arial" w:eastAsia="Bell MT" w:hAnsi="Arial" w:cs="Arial"/>
          <w:iCs/>
          <w:lang w:val="en-US" w:eastAsia="en-CA" w:bidi="en-CA"/>
        </w:rPr>
      </w:pPr>
    </w:p>
    <w:p w14:paraId="7DA76223" w14:textId="77777777" w:rsidR="00D32E13" w:rsidRPr="00D32E13" w:rsidRDefault="00D32E13" w:rsidP="00D32E13">
      <w:pPr>
        <w:widowControl w:val="0"/>
        <w:autoSpaceDE w:val="0"/>
        <w:autoSpaceDN w:val="0"/>
        <w:rPr>
          <w:rFonts w:ascii="Arial" w:eastAsia="Bell MT" w:hAnsi="Arial" w:cs="Arial"/>
          <w:iCs/>
          <w:sz w:val="56"/>
          <w:szCs w:val="56"/>
          <w:lang w:eastAsia="en-CA" w:bidi="en-CA"/>
        </w:rPr>
      </w:pPr>
      <w:r w:rsidRPr="00D32E13">
        <w:rPr>
          <w:rFonts w:ascii="Arial" w:eastAsia="Bell MT" w:hAnsi="Arial" w:cs="Arial"/>
          <w:b/>
          <w:bCs/>
          <w:iCs/>
          <w:lang w:eastAsia="en-CA" w:bidi="en-CA"/>
        </w:rPr>
        <w:t>Core Competencies</w:t>
      </w:r>
    </w:p>
    <w:p w14:paraId="196CE056" w14:textId="77777777" w:rsidR="00D32E13" w:rsidRPr="00D32E13" w:rsidRDefault="00000000" w:rsidP="00D32E13">
      <w:pPr>
        <w:widowControl w:val="0"/>
        <w:autoSpaceDE w:val="0"/>
        <w:autoSpaceDN w:val="0"/>
        <w:rPr>
          <w:rFonts w:ascii="Arial" w:eastAsia="Bell MT" w:hAnsi="Arial" w:cs="Arial"/>
          <w:iCs/>
          <w:lang w:val="en-US" w:eastAsia="en-CA" w:bidi="en-CA"/>
        </w:rPr>
      </w:pPr>
      <w:hyperlink r:id="rId8" w:history="1">
        <w:r w:rsidR="00D32E13" w:rsidRPr="00D32E13">
          <w:rPr>
            <w:rFonts w:ascii="Arial" w:eastAsia="Bell MT" w:hAnsi="Arial" w:cs="Arial"/>
            <w:iCs/>
            <w:color w:val="0000FF"/>
            <w:u w:val="single"/>
            <w:lang w:val="en-US" w:eastAsia="en-CA" w:bidi="en-CA"/>
          </w:rPr>
          <w:t>Communication</w:t>
        </w:r>
      </w:hyperlink>
      <w:r w:rsidR="00D32E13" w:rsidRPr="00D32E13">
        <w:rPr>
          <w:rFonts w:ascii="Arial" w:eastAsia="Bell MT" w:hAnsi="Arial" w:cs="Arial"/>
          <w:iCs/>
          <w:lang w:val="en-US" w:eastAsia="en-CA" w:bidi="en-CA"/>
        </w:rPr>
        <w:t xml:space="preserve"> - I can explain how gold attracted people to BC.</w:t>
      </w:r>
    </w:p>
    <w:p w14:paraId="00E71465" w14:textId="77777777" w:rsidR="00D32E13" w:rsidRPr="00D32E13" w:rsidRDefault="00D32E13" w:rsidP="00D32E13">
      <w:pPr>
        <w:widowControl w:val="0"/>
        <w:autoSpaceDE w:val="0"/>
        <w:autoSpaceDN w:val="0"/>
        <w:rPr>
          <w:rFonts w:ascii="Arial" w:eastAsia="Bell MT" w:hAnsi="Arial" w:cs="Arial"/>
          <w:iCs/>
          <w:lang w:val="en-US" w:eastAsia="en-CA" w:bidi="en-CA"/>
        </w:rPr>
      </w:pPr>
    </w:p>
    <w:p w14:paraId="3C060F4E" w14:textId="77777777" w:rsidR="00D32E13" w:rsidRPr="00D32E13" w:rsidRDefault="00000000" w:rsidP="00D32E13">
      <w:pPr>
        <w:widowControl w:val="0"/>
        <w:autoSpaceDE w:val="0"/>
        <w:autoSpaceDN w:val="0"/>
        <w:rPr>
          <w:rFonts w:ascii="Arial" w:eastAsia="Bell MT" w:hAnsi="Arial" w:cs="Arial"/>
          <w:iCs/>
          <w:lang w:val="en-US" w:eastAsia="en-CA" w:bidi="en-CA"/>
        </w:rPr>
      </w:pPr>
      <w:hyperlink r:id="rId9" w:history="1">
        <w:r w:rsidR="00D32E13" w:rsidRPr="00D32E13">
          <w:rPr>
            <w:rFonts w:ascii="Arial" w:eastAsia="Bell MT" w:hAnsi="Arial" w:cs="Arial"/>
            <w:iCs/>
            <w:color w:val="0000FF"/>
            <w:u w:val="single"/>
            <w:lang w:val="en-US" w:eastAsia="en-CA" w:bidi="en-CA"/>
          </w:rPr>
          <w:t>Thinking</w:t>
        </w:r>
      </w:hyperlink>
      <w:r w:rsidR="00D32E13" w:rsidRPr="00D32E13">
        <w:rPr>
          <w:rFonts w:ascii="Arial" w:eastAsia="Bell MT" w:hAnsi="Arial" w:cs="Arial"/>
          <w:iCs/>
          <w:lang w:val="en-US" w:eastAsia="en-CA" w:bidi="en-CA"/>
        </w:rPr>
        <w:t xml:space="preserve"> – I can analyze the impact of gold rushes on the people, environment, economy, and politics of BC.</w:t>
      </w:r>
    </w:p>
    <w:p w14:paraId="4F85E80C" w14:textId="77777777" w:rsidR="00D32E13" w:rsidRPr="00D32E13" w:rsidRDefault="00D32E13" w:rsidP="00D32E13">
      <w:pPr>
        <w:widowControl w:val="0"/>
        <w:autoSpaceDE w:val="0"/>
        <w:autoSpaceDN w:val="0"/>
        <w:rPr>
          <w:rFonts w:ascii="Arial" w:eastAsia="Bell MT" w:hAnsi="Arial" w:cs="Arial"/>
          <w:iCs/>
          <w:lang w:val="en-US" w:eastAsia="en-CA" w:bidi="en-CA"/>
        </w:rPr>
      </w:pPr>
    </w:p>
    <w:p w14:paraId="5F23E8F4" w14:textId="77777777" w:rsidR="00D32E13" w:rsidRPr="00D32E13" w:rsidRDefault="00000000" w:rsidP="00D32E13">
      <w:pPr>
        <w:widowControl w:val="0"/>
        <w:autoSpaceDE w:val="0"/>
        <w:autoSpaceDN w:val="0"/>
        <w:rPr>
          <w:rFonts w:ascii="Arial" w:eastAsia="Bell MT" w:hAnsi="Arial" w:cs="Arial"/>
          <w:iCs/>
          <w:lang w:val="en-US" w:eastAsia="en-CA" w:bidi="en-CA"/>
        </w:rPr>
      </w:pPr>
      <w:hyperlink r:id="rId10" w:history="1">
        <w:r w:rsidR="00D32E13" w:rsidRPr="00D32E13">
          <w:rPr>
            <w:rFonts w:ascii="Arial" w:eastAsia="Bell MT" w:hAnsi="Arial" w:cs="Arial"/>
            <w:iCs/>
            <w:color w:val="0000FF"/>
            <w:u w:val="single"/>
            <w:lang w:val="en-US" w:eastAsia="en-CA" w:bidi="en-CA"/>
          </w:rPr>
          <w:t>Personal and Social</w:t>
        </w:r>
      </w:hyperlink>
      <w:r w:rsidR="00D32E13" w:rsidRPr="00D32E13">
        <w:rPr>
          <w:rFonts w:ascii="Arial" w:eastAsia="Bell MT" w:hAnsi="Arial" w:cs="Arial"/>
          <w:iCs/>
          <w:lang w:val="en-US" w:eastAsia="en-CA" w:bidi="en-CA"/>
        </w:rPr>
        <w:t xml:space="preserve"> – I can share my ideas about how gold rushes impacted First Peoples and increased the diversity of people in our province.</w:t>
      </w:r>
    </w:p>
    <w:p w14:paraId="7FACB540" w14:textId="77777777" w:rsidR="00D32E13" w:rsidRPr="00D32E13" w:rsidRDefault="00D32E13" w:rsidP="00D32E13">
      <w:pPr>
        <w:widowControl w:val="0"/>
        <w:autoSpaceDE w:val="0"/>
        <w:autoSpaceDN w:val="0"/>
        <w:rPr>
          <w:rFonts w:ascii="Arial" w:eastAsia="Bell MT" w:hAnsi="Arial" w:cs="Arial"/>
          <w:b/>
          <w:bCs/>
          <w:iCs/>
          <w:lang w:val="en-US" w:eastAsia="en-CA" w:bidi="en-CA"/>
        </w:rPr>
      </w:pPr>
    </w:p>
    <w:p w14:paraId="1FB24593" w14:textId="77777777" w:rsidR="00D32E13" w:rsidRPr="00D32E13" w:rsidRDefault="00D32E13" w:rsidP="00D32E13">
      <w:pPr>
        <w:widowControl w:val="0"/>
        <w:autoSpaceDE w:val="0"/>
        <w:autoSpaceDN w:val="0"/>
        <w:rPr>
          <w:rFonts w:ascii="Arial" w:eastAsia="Bell MT" w:hAnsi="Arial" w:cs="Arial"/>
          <w:b/>
          <w:bCs/>
          <w:iCs/>
          <w:lang w:val="en-US" w:eastAsia="en-CA" w:bidi="en-CA"/>
        </w:rPr>
      </w:pPr>
      <w:r w:rsidRPr="00D32E13">
        <w:rPr>
          <w:rFonts w:ascii="Arial" w:eastAsia="Bell MT" w:hAnsi="Arial" w:cs="Arial"/>
          <w:b/>
          <w:bCs/>
          <w:iCs/>
          <w:lang w:val="en-US" w:eastAsia="en-CA" w:bidi="en-CA"/>
        </w:rPr>
        <w:t>First People’s Principles of Learning</w:t>
      </w:r>
    </w:p>
    <w:p w14:paraId="1523CC7B" w14:textId="77777777" w:rsidR="00D32E13" w:rsidRPr="00D32E13" w:rsidRDefault="00D32E13" w:rsidP="00D32E13">
      <w:pPr>
        <w:widowControl w:val="0"/>
        <w:autoSpaceDE w:val="0"/>
        <w:autoSpaceDN w:val="0"/>
        <w:rPr>
          <w:rFonts w:ascii="Arial" w:eastAsia="Bell MT" w:hAnsi="Arial" w:cs="Arial"/>
          <w:iCs/>
          <w:lang w:val="en-US" w:eastAsia="en-CA" w:bidi="en-CA"/>
        </w:rPr>
      </w:pPr>
      <w:r w:rsidRPr="00D32E13">
        <w:rPr>
          <w:rFonts w:ascii="Arial" w:eastAsia="Bell MT" w:hAnsi="Arial" w:cs="Arial"/>
          <w:iCs/>
          <w:lang w:val="en-US" w:eastAsia="en-CA" w:bidi="en-CA"/>
        </w:rPr>
        <w:lastRenderedPageBreak/>
        <w:t xml:space="preserve">Learning is embedded in memory, </w:t>
      </w:r>
      <w:proofErr w:type="gramStart"/>
      <w:r w:rsidRPr="00D32E13">
        <w:rPr>
          <w:rFonts w:ascii="Arial" w:eastAsia="Bell MT" w:hAnsi="Arial" w:cs="Arial"/>
          <w:iCs/>
          <w:lang w:val="en-US" w:eastAsia="en-CA" w:bidi="en-CA"/>
        </w:rPr>
        <w:t>history</w:t>
      </w:r>
      <w:proofErr w:type="gramEnd"/>
      <w:r w:rsidRPr="00D32E13">
        <w:rPr>
          <w:rFonts w:ascii="Arial" w:eastAsia="Bell MT" w:hAnsi="Arial" w:cs="Arial"/>
          <w:iCs/>
          <w:lang w:val="en-US" w:eastAsia="en-CA" w:bidi="en-CA"/>
        </w:rPr>
        <w:t xml:space="preserve"> and story.</w:t>
      </w:r>
    </w:p>
    <w:p w14:paraId="19684761" w14:textId="77777777" w:rsidR="00D32E13" w:rsidRPr="00D32E13" w:rsidRDefault="00D32E13" w:rsidP="00D32E13">
      <w:pPr>
        <w:widowControl w:val="0"/>
        <w:autoSpaceDE w:val="0"/>
        <w:autoSpaceDN w:val="0"/>
        <w:rPr>
          <w:rFonts w:ascii="Arial" w:eastAsia="Bell MT" w:hAnsi="Arial" w:cs="Arial"/>
          <w:b/>
          <w:bCs/>
          <w:iCs/>
          <w:lang w:val="en-US" w:eastAsia="en-CA" w:bidi="en-CA"/>
        </w:rPr>
      </w:pPr>
    </w:p>
    <w:p w14:paraId="50870CA9" w14:textId="77777777" w:rsidR="00D32E13" w:rsidRPr="00D32E13" w:rsidRDefault="00D32E13" w:rsidP="00D32E13">
      <w:pPr>
        <w:widowControl w:val="0"/>
        <w:autoSpaceDE w:val="0"/>
        <w:autoSpaceDN w:val="0"/>
        <w:rPr>
          <w:rFonts w:ascii="Arial" w:eastAsia="Bell MT" w:hAnsi="Arial" w:cs="Arial"/>
          <w:b/>
          <w:bCs/>
          <w:iCs/>
          <w:lang w:val="en-US" w:eastAsia="en-CA" w:bidi="en-CA"/>
        </w:rPr>
      </w:pPr>
      <w:r w:rsidRPr="00D32E13">
        <w:rPr>
          <w:rFonts w:ascii="Arial" w:eastAsia="Bell MT" w:hAnsi="Arial" w:cs="Arial"/>
          <w:b/>
          <w:bCs/>
          <w:iCs/>
          <w:lang w:val="en-US" w:eastAsia="en-CA" w:bidi="en-CA"/>
        </w:rPr>
        <w:t>Introduction</w:t>
      </w:r>
    </w:p>
    <w:p w14:paraId="67FD809D" w14:textId="77777777" w:rsidR="00D32E13" w:rsidRPr="00D32E13" w:rsidRDefault="00D32E13" w:rsidP="00D32E13">
      <w:pPr>
        <w:widowControl w:val="0"/>
        <w:numPr>
          <w:ilvl w:val="0"/>
          <w:numId w:val="1"/>
        </w:numPr>
        <w:autoSpaceDE w:val="0"/>
        <w:autoSpaceDN w:val="0"/>
        <w:rPr>
          <w:rFonts w:ascii="Arial" w:eastAsia="Bell MT" w:hAnsi="Arial" w:cs="Arial"/>
          <w:iCs/>
          <w:lang w:eastAsia="en-CA" w:bidi="en-CA"/>
        </w:rPr>
      </w:pPr>
      <w:r w:rsidRPr="00D32E13">
        <w:rPr>
          <w:rFonts w:ascii="Arial" w:eastAsia="Bell MT" w:hAnsi="Arial" w:cs="Arial"/>
          <w:iCs/>
          <w:lang w:eastAsia="en-CA" w:bidi="en-CA"/>
        </w:rPr>
        <w:t xml:space="preserve">Project or provide students with the images on the handout “Gold!”. </w:t>
      </w:r>
    </w:p>
    <w:p w14:paraId="033C0358" w14:textId="77777777" w:rsidR="00D32E13" w:rsidRPr="00D32E13" w:rsidRDefault="00D32E13" w:rsidP="00D32E13">
      <w:pPr>
        <w:widowControl w:val="0"/>
        <w:numPr>
          <w:ilvl w:val="0"/>
          <w:numId w:val="1"/>
        </w:numPr>
        <w:autoSpaceDE w:val="0"/>
        <w:autoSpaceDN w:val="0"/>
        <w:rPr>
          <w:rFonts w:ascii="Arial" w:eastAsia="Bell MT" w:hAnsi="Arial" w:cs="Arial"/>
          <w:iCs/>
          <w:lang w:eastAsia="en-CA" w:bidi="en-CA"/>
        </w:rPr>
      </w:pPr>
      <w:r w:rsidRPr="00D32E13">
        <w:rPr>
          <w:rFonts w:ascii="Arial" w:eastAsia="Bell MT" w:hAnsi="Arial" w:cs="Arial"/>
          <w:iCs/>
          <w:lang w:eastAsia="en-CA" w:bidi="en-CA"/>
        </w:rPr>
        <w:t>Ask: What do you know about gold? What do people use it for? Why is it important?</w:t>
      </w:r>
    </w:p>
    <w:p w14:paraId="3059078F" w14:textId="77777777" w:rsidR="00D32E13" w:rsidRPr="00D32E13" w:rsidRDefault="00D32E13" w:rsidP="00D32E13">
      <w:pPr>
        <w:widowControl w:val="0"/>
        <w:numPr>
          <w:ilvl w:val="0"/>
          <w:numId w:val="1"/>
        </w:numPr>
        <w:autoSpaceDE w:val="0"/>
        <w:autoSpaceDN w:val="0"/>
        <w:rPr>
          <w:rFonts w:ascii="Arial" w:eastAsia="Times New Roman" w:hAnsi="Arial" w:cs="Arial"/>
          <w:i/>
          <w:iCs/>
        </w:rPr>
      </w:pPr>
      <w:r w:rsidRPr="00D32E13">
        <w:rPr>
          <w:rFonts w:ascii="Arial" w:eastAsia="Times New Roman" w:hAnsi="Arial" w:cs="Arial"/>
        </w:rPr>
        <w:t xml:space="preserve">Encourage students to think about all the ways that gold is used today </w:t>
      </w:r>
      <w:r w:rsidRPr="00D32E13">
        <w:rPr>
          <w:rFonts w:ascii="Arial" w:eastAsia="Times New Roman" w:hAnsi="Arial" w:cs="Arial"/>
          <w:i/>
          <w:iCs/>
        </w:rPr>
        <w:t>(</w:t>
      </w:r>
      <w:proofErr w:type="spellStart"/>
      <w:r w:rsidRPr="00D32E13">
        <w:rPr>
          <w:rFonts w:ascii="Arial" w:eastAsia="Times New Roman" w:hAnsi="Arial" w:cs="Arial"/>
          <w:i/>
          <w:iCs/>
        </w:rPr>
        <w:t>eg.</w:t>
      </w:r>
      <w:proofErr w:type="spellEnd"/>
      <w:r w:rsidRPr="00D32E13">
        <w:rPr>
          <w:rFonts w:ascii="Arial" w:eastAsia="Times New Roman" w:hAnsi="Arial" w:cs="Arial"/>
          <w:i/>
          <w:iCs/>
        </w:rPr>
        <w:t xml:space="preserve"> money, jewelry, science &amp; technology, awards…). </w:t>
      </w:r>
    </w:p>
    <w:p w14:paraId="6283C274" w14:textId="77777777" w:rsidR="00D32E13" w:rsidRPr="00D32E13" w:rsidRDefault="00D32E13" w:rsidP="00D32E13">
      <w:pPr>
        <w:widowControl w:val="0"/>
        <w:autoSpaceDE w:val="0"/>
        <w:autoSpaceDN w:val="0"/>
        <w:rPr>
          <w:rFonts w:ascii="Arial" w:eastAsia="Bell MT" w:hAnsi="Arial" w:cs="Arial"/>
          <w:iCs/>
          <w:lang w:eastAsia="en-CA" w:bidi="en-CA"/>
        </w:rPr>
      </w:pPr>
    </w:p>
    <w:p w14:paraId="73C7D43F" w14:textId="77777777" w:rsidR="00D32E13" w:rsidRPr="00D32E13" w:rsidRDefault="00D32E13" w:rsidP="00D32E13">
      <w:pPr>
        <w:widowControl w:val="0"/>
        <w:autoSpaceDE w:val="0"/>
        <w:autoSpaceDN w:val="0"/>
        <w:rPr>
          <w:rFonts w:ascii="Arial" w:eastAsia="Bell MT" w:hAnsi="Arial" w:cs="Arial"/>
          <w:b/>
          <w:bCs/>
          <w:iCs/>
          <w:lang w:eastAsia="en-CA" w:bidi="en-CA"/>
        </w:rPr>
      </w:pPr>
      <w:r w:rsidRPr="00D32E13">
        <w:rPr>
          <w:rFonts w:ascii="Arial" w:eastAsia="Bell MT" w:hAnsi="Arial" w:cs="Arial"/>
          <w:b/>
          <w:bCs/>
          <w:iCs/>
          <w:lang w:eastAsia="en-CA" w:bidi="en-CA"/>
        </w:rPr>
        <w:t>Pre-Assessment</w:t>
      </w:r>
    </w:p>
    <w:p w14:paraId="54267B9B" w14:textId="77777777" w:rsidR="00D32E13" w:rsidRPr="00D32E13" w:rsidRDefault="00D32E13" w:rsidP="00D32E13">
      <w:pPr>
        <w:widowControl w:val="0"/>
        <w:numPr>
          <w:ilvl w:val="0"/>
          <w:numId w:val="5"/>
        </w:numPr>
        <w:autoSpaceDE w:val="0"/>
        <w:autoSpaceDN w:val="0"/>
        <w:rPr>
          <w:rFonts w:ascii="Arial" w:eastAsia="Bell MT" w:hAnsi="Arial" w:cs="Arial"/>
          <w:iCs/>
          <w:lang w:eastAsia="en-CA" w:bidi="en-CA"/>
        </w:rPr>
      </w:pPr>
      <w:r w:rsidRPr="00D32E13">
        <w:rPr>
          <w:rFonts w:ascii="Arial" w:eastAsia="Bell MT" w:hAnsi="Arial" w:cs="Arial"/>
          <w:iCs/>
          <w:lang w:eastAsia="en-CA" w:bidi="en-CA"/>
        </w:rPr>
        <w:t xml:space="preserve">Using a </w:t>
      </w:r>
      <w:hyperlink r:id="rId11" w:history="1">
        <w:r w:rsidRPr="00D32E13">
          <w:rPr>
            <w:rFonts w:ascii="Arial" w:eastAsia="Bell MT" w:hAnsi="Arial" w:cs="Arial"/>
            <w:iCs/>
            <w:color w:val="0000FF"/>
            <w:u w:val="single"/>
            <w:lang w:eastAsia="en-CA" w:bidi="en-CA"/>
          </w:rPr>
          <w:t>Think Pair Share</w:t>
        </w:r>
      </w:hyperlink>
      <w:r w:rsidRPr="00D32E13">
        <w:rPr>
          <w:rFonts w:ascii="Arial" w:eastAsia="Bell MT" w:hAnsi="Arial" w:cs="Arial"/>
          <w:iCs/>
          <w:lang w:eastAsia="en-CA" w:bidi="en-CA"/>
        </w:rPr>
        <w:t xml:space="preserve"> strategy, have student discuss:</w:t>
      </w:r>
    </w:p>
    <w:p w14:paraId="6360D9ED" w14:textId="77777777" w:rsidR="00D32E13" w:rsidRPr="00D32E13" w:rsidRDefault="00D32E13" w:rsidP="00D32E13">
      <w:pPr>
        <w:widowControl w:val="0"/>
        <w:numPr>
          <w:ilvl w:val="0"/>
          <w:numId w:val="2"/>
        </w:numPr>
        <w:autoSpaceDE w:val="0"/>
        <w:autoSpaceDN w:val="0"/>
        <w:rPr>
          <w:rFonts w:ascii="Arial" w:eastAsia="Bell MT" w:hAnsi="Arial" w:cs="Arial"/>
          <w:b/>
          <w:bCs/>
          <w:iCs/>
          <w:lang w:eastAsia="en-CA" w:bidi="en-CA"/>
        </w:rPr>
      </w:pPr>
      <w:r w:rsidRPr="00D32E13">
        <w:rPr>
          <w:rFonts w:ascii="Arial" w:eastAsia="Bell MT" w:hAnsi="Arial" w:cs="Arial"/>
          <w:iCs/>
          <w:lang w:eastAsia="en-CA" w:bidi="en-CA"/>
        </w:rPr>
        <w:t xml:space="preserve">What do you know about gold rushes? </w:t>
      </w:r>
    </w:p>
    <w:p w14:paraId="1595332A" w14:textId="77777777" w:rsidR="00D32E13" w:rsidRPr="00D32E13" w:rsidRDefault="00D32E13" w:rsidP="00D32E13">
      <w:pPr>
        <w:widowControl w:val="0"/>
        <w:numPr>
          <w:ilvl w:val="0"/>
          <w:numId w:val="2"/>
        </w:numPr>
        <w:autoSpaceDE w:val="0"/>
        <w:autoSpaceDN w:val="0"/>
        <w:rPr>
          <w:rFonts w:ascii="Arial" w:eastAsia="Bell MT" w:hAnsi="Arial" w:cs="Arial"/>
          <w:b/>
          <w:bCs/>
          <w:iCs/>
          <w:lang w:eastAsia="en-CA" w:bidi="en-CA"/>
        </w:rPr>
      </w:pPr>
      <w:r w:rsidRPr="00D32E13">
        <w:rPr>
          <w:rFonts w:ascii="Arial" w:eastAsia="Bell MT" w:hAnsi="Arial" w:cs="Arial"/>
          <w:iCs/>
          <w:lang w:eastAsia="en-CA" w:bidi="en-CA"/>
        </w:rPr>
        <w:t xml:space="preserve">Who came to BC to try to find gold? </w:t>
      </w:r>
    </w:p>
    <w:p w14:paraId="17D89279" w14:textId="77777777" w:rsidR="00D32E13" w:rsidRPr="00D32E13" w:rsidRDefault="00D32E13" w:rsidP="00D32E13">
      <w:pPr>
        <w:widowControl w:val="0"/>
        <w:numPr>
          <w:ilvl w:val="0"/>
          <w:numId w:val="2"/>
        </w:numPr>
        <w:autoSpaceDE w:val="0"/>
        <w:autoSpaceDN w:val="0"/>
        <w:rPr>
          <w:rFonts w:ascii="Arial" w:eastAsia="Bell MT" w:hAnsi="Arial" w:cs="Arial"/>
          <w:b/>
          <w:bCs/>
          <w:iCs/>
          <w:lang w:eastAsia="en-CA" w:bidi="en-CA"/>
        </w:rPr>
      </w:pPr>
      <w:r w:rsidRPr="00D32E13">
        <w:rPr>
          <w:rFonts w:ascii="Arial" w:eastAsia="Bell MT" w:hAnsi="Arial" w:cs="Arial"/>
          <w:iCs/>
          <w:lang w:eastAsia="en-CA" w:bidi="en-CA"/>
        </w:rPr>
        <w:t xml:space="preserve">Where did they come from? </w:t>
      </w:r>
    </w:p>
    <w:p w14:paraId="6A77F8FB" w14:textId="77777777" w:rsidR="00D32E13" w:rsidRPr="00D32E13" w:rsidRDefault="00D32E13" w:rsidP="00D32E13">
      <w:pPr>
        <w:widowControl w:val="0"/>
        <w:numPr>
          <w:ilvl w:val="0"/>
          <w:numId w:val="2"/>
        </w:numPr>
        <w:autoSpaceDE w:val="0"/>
        <w:autoSpaceDN w:val="0"/>
        <w:rPr>
          <w:rFonts w:ascii="Arial" w:eastAsia="Bell MT" w:hAnsi="Arial" w:cs="Arial"/>
          <w:b/>
          <w:bCs/>
          <w:iCs/>
          <w:lang w:eastAsia="en-CA" w:bidi="en-CA"/>
        </w:rPr>
      </w:pPr>
      <w:r w:rsidRPr="00D32E13">
        <w:rPr>
          <w:rFonts w:ascii="Arial" w:eastAsia="Bell MT" w:hAnsi="Arial" w:cs="Arial"/>
          <w:iCs/>
          <w:lang w:eastAsia="en-CA" w:bidi="en-CA"/>
        </w:rPr>
        <w:t xml:space="preserve">What happened if they didn’t find any gold? </w:t>
      </w:r>
    </w:p>
    <w:p w14:paraId="1797AAE6" w14:textId="77777777" w:rsidR="00D32E13" w:rsidRPr="00D32E13" w:rsidRDefault="00D32E13" w:rsidP="00D32E13">
      <w:pPr>
        <w:widowControl w:val="0"/>
        <w:numPr>
          <w:ilvl w:val="0"/>
          <w:numId w:val="2"/>
        </w:numPr>
        <w:autoSpaceDE w:val="0"/>
        <w:autoSpaceDN w:val="0"/>
        <w:rPr>
          <w:rFonts w:ascii="Arial" w:eastAsia="Bell MT" w:hAnsi="Arial" w:cs="Arial"/>
          <w:b/>
          <w:bCs/>
          <w:iCs/>
          <w:lang w:eastAsia="en-CA" w:bidi="en-CA"/>
        </w:rPr>
      </w:pPr>
      <w:r w:rsidRPr="00D32E13">
        <w:rPr>
          <w:rFonts w:ascii="Arial" w:eastAsia="Bell MT" w:hAnsi="Arial" w:cs="Arial"/>
          <w:iCs/>
          <w:lang w:eastAsia="en-CA" w:bidi="en-CA"/>
        </w:rPr>
        <w:t>What</w:t>
      </w:r>
      <w:r w:rsidRPr="00D32E13">
        <w:rPr>
          <w:rFonts w:ascii="Arial" w:eastAsia="Bell MT" w:hAnsi="Arial" w:cs="Arial"/>
          <w:b/>
          <w:bCs/>
          <w:iCs/>
          <w:lang w:eastAsia="en-CA" w:bidi="en-CA"/>
        </w:rPr>
        <w:t xml:space="preserve"> </w:t>
      </w:r>
      <w:r w:rsidRPr="00D32E13">
        <w:rPr>
          <w:rFonts w:ascii="Arial" w:eastAsia="Bell MT" w:hAnsi="Arial" w:cs="Arial"/>
          <w:iCs/>
          <w:lang w:eastAsia="en-CA" w:bidi="en-CA"/>
        </w:rPr>
        <w:t>happened to the people and places after miners stopped finding gold?”</w:t>
      </w:r>
    </w:p>
    <w:p w14:paraId="3083FABE" w14:textId="77777777" w:rsidR="00D32E13" w:rsidRPr="00D32E13" w:rsidRDefault="00D32E13" w:rsidP="00D32E13">
      <w:pPr>
        <w:widowControl w:val="0"/>
        <w:autoSpaceDE w:val="0"/>
        <w:autoSpaceDN w:val="0"/>
        <w:rPr>
          <w:rFonts w:ascii="Arial" w:eastAsia="Bell MT" w:hAnsi="Arial" w:cs="Arial"/>
          <w:b/>
          <w:bCs/>
          <w:iCs/>
          <w:lang w:eastAsia="en-CA" w:bidi="en-CA"/>
        </w:rPr>
      </w:pPr>
    </w:p>
    <w:p w14:paraId="523725E9" w14:textId="77777777" w:rsidR="00D32E13" w:rsidRPr="00D32E13" w:rsidRDefault="00D32E13" w:rsidP="00D32E13">
      <w:pPr>
        <w:widowControl w:val="0"/>
        <w:autoSpaceDE w:val="0"/>
        <w:autoSpaceDN w:val="0"/>
        <w:rPr>
          <w:rFonts w:ascii="Arial" w:eastAsia="Bell MT" w:hAnsi="Arial" w:cs="Arial"/>
          <w:iCs/>
          <w:lang w:eastAsia="en-CA" w:bidi="en-CA"/>
        </w:rPr>
      </w:pPr>
      <w:r w:rsidRPr="00D32E13">
        <w:rPr>
          <w:rFonts w:ascii="Arial" w:eastAsia="Bell MT" w:hAnsi="Arial" w:cs="Arial"/>
          <w:b/>
          <w:bCs/>
          <w:iCs/>
          <w:lang w:eastAsia="en-CA" w:bidi="en-CA"/>
        </w:rPr>
        <w:t>Interactive Learning Activities</w:t>
      </w:r>
    </w:p>
    <w:p w14:paraId="28B64226" w14:textId="77777777" w:rsidR="00D32E13" w:rsidRPr="00D32E13" w:rsidRDefault="00D32E13" w:rsidP="00D32E13">
      <w:pPr>
        <w:widowControl w:val="0"/>
        <w:autoSpaceDE w:val="0"/>
        <w:autoSpaceDN w:val="0"/>
        <w:rPr>
          <w:rFonts w:ascii="Arial" w:eastAsia="Bell MT" w:hAnsi="Arial" w:cs="Arial"/>
          <w:iCs/>
          <w:lang w:eastAsia="en-CA" w:bidi="en-CA"/>
        </w:rPr>
      </w:pPr>
      <w:r w:rsidRPr="00D32E13">
        <w:rPr>
          <w:rFonts w:ascii="Arial" w:eastAsia="Bell MT" w:hAnsi="Arial" w:cs="Arial"/>
          <w:iCs/>
          <w:lang w:eastAsia="en-CA" w:bidi="en-CA"/>
        </w:rPr>
        <w:t>Part 1: Fraser River Gold Rush</w:t>
      </w:r>
    </w:p>
    <w:p w14:paraId="731471DC" w14:textId="77777777" w:rsidR="00D32E13" w:rsidRPr="00D32E13" w:rsidRDefault="00D32E13" w:rsidP="00D32E13">
      <w:pPr>
        <w:widowControl w:val="0"/>
        <w:numPr>
          <w:ilvl w:val="0"/>
          <w:numId w:val="6"/>
        </w:numPr>
        <w:autoSpaceDE w:val="0"/>
        <w:autoSpaceDN w:val="0"/>
        <w:rPr>
          <w:rFonts w:ascii="Arial" w:eastAsia="Bell MT" w:hAnsi="Arial" w:cs="Arial"/>
          <w:lang w:eastAsia="en-CA" w:bidi="en-CA"/>
        </w:rPr>
      </w:pPr>
      <w:r w:rsidRPr="00D32E13">
        <w:rPr>
          <w:rFonts w:ascii="Arial" w:eastAsia="Bell MT" w:hAnsi="Arial" w:cs="Arial"/>
          <w:lang w:eastAsia="en-CA" w:bidi="en-CA"/>
        </w:rPr>
        <w:t>Explain that when gold was discovered in the Fraser River in 1858, over 30,000 people came to BC from around the world in search for gold. Population boomed and the area became the colony of British Columbia.</w:t>
      </w:r>
    </w:p>
    <w:p w14:paraId="7260FEC1" w14:textId="77777777" w:rsidR="00D32E13" w:rsidRPr="00D32E13" w:rsidRDefault="00D32E13" w:rsidP="00D32E13">
      <w:pPr>
        <w:widowControl w:val="0"/>
        <w:numPr>
          <w:ilvl w:val="0"/>
          <w:numId w:val="4"/>
        </w:numPr>
        <w:autoSpaceDE w:val="0"/>
        <w:autoSpaceDN w:val="0"/>
        <w:rPr>
          <w:rFonts w:ascii="Arial" w:eastAsia="Bell MT" w:hAnsi="Arial" w:cs="Arial"/>
          <w:iCs/>
          <w:lang w:eastAsia="en-CA" w:bidi="en-CA"/>
        </w:rPr>
      </w:pPr>
      <w:r w:rsidRPr="00D32E13">
        <w:rPr>
          <w:rFonts w:ascii="Arial" w:eastAsia="Bell MT" w:hAnsi="Arial" w:cs="Arial"/>
          <w:iCs/>
          <w:lang w:eastAsia="en-CA" w:bidi="en-CA"/>
        </w:rPr>
        <w:t xml:space="preserve">Show the short video </w:t>
      </w:r>
      <w:hyperlink r:id="rId12" w:history="1">
        <w:r w:rsidRPr="00D32E13">
          <w:rPr>
            <w:rFonts w:ascii="Arial" w:eastAsia="Bell MT" w:hAnsi="Arial" w:cs="Arial"/>
            <w:iCs/>
            <w:color w:val="0000FF"/>
            <w:u w:val="single"/>
            <w:lang w:eastAsia="en-CA" w:bidi="en-CA"/>
          </w:rPr>
          <w:t>1858 Fraser River Gold Rush</w:t>
        </w:r>
      </w:hyperlink>
      <w:r w:rsidRPr="00D32E13">
        <w:rPr>
          <w:rFonts w:ascii="Arial" w:eastAsia="Bell MT" w:hAnsi="Arial" w:cs="Arial"/>
          <w:iCs/>
          <w:lang w:eastAsia="en-CA" w:bidi="en-CA"/>
        </w:rPr>
        <w:t xml:space="preserve"> (2:12).</w:t>
      </w:r>
    </w:p>
    <w:p w14:paraId="0E1A1971" w14:textId="77777777" w:rsidR="00D32E13" w:rsidRPr="00D32E13" w:rsidRDefault="00D32E13" w:rsidP="00D32E13">
      <w:pPr>
        <w:widowControl w:val="0"/>
        <w:numPr>
          <w:ilvl w:val="0"/>
          <w:numId w:val="4"/>
        </w:numPr>
        <w:autoSpaceDE w:val="0"/>
        <w:autoSpaceDN w:val="0"/>
        <w:rPr>
          <w:rFonts w:ascii="Arial" w:eastAsia="Bell MT" w:hAnsi="Arial" w:cs="Arial"/>
          <w:iCs/>
          <w:lang w:eastAsia="en-CA" w:bidi="en-CA"/>
        </w:rPr>
      </w:pPr>
      <w:r w:rsidRPr="00D32E13">
        <w:rPr>
          <w:rFonts w:ascii="Arial" w:eastAsia="Bell MT" w:hAnsi="Arial" w:cs="Arial"/>
          <w:iCs/>
          <w:lang w:eastAsia="en-CA" w:bidi="en-CA"/>
        </w:rPr>
        <w:t>Provide students with the handout “Video--Fraser River Goldrush” and show the video again, stopping to allow students to record answers to each question.</w:t>
      </w:r>
    </w:p>
    <w:p w14:paraId="1A4ECA1D" w14:textId="77777777" w:rsidR="00D32E13" w:rsidRPr="00D32E13" w:rsidRDefault="00D32E13" w:rsidP="00D32E13">
      <w:pPr>
        <w:widowControl w:val="0"/>
        <w:numPr>
          <w:ilvl w:val="0"/>
          <w:numId w:val="4"/>
        </w:numPr>
        <w:autoSpaceDE w:val="0"/>
        <w:autoSpaceDN w:val="0"/>
        <w:rPr>
          <w:rFonts w:ascii="Arial" w:eastAsia="Bell MT" w:hAnsi="Arial" w:cs="Arial"/>
          <w:iCs/>
          <w:lang w:eastAsia="en-CA" w:bidi="en-CA"/>
        </w:rPr>
      </w:pPr>
      <w:r w:rsidRPr="00D32E13">
        <w:rPr>
          <w:rFonts w:ascii="Arial" w:eastAsia="Bell MT" w:hAnsi="Arial" w:cs="Arial"/>
          <w:iCs/>
          <w:lang w:eastAsia="en-CA" w:bidi="en-CA"/>
        </w:rPr>
        <w:t>Ask: Why would people get so excited about gold? Why would people want to keep gold to themselves? Why would people in BC worry about so many Americans coming to the area?</w:t>
      </w:r>
    </w:p>
    <w:p w14:paraId="5BAC67A4" w14:textId="77777777" w:rsidR="00D32E13" w:rsidRPr="00D32E13" w:rsidRDefault="00D32E13" w:rsidP="00D32E13">
      <w:pPr>
        <w:widowControl w:val="0"/>
        <w:numPr>
          <w:ilvl w:val="0"/>
          <w:numId w:val="4"/>
        </w:numPr>
        <w:autoSpaceDE w:val="0"/>
        <w:autoSpaceDN w:val="0"/>
        <w:rPr>
          <w:rFonts w:ascii="Arial" w:eastAsia="Bell MT" w:hAnsi="Arial" w:cs="Arial"/>
          <w:lang w:eastAsia="en-CA" w:bidi="en-CA"/>
        </w:rPr>
      </w:pPr>
      <w:r w:rsidRPr="00D32E13">
        <w:rPr>
          <w:rFonts w:ascii="Arial" w:eastAsia="Bell MT" w:hAnsi="Arial" w:cs="Arial"/>
          <w:lang w:eastAsia="en-CA" w:bidi="en-CA"/>
        </w:rPr>
        <w:t xml:space="preserve">Provide students with the handout “Reading—Fraser River Gold Rush”. Either read aloud or have students work in pairs to read. </w:t>
      </w:r>
    </w:p>
    <w:p w14:paraId="0010E5C2" w14:textId="77777777" w:rsidR="00D32E13" w:rsidRPr="00D32E13" w:rsidRDefault="00D32E13" w:rsidP="00D32E13">
      <w:pPr>
        <w:widowControl w:val="0"/>
        <w:numPr>
          <w:ilvl w:val="0"/>
          <w:numId w:val="4"/>
        </w:numPr>
        <w:autoSpaceDE w:val="0"/>
        <w:autoSpaceDN w:val="0"/>
        <w:rPr>
          <w:rFonts w:ascii="Arial" w:eastAsia="Bell MT" w:hAnsi="Arial" w:cs="Arial"/>
          <w:lang w:eastAsia="en-CA" w:bidi="en-CA"/>
        </w:rPr>
      </w:pPr>
      <w:r w:rsidRPr="00D32E13">
        <w:rPr>
          <w:rFonts w:ascii="Arial" w:eastAsia="Bell MT" w:hAnsi="Arial" w:cs="Arial"/>
          <w:lang w:eastAsia="en-CA" w:bidi="en-CA"/>
        </w:rPr>
        <w:t>Have students use the chart on the bottom of the handout to record the affects of the gold rush on the population, environment, economy, and politics of BC.</w:t>
      </w:r>
    </w:p>
    <w:p w14:paraId="234AFB86" w14:textId="77777777" w:rsidR="00D32E13" w:rsidRPr="00D32E13" w:rsidRDefault="00D32E13" w:rsidP="00D32E13">
      <w:pPr>
        <w:widowControl w:val="0"/>
        <w:autoSpaceDE w:val="0"/>
        <w:autoSpaceDN w:val="0"/>
        <w:rPr>
          <w:rFonts w:ascii="Arial" w:eastAsia="Bell MT" w:hAnsi="Arial" w:cs="Arial"/>
          <w:iCs/>
          <w:lang w:eastAsia="en-CA" w:bidi="en-CA"/>
        </w:rPr>
      </w:pPr>
    </w:p>
    <w:p w14:paraId="0EA0186E" w14:textId="77777777" w:rsidR="00D32E13" w:rsidRPr="00D32E13" w:rsidRDefault="00D32E13" w:rsidP="00D32E13">
      <w:pPr>
        <w:widowControl w:val="0"/>
        <w:autoSpaceDE w:val="0"/>
        <w:autoSpaceDN w:val="0"/>
        <w:rPr>
          <w:rFonts w:ascii="Arial" w:eastAsia="Bell MT" w:hAnsi="Arial" w:cs="Arial"/>
          <w:iCs/>
          <w:lang w:eastAsia="en-CA" w:bidi="en-CA"/>
        </w:rPr>
      </w:pPr>
      <w:r w:rsidRPr="00D32E13">
        <w:rPr>
          <w:rFonts w:ascii="Arial" w:eastAsia="Bell MT" w:hAnsi="Arial" w:cs="Arial"/>
          <w:iCs/>
          <w:lang w:eastAsia="en-CA" w:bidi="en-CA"/>
        </w:rPr>
        <w:t>Part 2: The Cariboo Gold Rush</w:t>
      </w:r>
    </w:p>
    <w:p w14:paraId="2ED5DF6C" w14:textId="77777777" w:rsidR="00D32E13" w:rsidRPr="00D32E13" w:rsidRDefault="00D32E13" w:rsidP="00D32E13">
      <w:pPr>
        <w:widowControl w:val="0"/>
        <w:numPr>
          <w:ilvl w:val="0"/>
          <w:numId w:val="7"/>
        </w:numPr>
        <w:autoSpaceDE w:val="0"/>
        <w:autoSpaceDN w:val="0"/>
        <w:rPr>
          <w:rFonts w:ascii="Arial" w:eastAsia="Bell MT" w:hAnsi="Arial" w:cs="Arial"/>
          <w:lang w:eastAsia="en-CA" w:bidi="en-CA"/>
        </w:rPr>
      </w:pPr>
      <w:r w:rsidRPr="00D32E13">
        <w:rPr>
          <w:rFonts w:ascii="Arial" w:eastAsia="Bell MT" w:hAnsi="Arial" w:cs="Arial"/>
          <w:iCs/>
          <w:lang w:eastAsia="en-CA" w:bidi="en-CA"/>
        </w:rPr>
        <w:t xml:space="preserve">Explain that the gold rush </w:t>
      </w:r>
      <w:r w:rsidRPr="00D32E13">
        <w:rPr>
          <w:rFonts w:ascii="Arial" w:eastAsia="Bell MT" w:hAnsi="Arial" w:cs="Arial"/>
          <w:lang w:eastAsia="en-CA" w:bidi="en-CA"/>
        </w:rPr>
        <w:t xml:space="preserve">extended hundreds of kilometers north along the Fraser River into the Cariboo. Miners travelled north along the Cariboo wagon road with mules, horses and even camels. At times, the treacherous road was just two metres wide on the edge of cliffs above a raging river. </w:t>
      </w:r>
    </w:p>
    <w:p w14:paraId="5DE8F332" w14:textId="77777777" w:rsidR="00D32E13" w:rsidRPr="00D32E13" w:rsidRDefault="00D32E13" w:rsidP="00D32E13">
      <w:pPr>
        <w:widowControl w:val="0"/>
        <w:numPr>
          <w:ilvl w:val="0"/>
          <w:numId w:val="7"/>
        </w:numPr>
        <w:autoSpaceDE w:val="0"/>
        <w:autoSpaceDN w:val="0"/>
        <w:rPr>
          <w:rFonts w:ascii="Arial" w:eastAsia="Bell MT" w:hAnsi="Arial" w:cs="Arial"/>
          <w:lang w:eastAsia="en-CA" w:bidi="en-CA"/>
        </w:rPr>
      </w:pPr>
      <w:r w:rsidRPr="00D32E13">
        <w:rPr>
          <w:rFonts w:ascii="Arial" w:eastAsia="Bell MT" w:hAnsi="Arial" w:cs="Arial"/>
          <w:lang w:eastAsia="en-CA" w:bidi="en-CA"/>
        </w:rPr>
        <w:t xml:space="preserve">Point out that a gold-seeker’s life was tough: they lived tents, worked from dawn to dusk, and had limited supplies </w:t>
      </w:r>
      <w:r w:rsidRPr="00D32E13">
        <w:rPr>
          <w:rFonts w:ascii="Arial" w:eastAsia="Bell MT" w:hAnsi="Arial" w:cs="Arial"/>
          <w:iCs/>
          <w:lang w:eastAsia="en-CA" w:bidi="en-CA"/>
        </w:rPr>
        <w:t>because prices in the small mining towns were extremely high.</w:t>
      </w:r>
    </w:p>
    <w:p w14:paraId="4CC6B183" w14:textId="5B486B92" w:rsidR="00D32E13" w:rsidRPr="00D32E13" w:rsidRDefault="00D32E13" w:rsidP="00D32E13">
      <w:pPr>
        <w:widowControl w:val="0"/>
        <w:numPr>
          <w:ilvl w:val="0"/>
          <w:numId w:val="7"/>
        </w:numPr>
        <w:autoSpaceDE w:val="0"/>
        <w:autoSpaceDN w:val="0"/>
        <w:rPr>
          <w:rFonts w:ascii="Arial" w:eastAsia="Bell MT" w:hAnsi="Arial" w:cs="Arial"/>
          <w:iCs/>
          <w:lang w:eastAsia="en-CA" w:bidi="en-CA"/>
        </w:rPr>
      </w:pPr>
      <w:r w:rsidRPr="00D32E13">
        <w:rPr>
          <w:rFonts w:ascii="Arial" w:eastAsia="Bell MT" w:hAnsi="Arial" w:cs="Arial"/>
          <w:iCs/>
          <w:lang w:eastAsia="en-CA" w:bidi="en-CA"/>
        </w:rPr>
        <w:t xml:space="preserve">Read </w:t>
      </w:r>
      <w:hyperlink r:id="rId13" w:history="1">
        <w:r w:rsidRPr="00791DBB">
          <w:rPr>
            <w:rFonts w:ascii="Arial" w:eastAsia="Bell MT" w:hAnsi="Arial" w:cs="Arial"/>
            <w:iCs/>
            <w:color w:val="0000FF"/>
            <w:u w:val="single"/>
            <w:lang w:eastAsia="en-CA" w:bidi="en-CA"/>
          </w:rPr>
          <w:t xml:space="preserve">The Cariboo Gold </w:t>
        </w:r>
        <w:r w:rsidR="00791DBB" w:rsidRPr="00791DBB">
          <w:rPr>
            <w:rFonts w:ascii="Arial" w:eastAsia="Bell MT" w:hAnsi="Arial" w:cs="Arial"/>
            <w:iCs/>
            <w:color w:val="0000FF"/>
            <w:u w:val="single"/>
            <w:lang w:eastAsia="en-CA" w:bidi="en-CA"/>
          </w:rPr>
          <w:t>Rush Tim</w:t>
        </w:r>
        <w:r w:rsidR="00791DBB" w:rsidRPr="00791DBB">
          <w:rPr>
            <w:rFonts w:ascii="Arial" w:eastAsia="Bell MT" w:hAnsi="Arial" w:cs="Arial"/>
            <w:iCs/>
            <w:color w:val="0000FF"/>
            <w:u w:val="single"/>
            <w:lang w:eastAsia="en-CA" w:bidi="en-CA"/>
          </w:rPr>
          <w:t>e</w:t>
        </w:r>
        <w:r w:rsidR="00791DBB" w:rsidRPr="00791DBB">
          <w:rPr>
            <w:rFonts w:ascii="Arial" w:eastAsia="Bell MT" w:hAnsi="Arial" w:cs="Arial"/>
            <w:iCs/>
            <w:color w:val="0000FF"/>
            <w:u w:val="single"/>
            <w:lang w:eastAsia="en-CA" w:bidi="en-CA"/>
          </w:rPr>
          <w:t>line</w:t>
        </w:r>
      </w:hyperlink>
      <w:r w:rsidRPr="00791DBB">
        <w:rPr>
          <w:rFonts w:ascii="Arial" w:eastAsia="Bell MT" w:hAnsi="Arial" w:cs="Arial"/>
          <w:iCs/>
          <w:color w:val="0000FF"/>
          <w:u w:val="single"/>
          <w:lang w:eastAsia="en-CA" w:bidi="en-CA"/>
        </w:rPr>
        <w:t xml:space="preserve"> </w:t>
      </w:r>
      <w:r w:rsidRPr="00D32E13">
        <w:rPr>
          <w:rFonts w:ascii="Arial" w:eastAsia="Bell MT" w:hAnsi="Arial" w:cs="Arial"/>
          <w:iCs/>
          <w:lang w:eastAsia="en-CA" w:bidi="en-CA"/>
        </w:rPr>
        <w:t xml:space="preserve">as a class or have students read with a partner. </w:t>
      </w:r>
    </w:p>
    <w:p w14:paraId="7D94BB17" w14:textId="77777777" w:rsidR="00D32E13" w:rsidRPr="00D32E13" w:rsidRDefault="00D32E13" w:rsidP="00D32E13">
      <w:pPr>
        <w:widowControl w:val="0"/>
        <w:numPr>
          <w:ilvl w:val="0"/>
          <w:numId w:val="7"/>
        </w:numPr>
        <w:autoSpaceDE w:val="0"/>
        <w:autoSpaceDN w:val="0"/>
        <w:rPr>
          <w:rFonts w:ascii="Arial" w:eastAsia="Bell MT" w:hAnsi="Arial" w:cs="Arial"/>
          <w:iCs/>
          <w:lang w:eastAsia="en-CA" w:bidi="en-CA"/>
        </w:rPr>
      </w:pPr>
      <w:r w:rsidRPr="00D32E13">
        <w:rPr>
          <w:rFonts w:ascii="Arial" w:eastAsia="Bell MT" w:hAnsi="Arial" w:cs="Arial"/>
          <w:iCs/>
          <w:lang w:eastAsia="en-CA" w:bidi="en-CA"/>
        </w:rPr>
        <w:t xml:space="preserve">Have students create </w:t>
      </w:r>
      <w:hyperlink r:id="rId14" w:history="1">
        <w:r w:rsidRPr="00D32E13">
          <w:rPr>
            <w:rFonts w:ascii="Arial" w:eastAsia="Bell MT" w:hAnsi="Arial" w:cs="Arial"/>
            <w:iCs/>
            <w:color w:val="0000FF"/>
            <w:u w:val="single"/>
            <w:lang w:eastAsia="en-CA" w:bidi="en-CA"/>
          </w:rPr>
          <w:t>brochures</w:t>
        </w:r>
      </w:hyperlink>
      <w:r w:rsidRPr="00D32E13">
        <w:rPr>
          <w:rFonts w:ascii="Arial" w:eastAsia="Bell MT" w:hAnsi="Arial" w:cs="Arial"/>
          <w:iCs/>
          <w:lang w:eastAsia="en-CA" w:bidi="en-CA"/>
        </w:rPr>
        <w:t xml:space="preserve"> to attract people to come to the Cariboo region to find gold. Students should use the handout “Cariboo Gold Rush Brochure” to plan their brochure and organize their information.</w:t>
      </w:r>
    </w:p>
    <w:p w14:paraId="4DDA4CA7" w14:textId="77777777" w:rsidR="00D32E13" w:rsidRPr="00D32E13" w:rsidRDefault="00D32E13" w:rsidP="00D32E13">
      <w:pPr>
        <w:widowControl w:val="0"/>
        <w:autoSpaceDE w:val="0"/>
        <w:autoSpaceDN w:val="0"/>
        <w:rPr>
          <w:rFonts w:ascii="Arial" w:eastAsia="Bell MT" w:hAnsi="Arial" w:cs="Arial"/>
          <w:iCs/>
          <w:lang w:eastAsia="en-CA" w:bidi="en-CA"/>
        </w:rPr>
      </w:pPr>
    </w:p>
    <w:p w14:paraId="4ABB80B4" w14:textId="77777777" w:rsidR="00D32E13" w:rsidRPr="00D32E13" w:rsidRDefault="00D32E13" w:rsidP="00D32E13">
      <w:pPr>
        <w:widowControl w:val="0"/>
        <w:autoSpaceDE w:val="0"/>
        <w:autoSpaceDN w:val="0"/>
        <w:rPr>
          <w:rFonts w:ascii="Arial" w:eastAsia="Bell MT" w:hAnsi="Arial" w:cs="Arial"/>
          <w:iCs/>
          <w:lang w:eastAsia="en-CA" w:bidi="en-CA"/>
        </w:rPr>
      </w:pPr>
      <w:r w:rsidRPr="00D32E13">
        <w:rPr>
          <w:rFonts w:ascii="Arial" w:eastAsia="Bell MT" w:hAnsi="Arial" w:cs="Arial"/>
          <w:iCs/>
          <w:lang w:eastAsia="en-CA" w:bidi="en-CA"/>
        </w:rPr>
        <w:t>Part 3: Chinese and the Gold Rush</w:t>
      </w:r>
    </w:p>
    <w:p w14:paraId="164551A9" w14:textId="77777777" w:rsidR="00D32E13" w:rsidRPr="00D32E13" w:rsidRDefault="00D32E13" w:rsidP="00D32E13">
      <w:pPr>
        <w:widowControl w:val="0"/>
        <w:numPr>
          <w:ilvl w:val="0"/>
          <w:numId w:val="8"/>
        </w:numPr>
        <w:autoSpaceDE w:val="0"/>
        <w:autoSpaceDN w:val="0"/>
        <w:rPr>
          <w:rFonts w:ascii="Arial" w:eastAsia="Bell MT" w:hAnsi="Arial" w:cs="Arial"/>
          <w:iCs/>
          <w:lang w:eastAsia="en-CA" w:bidi="en-CA"/>
        </w:rPr>
      </w:pPr>
      <w:r w:rsidRPr="00D32E13">
        <w:rPr>
          <w:rFonts w:ascii="Arial" w:eastAsia="Bell MT" w:hAnsi="Arial" w:cs="Arial"/>
          <w:iCs/>
          <w:lang w:eastAsia="en-CA" w:bidi="en-CA"/>
        </w:rPr>
        <w:t xml:space="preserve">Explain that gold caused the first large scale immigration to BC. People had a chance to seek their fortune or try to live a better life than they had before. </w:t>
      </w:r>
    </w:p>
    <w:p w14:paraId="7C5A72D1" w14:textId="77777777" w:rsidR="00D32E13" w:rsidRPr="00D32E13" w:rsidRDefault="00D32E13" w:rsidP="00D32E13">
      <w:pPr>
        <w:widowControl w:val="0"/>
        <w:numPr>
          <w:ilvl w:val="0"/>
          <w:numId w:val="8"/>
        </w:numPr>
        <w:autoSpaceDE w:val="0"/>
        <w:autoSpaceDN w:val="0"/>
        <w:rPr>
          <w:rFonts w:ascii="Arial" w:eastAsia="Bell MT" w:hAnsi="Arial" w:cs="Arial"/>
          <w:iCs/>
          <w:lang w:eastAsia="en-CA" w:bidi="en-CA"/>
        </w:rPr>
      </w:pPr>
      <w:r w:rsidRPr="00D32E13">
        <w:rPr>
          <w:rFonts w:ascii="Arial" w:eastAsia="Bell MT" w:hAnsi="Arial" w:cs="Arial"/>
          <w:iCs/>
          <w:lang w:eastAsia="en-CA" w:bidi="en-CA"/>
        </w:rPr>
        <w:lastRenderedPageBreak/>
        <w:t xml:space="preserve">Show the video </w:t>
      </w:r>
      <w:hyperlink r:id="rId15" w:history="1">
        <w:r w:rsidRPr="00D32E13">
          <w:rPr>
            <w:rFonts w:ascii="Arial" w:eastAsia="Bell MT" w:hAnsi="Arial" w:cs="Arial"/>
            <w:iCs/>
            <w:color w:val="0000FF"/>
            <w:u w:val="single"/>
            <w:lang w:eastAsia="en-CA" w:bidi="en-CA"/>
          </w:rPr>
          <w:t>Gold Mountain: The True Story of the BC Gold Rush</w:t>
        </w:r>
      </w:hyperlink>
      <w:r w:rsidRPr="00D32E13">
        <w:rPr>
          <w:rFonts w:ascii="Arial" w:eastAsia="Bell MT" w:hAnsi="Arial" w:cs="Arial"/>
          <w:iCs/>
          <w:lang w:eastAsia="en-CA" w:bidi="en-CA"/>
        </w:rPr>
        <w:t xml:space="preserve"> (13:08).</w:t>
      </w:r>
    </w:p>
    <w:p w14:paraId="34F3C57F" w14:textId="77777777" w:rsidR="00D32E13" w:rsidRPr="00D32E13" w:rsidRDefault="00D32E13" w:rsidP="00D32E13">
      <w:pPr>
        <w:widowControl w:val="0"/>
        <w:numPr>
          <w:ilvl w:val="0"/>
          <w:numId w:val="8"/>
        </w:numPr>
        <w:autoSpaceDE w:val="0"/>
        <w:autoSpaceDN w:val="0"/>
        <w:rPr>
          <w:rFonts w:ascii="Arial" w:eastAsia="Bell MT" w:hAnsi="Arial" w:cs="Arial"/>
          <w:iCs/>
          <w:lang w:eastAsia="en-CA" w:bidi="en-CA"/>
        </w:rPr>
      </w:pPr>
      <w:r w:rsidRPr="00D32E13">
        <w:rPr>
          <w:rFonts w:ascii="Arial" w:eastAsia="Bell MT" w:hAnsi="Arial" w:cs="Arial"/>
          <w:iCs/>
          <w:lang w:eastAsia="en-CA" w:bidi="en-CA"/>
        </w:rPr>
        <w:t xml:space="preserve">Have students imagine that they have heard news that gold has been found halfway across the world, in a place where they’ve never been to and where they don’t know anyone. Ask: </w:t>
      </w:r>
    </w:p>
    <w:p w14:paraId="06EC5F80" w14:textId="77777777" w:rsidR="00D32E13" w:rsidRPr="00D32E13" w:rsidRDefault="00D32E13" w:rsidP="00D32E13">
      <w:pPr>
        <w:widowControl w:val="0"/>
        <w:numPr>
          <w:ilvl w:val="0"/>
          <w:numId w:val="9"/>
        </w:numPr>
        <w:autoSpaceDE w:val="0"/>
        <w:autoSpaceDN w:val="0"/>
        <w:rPr>
          <w:rFonts w:ascii="Arial" w:eastAsia="Bell MT" w:hAnsi="Arial" w:cs="Arial"/>
          <w:iCs/>
          <w:lang w:eastAsia="en-CA" w:bidi="en-CA"/>
        </w:rPr>
      </w:pPr>
      <w:r w:rsidRPr="00D32E13">
        <w:rPr>
          <w:rFonts w:ascii="Arial" w:eastAsia="Bell MT" w:hAnsi="Arial" w:cs="Arial"/>
          <w:iCs/>
          <w:lang w:eastAsia="en-CA" w:bidi="en-CA"/>
        </w:rPr>
        <w:t xml:space="preserve">Would you risk everything you have for a chance to become rich or have a better life? </w:t>
      </w:r>
    </w:p>
    <w:p w14:paraId="3518541E" w14:textId="77777777" w:rsidR="00D32E13" w:rsidRPr="00D32E13" w:rsidRDefault="00D32E13" w:rsidP="00D32E13">
      <w:pPr>
        <w:widowControl w:val="0"/>
        <w:numPr>
          <w:ilvl w:val="0"/>
          <w:numId w:val="9"/>
        </w:numPr>
        <w:autoSpaceDE w:val="0"/>
        <w:autoSpaceDN w:val="0"/>
        <w:rPr>
          <w:rFonts w:ascii="Arial" w:eastAsia="Bell MT" w:hAnsi="Arial" w:cs="Arial"/>
          <w:iCs/>
          <w:lang w:eastAsia="en-CA" w:bidi="en-CA"/>
        </w:rPr>
      </w:pPr>
      <w:r w:rsidRPr="00D32E13">
        <w:rPr>
          <w:rFonts w:ascii="Arial" w:eastAsia="Bell MT" w:hAnsi="Arial" w:cs="Arial"/>
          <w:iCs/>
          <w:lang w:eastAsia="en-CA" w:bidi="en-CA"/>
        </w:rPr>
        <w:t xml:space="preserve">How would it feel if you didn’t speak the same language as people there? </w:t>
      </w:r>
    </w:p>
    <w:p w14:paraId="015FD998" w14:textId="77777777" w:rsidR="00D32E13" w:rsidRPr="00D32E13" w:rsidRDefault="00D32E13" w:rsidP="00D32E13">
      <w:pPr>
        <w:widowControl w:val="0"/>
        <w:numPr>
          <w:ilvl w:val="0"/>
          <w:numId w:val="9"/>
        </w:numPr>
        <w:autoSpaceDE w:val="0"/>
        <w:autoSpaceDN w:val="0"/>
        <w:rPr>
          <w:rFonts w:ascii="Arial" w:eastAsia="Bell MT" w:hAnsi="Arial" w:cs="Arial"/>
          <w:iCs/>
          <w:lang w:eastAsia="en-CA" w:bidi="en-CA"/>
        </w:rPr>
      </w:pPr>
      <w:r w:rsidRPr="00D32E13">
        <w:rPr>
          <w:rFonts w:ascii="Arial" w:eastAsia="Bell MT" w:hAnsi="Arial" w:cs="Arial"/>
          <w:iCs/>
          <w:lang w:eastAsia="en-CA" w:bidi="en-CA"/>
        </w:rPr>
        <w:t>What would happen if you didn’t find any gold?</w:t>
      </w:r>
    </w:p>
    <w:p w14:paraId="552B55C3" w14:textId="77777777" w:rsidR="00D32E13" w:rsidRPr="00D32E13" w:rsidRDefault="00D32E13" w:rsidP="00D32E13">
      <w:pPr>
        <w:widowControl w:val="0"/>
        <w:autoSpaceDE w:val="0"/>
        <w:autoSpaceDN w:val="0"/>
        <w:rPr>
          <w:rFonts w:ascii="Arial" w:eastAsia="Bell MT" w:hAnsi="Arial" w:cs="Arial"/>
          <w:iCs/>
          <w:lang w:eastAsia="en-CA" w:bidi="en-CA"/>
        </w:rPr>
      </w:pPr>
    </w:p>
    <w:p w14:paraId="7A8606DC" w14:textId="77777777" w:rsidR="00D32E13" w:rsidRPr="00D32E13" w:rsidRDefault="00D32E13" w:rsidP="00D32E13">
      <w:pPr>
        <w:widowControl w:val="0"/>
        <w:autoSpaceDE w:val="0"/>
        <w:autoSpaceDN w:val="0"/>
        <w:rPr>
          <w:rFonts w:ascii="Arial" w:eastAsia="Bell MT" w:hAnsi="Arial" w:cs="Arial"/>
          <w:iCs/>
          <w:lang w:eastAsia="en-CA" w:bidi="en-CA"/>
        </w:rPr>
      </w:pPr>
      <w:r w:rsidRPr="00D32E13">
        <w:rPr>
          <w:rFonts w:ascii="Arial" w:eastAsia="Bell MT" w:hAnsi="Arial" w:cs="Arial"/>
          <w:iCs/>
          <w:lang w:eastAsia="en-CA" w:bidi="en-CA"/>
        </w:rPr>
        <w:t>Part 4: First Nations and the Gold Rush</w:t>
      </w:r>
    </w:p>
    <w:p w14:paraId="02C2163E" w14:textId="77777777" w:rsidR="00D32E13" w:rsidRPr="00D32E13" w:rsidRDefault="00D32E13" w:rsidP="00D32E13">
      <w:pPr>
        <w:widowControl w:val="0"/>
        <w:numPr>
          <w:ilvl w:val="0"/>
          <w:numId w:val="10"/>
        </w:numPr>
        <w:autoSpaceDE w:val="0"/>
        <w:autoSpaceDN w:val="0"/>
        <w:rPr>
          <w:rFonts w:ascii="Arial" w:eastAsia="Bell MT" w:hAnsi="Arial" w:cs="Arial"/>
          <w:iCs/>
          <w:lang w:eastAsia="en-CA" w:bidi="en-CA"/>
        </w:rPr>
      </w:pPr>
      <w:r w:rsidRPr="00D32E13">
        <w:rPr>
          <w:rFonts w:ascii="Arial" w:eastAsia="Bell MT" w:hAnsi="Arial" w:cs="Arial"/>
          <w:lang w:eastAsia="en-CA" w:bidi="en-CA"/>
        </w:rPr>
        <w:t xml:space="preserve">Explain that immigrants arriving to the gold rush didn’t encounter an empty land. In BC, First Nations civilizations were thousands of years old. Europeans and First Nations built fur-trading partnerships in the territory. However, these relationships became strained as miners began to be violent and disrespectful to the First Nations people they encountered. </w:t>
      </w:r>
      <w:r w:rsidRPr="00D32E13">
        <w:rPr>
          <w:rFonts w:ascii="Arial" w:eastAsia="Bell MT" w:hAnsi="Arial" w:cs="Arial"/>
          <w:iCs/>
          <w:lang w:eastAsia="en-CA" w:bidi="en-CA"/>
        </w:rPr>
        <w:t xml:space="preserve">Mining often left Indigenous communities displaced, environments ruined, and resources depleted. </w:t>
      </w:r>
    </w:p>
    <w:p w14:paraId="6ADC06C9" w14:textId="77777777" w:rsidR="00D32E13" w:rsidRPr="00D32E13" w:rsidRDefault="00D32E13" w:rsidP="00D32E13">
      <w:pPr>
        <w:widowControl w:val="0"/>
        <w:numPr>
          <w:ilvl w:val="0"/>
          <w:numId w:val="10"/>
        </w:numPr>
        <w:autoSpaceDE w:val="0"/>
        <w:autoSpaceDN w:val="0"/>
        <w:rPr>
          <w:rFonts w:ascii="Arial" w:eastAsia="Bell MT" w:hAnsi="Arial" w:cs="Arial"/>
          <w:iCs/>
          <w:lang w:eastAsia="en-CA" w:bidi="en-CA"/>
        </w:rPr>
      </w:pPr>
      <w:r w:rsidRPr="00D32E13">
        <w:rPr>
          <w:rFonts w:ascii="Arial" w:eastAsia="Bell MT" w:hAnsi="Arial" w:cs="Arial"/>
          <w:lang w:eastAsia="en-CA" w:bidi="en-CA"/>
        </w:rPr>
        <w:t xml:space="preserve">Have students imagine how they would feel </w:t>
      </w:r>
      <w:r w:rsidRPr="00D32E13">
        <w:rPr>
          <w:rFonts w:ascii="Arial" w:eastAsia="Bell MT" w:hAnsi="Arial" w:cs="Arial"/>
          <w:iCs/>
          <w:lang w:eastAsia="en-CA" w:bidi="en-CA"/>
        </w:rPr>
        <w:t>if people started to come to their community because they heard gold was buried there. They set up camps, cut down trees, dug up the ground and used local watersheds to help wash dirt away from the rocks they found.</w:t>
      </w:r>
    </w:p>
    <w:p w14:paraId="15FD4B0E" w14:textId="77777777" w:rsidR="00D32E13" w:rsidRPr="00D32E13" w:rsidRDefault="00D32E13" w:rsidP="00D32E13">
      <w:pPr>
        <w:widowControl w:val="0"/>
        <w:numPr>
          <w:ilvl w:val="0"/>
          <w:numId w:val="11"/>
        </w:numPr>
        <w:autoSpaceDE w:val="0"/>
        <w:autoSpaceDN w:val="0"/>
        <w:rPr>
          <w:rFonts w:ascii="Arial" w:eastAsia="Bell MT" w:hAnsi="Arial" w:cs="Arial"/>
          <w:iCs/>
          <w:lang w:eastAsia="en-CA" w:bidi="en-CA"/>
        </w:rPr>
      </w:pPr>
      <w:r w:rsidRPr="00D32E13">
        <w:rPr>
          <w:rFonts w:ascii="Arial" w:eastAsia="Bell MT" w:hAnsi="Arial" w:cs="Arial"/>
          <w:iCs/>
          <w:lang w:eastAsia="en-CA" w:bidi="en-CA"/>
        </w:rPr>
        <w:t xml:space="preserve">What would you do? </w:t>
      </w:r>
    </w:p>
    <w:p w14:paraId="31351035" w14:textId="77777777" w:rsidR="00D32E13" w:rsidRPr="00D32E13" w:rsidRDefault="00D32E13" w:rsidP="00D32E13">
      <w:pPr>
        <w:widowControl w:val="0"/>
        <w:numPr>
          <w:ilvl w:val="0"/>
          <w:numId w:val="11"/>
        </w:numPr>
        <w:autoSpaceDE w:val="0"/>
        <w:autoSpaceDN w:val="0"/>
        <w:rPr>
          <w:rFonts w:ascii="Arial" w:eastAsia="Bell MT" w:hAnsi="Arial" w:cs="Arial"/>
          <w:iCs/>
          <w:lang w:eastAsia="en-CA" w:bidi="en-CA"/>
        </w:rPr>
      </w:pPr>
      <w:r w:rsidRPr="00D32E13">
        <w:rPr>
          <w:rFonts w:ascii="Arial" w:eastAsia="Bell MT" w:hAnsi="Arial" w:cs="Arial"/>
          <w:iCs/>
          <w:lang w:eastAsia="en-CA" w:bidi="en-CA"/>
        </w:rPr>
        <w:t>What if you didn’t speak the same language as them?”</w:t>
      </w:r>
    </w:p>
    <w:p w14:paraId="5BBB9CF7" w14:textId="77777777" w:rsidR="00D32E13" w:rsidRPr="00D32E13" w:rsidRDefault="00D32E13" w:rsidP="00D32E13">
      <w:pPr>
        <w:widowControl w:val="0"/>
        <w:autoSpaceDE w:val="0"/>
        <w:autoSpaceDN w:val="0"/>
        <w:rPr>
          <w:rFonts w:ascii="Arial" w:eastAsia="Bell MT" w:hAnsi="Arial" w:cs="Arial"/>
          <w:iCs/>
          <w:lang w:eastAsia="en-CA" w:bidi="en-CA"/>
        </w:rPr>
      </w:pPr>
    </w:p>
    <w:p w14:paraId="47819628" w14:textId="77777777" w:rsidR="00D32E13" w:rsidRPr="00D32E13" w:rsidRDefault="00D32E13" w:rsidP="00D32E13">
      <w:pPr>
        <w:widowControl w:val="0"/>
        <w:autoSpaceDE w:val="0"/>
        <w:autoSpaceDN w:val="0"/>
        <w:rPr>
          <w:rFonts w:ascii="Arial" w:eastAsia="Bell MT" w:hAnsi="Arial" w:cs="Arial"/>
          <w:iCs/>
          <w:lang w:eastAsia="en-CA" w:bidi="en-CA"/>
        </w:rPr>
      </w:pPr>
      <w:r w:rsidRPr="00D32E13">
        <w:rPr>
          <w:rFonts w:ascii="Arial" w:eastAsia="Bell MT" w:hAnsi="Arial" w:cs="Arial"/>
          <w:iCs/>
          <w:lang w:eastAsia="en-CA" w:bidi="en-CA"/>
        </w:rPr>
        <w:t>Part 5: Legacy of the Gold Rush</w:t>
      </w:r>
    </w:p>
    <w:p w14:paraId="516A61FC" w14:textId="77777777" w:rsidR="00D32E13" w:rsidRPr="00D32E13" w:rsidRDefault="00D32E13" w:rsidP="00D32E13">
      <w:pPr>
        <w:widowControl w:val="0"/>
        <w:numPr>
          <w:ilvl w:val="0"/>
          <w:numId w:val="12"/>
        </w:numPr>
        <w:autoSpaceDE w:val="0"/>
        <w:autoSpaceDN w:val="0"/>
        <w:rPr>
          <w:rFonts w:ascii="Arial" w:eastAsia="Bell MT" w:hAnsi="Arial" w:cs="Arial"/>
          <w:iCs/>
          <w:lang w:eastAsia="en-CA" w:bidi="en-CA"/>
        </w:rPr>
      </w:pPr>
      <w:r w:rsidRPr="00D32E13">
        <w:rPr>
          <w:rFonts w:ascii="Arial" w:eastAsia="Bell MT" w:hAnsi="Arial" w:cs="Arial"/>
          <w:iCs/>
          <w:lang w:eastAsia="en-CA" w:bidi="en-CA"/>
        </w:rPr>
        <w:t>Explain that BC was created by the gold rush, when people came from all over the world to seek fortune and a chance for a better life. The gold rush led to co-operation, competition, and sometimes even conflict between individuals and communities.</w:t>
      </w:r>
    </w:p>
    <w:p w14:paraId="793DD823" w14:textId="77777777" w:rsidR="00D32E13" w:rsidRPr="00D32E13" w:rsidRDefault="00D32E13" w:rsidP="00D32E13">
      <w:pPr>
        <w:widowControl w:val="0"/>
        <w:numPr>
          <w:ilvl w:val="0"/>
          <w:numId w:val="12"/>
        </w:numPr>
        <w:autoSpaceDE w:val="0"/>
        <w:autoSpaceDN w:val="0"/>
        <w:rPr>
          <w:rFonts w:ascii="Arial" w:eastAsia="Bell MT" w:hAnsi="Arial" w:cs="Arial"/>
          <w:iCs/>
          <w:lang w:eastAsia="en-CA" w:bidi="en-CA"/>
        </w:rPr>
      </w:pPr>
      <w:r w:rsidRPr="00D32E13">
        <w:rPr>
          <w:rFonts w:ascii="Arial" w:eastAsia="Bell MT" w:hAnsi="Arial" w:cs="Arial"/>
          <w:iCs/>
          <w:lang w:eastAsia="en-CA" w:bidi="en-CA"/>
        </w:rPr>
        <w:t xml:space="preserve">Show the video </w:t>
      </w:r>
      <w:hyperlink r:id="rId16" w:history="1">
        <w:r w:rsidRPr="00D32E13">
          <w:rPr>
            <w:rFonts w:ascii="Arial" w:eastAsia="Bell MT" w:hAnsi="Arial" w:cs="Arial"/>
            <w:iCs/>
            <w:color w:val="0000FF"/>
            <w:u w:val="single"/>
            <w:lang w:eastAsia="en-CA" w:bidi="en-CA"/>
          </w:rPr>
          <w:t>British Columbia’s Gold Rush Legacy</w:t>
        </w:r>
      </w:hyperlink>
      <w:r w:rsidRPr="00D32E13">
        <w:rPr>
          <w:rFonts w:ascii="Arial" w:eastAsia="Bell MT" w:hAnsi="Arial" w:cs="Arial"/>
          <w:iCs/>
          <w:lang w:eastAsia="en-CA" w:bidi="en-CA"/>
        </w:rPr>
        <w:t xml:space="preserve"> (6:36).</w:t>
      </w:r>
    </w:p>
    <w:p w14:paraId="54999D84" w14:textId="77777777" w:rsidR="00D32E13" w:rsidRPr="00D32E13" w:rsidRDefault="00D32E13" w:rsidP="00D32E13">
      <w:pPr>
        <w:widowControl w:val="0"/>
        <w:numPr>
          <w:ilvl w:val="0"/>
          <w:numId w:val="12"/>
        </w:numPr>
        <w:autoSpaceDE w:val="0"/>
        <w:autoSpaceDN w:val="0"/>
        <w:rPr>
          <w:rFonts w:ascii="Arial" w:eastAsia="Bell MT" w:hAnsi="Arial" w:cs="Arial"/>
          <w:iCs/>
          <w:lang w:eastAsia="en-CA" w:bidi="en-CA"/>
        </w:rPr>
      </w:pPr>
      <w:r w:rsidRPr="00D32E13">
        <w:rPr>
          <w:rFonts w:ascii="Arial" w:eastAsia="Bell MT" w:hAnsi="Arial" w:cs="Arial"/>
          <w:iCs/>
          <w:lang w:eastAsia="en-CA" w:bidi="en-CA"/>
        </w:rPr>
        <w:t>Ask:</w:t>
      </w:r>
    </w:p>
    <w:p w14:paraId="243CB2E3" w14:textId="77777777" w:rsidR="00D32E13" w:rsidRPr="00D32E13" w:rsidRDefault="00D32E13" w:rsidP="00D32E13">
      <w:pPr>
        <w:widowControl w:val="0"/>
        <w:numPr>
          <w:ilvl w:val="0"/>
          <w:numId w:val="13"/>
        </w:numPr>
        <w:autoSpaceDE w:val="0"/>
        <w:autoSpaceDN w:val="0"/>
        <w:rPr>
          <w:rFonts w:ascii="Arial" w:eastAsia="Bell MT" w:hAnsi="Arial" w:cs="Arial"/>
          <w:iCs/>
          <w:lang w:val="en-US" w:eastAsia="en-CA" w:bidi="en-CA"/>
        </w:rPr>
      </w:pPr>
      <w:r w:rsidRPr="00D32E13">
        <w:rPr>
          <w:rFonts w:ascii="Arial" w:eastAsia="Bell MT" w:hAnsi="Arial" w:cs="Arial"/>
          <w:iCs/>
          <w:lang w:eastAsia="en-CA" w:bidi="en-CA"/>
        </w:rPr>
        <w:t xml:space="preserve">How did the gold rush make BC a diverse, multicultural province? </w:t>
      </w:r>
    </w:p>
    <w:p w14:paraId="47A77173" w14:textId="77777777" w:rsidR="00D32E13" w:rsidRPr="00D32E13" w:rsidRDefault="00D32E13" w:rsidP="00D32E13">
      <w:pPr>
        <w:widowControl w:val="0"/>
        <w:numPr>
          <w:ilvl w:val="0"/>
          <w:numId w:val="13"/>
        </w:numPr>
        <w:autoSpaceDE w:val="0"/>
        <w:autoSpaceDN w:val="0"/>
        <w:rPr>
          <w:rFonts w:ascii="Arial" w:eastAsia="Bell MT" w:hAnsi="Arial" w:cs="Arial"/>
          <w:iCs/>
          <w:lang w:val="en-US" w:eastAsia="en-CA" w:bidi="en-CA"/>
        </w:rPr>
      </w:pPr>
      <w:r w:rsidRPr="00D32E13">
        <w:rPr>
          <w:rFonts w:ascii="Arial" w:eastAsia="Bell MT" w:hAnsi="Arial" w:cs="Arial"/>
          <w:iCs/>
          <w:lang w:eastAsia="en-CA" w:bidi="en-CA"/>
        </w:rPr>
        <w:t xml:space="preserve">What impact did the gold rush have on the First Peoples of BC? </w:t>
      </w:r>
    </w:p>
    <w:p w14:paraId="7DB83173" w14:textId="77777777" w:rsidR="00D32E13" w:rsidRPr="00D32E13" w:rsidRDefault="00D32E13" w:rsidP="00D32E13">
      <w:pPr>
        <w:widowControl w:val="0"/>
        <w:numPr>
          <w:ilvl w:val="0"/>
          <w:numId w:val="13"/>
        </w:numPr>
        <w:autoSpaceDE w:val="0"/>
        <w:autoSpaceDN w:val="0"/>
        <w:rPr>
          <w:rFonts w:ascii="Arial" w:eastAsia="Bell MT" w:hAnsi="Arial" w:cs="Arial"/>
          <w:iCs/>
          <w:lang w:val="en-US" w:eastAsia="en-CA" w:bidi="en-CA"/>
        </w:rPr>
      </w:pPr>
      <w:r w:rsidRPr="00D32E13">
        <w:rPr>
          <w:rFonts w:ascii="Arial" w:eastAsia="Bell MT" w:hAnsi="Arial" w:cs="Arial"/>
          <w:iCs/>
          <w:lang w:val="en-US" w:eastAsia="en-CA" w:bidi="en-CA"/>
        </w:rPr>
        <w:t xml:space="preserve">What happened when people stopped finding gold in BC? </w:t>
      </w:r>
    </w:p>
    <w:p w14:paraId="1E4DFF77" w14:textId="77777777" w:rsidR="00D32E13" w:rsidRPr="00D32E13" w:rsidRDefault="00D32E13" w:rsidP="00D32E13">
      <w:pPr>
        <w:widowControl w:val="0"/>
        <w:numPr>
          <w:ilvl w:val="0"/>
          <w:numId w:val="12"/>
        </w:numPr>
        <w:autoSpaceDE w:val="0"/>
        <w:autoSpaceDN w:val="0"/>
        <w:rPr>
          <w:rFonts w:ascii="Arial" w:eastAsia="Bell MT" w:hAnsi="Arial" w:cs="Arial"/>
          <w:lang w:eastAsia="en-CA" w:bidi="en-CA"/>
        </w:rPr>
      </w:pPr>
      <w:r w:rsidRPr="00D32E13">
        <w:rPr>
          <w:rFonts w:ascii="Arial" w:eastAsia="Bell MT" w:hAnsi="Arial" w:cs="Arial"/>
          <w:lang w:eastAsia="en-CA" w:bidi="en-CA"/>
        </w:rPr>
        <w:t>Explain that when gold became scarce on the Fraser and in the Cariboo by the mid-1860s, some prospectors returned home or looked for gold elsewhere. But many miners stayed to log, fish, farm or ranch in BC.</w:t>
      </w:r>
    </w:p>
    <w:p w14:paraId="314E4748" w14:textId="77777777" w:rsidR="00D32E13" w:rsidRPr="00D32E13" w:rsidRDefault="00D32E13" w:rsidP="00D32E13">
      <w:pPr>
        <w:widowControl w:val="0"/>
        <w:autoSpaceDE w:val="0"/>
        <w:autoSpaceDN w:val="0"/>
        <w:ind w:left="720"/>
        <w:rPr>
          <w:rFonts w:ascii="Arial" w:eastAsia="Bell MT" w:hAnsi="Arial" w:cs="Arial"/>
          <w:iCs/>
          <w:lang w:eastAsia="en-CA" w:bidi="en-CA"/>
        </w:rPr>
      </w:pPr>
    </w:p>
    <w:p w14:paraId="231160D6" w14:textId="77777777" w:rsidR="00D32E13" w:rsidRPr="00D32E13" w:rsidRDefault="00D32E13" w:rsidP="00D32E13">
      <w:pPr>
        <w:widowControl w:val="0"/>
        <w:autoSpaceDE w:val="0"/>
        <w:autoSpaceDN w:val="0"/>
        <w:rPr>
          <w:rFonts w:ascii="Arial" w:eastAsia="Bell MT" w:hAnsi="Arial" w:cs="Arial"/>
          <w:iCs/>
          <w:sz w:val="40"/>
          <w:szCs w:val="40"/>
          <w:lang w:eastAsia="en-CA" w:bidi="en-CA"/>
        </w:rPr>
      </w:pPr>
      <w:r w:rsidRPr="00D32E13">
        <w:rPr>
          <w:rFonts w:ascii="Arial" w:eastAsia="Bell MT" w:hAnsi="Arial" w:cs="Arial"/>
          <w:b/>
          <w:bCs/>
          <w:iCs/>
          <w:lang w:eastAsia="en-CA" w:bidi="en-CA"/>
        </w:rPr>
        <w:t>Post-Assessment</w:t>
      </w:r>
    </w:p>
    <w:p w14:paraId="6CBCB6C0" w14:textId="77777777" w:rsidR="00D32E13" w:rsidRPr="00D32E13" w:rsidRDefault="00D32E13" w:rsidP="00D32E13">
      <w:pPr>
        <w:widowControl w:val="0"/>
        <w:numPr>
          <w:ilvl w:val="0"/>
          <w:numId w:val="12"/>
        </w:numPr>
        <w:autoSpaceDE w:val="0"/>
        <w:autoSpaceDN w:val="0"/>
        <w:rPr>
          <w:rFonts w:ascii="Arial" w:eastAsia="Bell MT" w:hAnsi="Arial" w:cs="Arial"/>
          <w:iCs/>
          <w:lang w:eastAsia="en-CA" w:bidi="en-CA"/>
        </w:rPr>
      </w:pPr>
      <w:r w:rsidRPr="00D32E13">
        <w:rPr>
          <w:rFonts w:ascii="Arial" w:eastAsia="Bell MT" w:hAnsi="Arial" w:cs="Arial"/>
          <w:iCs/>
          <w:lang w:eastAsia="en-CA" w:bidi="en-CA"/>
        </w:rPr>
        <w:t xml:space="preserve">Divide students into groups of 4 or 5 and have them use a </w:t>
      </w:r>
      <w:hyperlink r:id="rId17" w:anchor=":~:text=The%20Placemat%20Activity%20strategy%20provides,researched%20information%20or%20analyze%20documents." w:history="1">
        <w:r w:rsidRPr="00D32E13">
          <w:rPr>
            <w:rFonts w:ascii="Arial" w:eastAsia="Bell MT" w:hAnsi="Arial" w:cs="Arial"/>
            <w:iCs/>
            <w:color w:val="0000FF"/>
            <w:u w:val="single"/>
            <w:lang w:eastAsia="en-CA" w:bidi="en-CA"/>
          </w:rPr>
          <w:t>Placemat Strategy</w:t>
        </w:r>
      </w:hyperlink>
      <w:r w:rsidRPr="00D32E13">
        <w:rPr>
          <w:rFonts w:ascii="Arial" w:eastAsia="Bell MT" w:hAnsi="Arial" w:cs="Arial"/>
          <w:iCs/>
          <w:lang w:eastAsia="en-CA" w:bidi="en-CA"/>
        </w:rPr>
        <w:t xml:space="preserve"> to respond to the following question: </w:t>
      </w:r>
    </w:p>
    <w:p w14:paraId="1EBBC8C1" w14:textId="77777777" w:rsidR="00D32E13" w:rsidRPr="00D32E13" w:rsidRDefault="00D32E13" w:rsidP="00D32E13">
      <w:pPr>
        <w:widowControl w:val="0"/>
        <w:numPr>
          <w:ilvl w:val="0"/>
          <w:numId w:val="14"/>
        </w:numPr>
        <w:autoSpaceDE w:val="0"/>
        <w:autoSpaceDN w:val="0"/>
        <w:rPr>
          <w:rFonts w:ascii="Arial" w:eastAsia="Bell MT" w:hAnsi="Arial" w:cs="Arial"/>
          <w:iCs/>
          <w:lang w:eastAsia="en-CA" w:bidi="en-CA"/>
        </w:rPr>
      </w:pPr>
      <w:r w:rsidRPr="00D32E13">
        <w:rPr>
          <w:rFonts w:ascii="Arial" w:eastAsia="Bell MT" w:hAnsi="Arial" w:cs="Arial"/>
          <w:iCs/>
          <w:lang w:eastAsia="en-CA" w:bidi="en-CA"/>
        </w:rPr>
        <w:t>How did the gold rush impact the population of BC?</w:t>
      </w:r>
    </w:p>
    <w:p w14:paraId="25116842" w14:textId="77777777" w:rsidR="00D32E13" w:rsidRPr="00D32E13" w:rsidRDefault="00D32E13" w:rsidP="00D32E13">
      <w:pPr>
        <w:widowControl w:val="0"/>
        <w:autoSpaceDE w:val="0"/>
        <w:autoSpaceDN w:val="0"/>
        <w:rPr>
          <w:rFonts w:ascii="Arial" w:eastAsia="Bell MT" w:hAnsi="Arial" w:cs="Arial"/>
          <w:b/>
          <w:bCs/>
          <w:iCs/>
          <w:lang w:val="en-US" w:eastAsia="en-CA" w:bidi="en-CA"/>
        </w:rPr>
      </w:pPr>
    </w:p>
    <w:p w14:paraId="27D98525" w14:textId="77777777" w:rsidR="00D32E13" w:rsidRPr="00D32E13" w:rsidRDefault="00D32E13" w:rsidP="00D32E13">
      <w:pPr>
        <w:widowControl w:val="0"/>
        <w:autoSpaceDE w:val="0"/>
        <w:autoSpaceDN w:val="0"/>
        <w:rPr>
          <w:rFonts w:ascii="Arial" w:eastAsia="Bell MT" w:hAnsi="Arial" w:cs="Arial"/>
          <w:b/>
          <w:bCs/>
          <w:iCs/>
          <w:lang w:val="en-US" w:eastAsia="en-CA" w:bidi="en-CA"/>
        </w:rPr>
      </w:pPr>
      <w:r w:rsidRPr="00D32E13">
        <w:rPr>
          <w:rFonts w:ascii="Arial" w:eastAsia="Bell MT" w:hAnsi="Arial" w:cs="Arial"/>
          <w:b/>
          <w:bCs/>
          <w:iCs/>
          <w:lang w:val="en-US" w:eastAsia="en-CA" w:bidi="en-CA"/>
        </w:rPr>
        <w:t>Extension Activities</w:t>
      </w:r>
    </w:p>
    <w:p w14:paraId="5ED595C3" w14:textId="77777777" w:rsidR="00D32E13" w:rsidRPr="00D32E13" w:rsidRDefault="00D32E13" w:rsidP="00D32E13">
      <w:pPr>
        <w:widowControl w:val="0"/>
        <w:numPr>
          <w:ilvl w:val="0"/>
          <w:numId w:val="12"/>
        </w:numPr>
        <w:autoSpaceDE w:val="0"/>
        <w:autoSpaceDN w:val="0"/>
        <w:rPr>
          <w:rFonts w:ascii="Arial" w:eastAsia="Bell MT" w:hAnsi="Arial" w:cs="Arial"/>
          <w:iCs/>
          <w:lang w:val="en-US" w:eastAsia="en-CA" w:bidi="en-CA"/>
        </w:rPr>
      </w:pPr>
      <w:r w:rsidRPr="00D32E13">
        <w:rPr>
          <w:rFonts w:ascii="Arial" w:eastAsia="Bell MT" w:hAnsi="Arial" w:cs="Arial"/>
          <w:iCs/>
          <w:lang w:val="en-US" w:eastAsia="en-CA" w:bidi="en-CA"/>
        </w:rPr>
        <w:t xml:space="preserve">Have students play the </w:t>
      </w:r>
      <w:hyperlink r:id="rId18" w:history="1">
        <w:r w:rsidRPr="00D32E13">
          <w:rPr>
            <w:rFonts w:ascii="Arial" w:eastAsia="Bell MT" w:hAnsi="Arial" w:cs="Arial"/>
            <w:iCs/>
            <w:color w:val="0000FF"/>
            <w:u w:val="single"/>
            <w:lang w:val="en-US" w:eastAsia="en-CA" w:bidi="en-CA"/>
          </w:rPr>
          <w:t>Cariboo Gold Rush Adventure Game</w:t>
        </w:r>
      </w:hyperlink>
      <w:r w:rsidRPr="00D32E13">
        <w:rPr>
          <w:rFonts w:ascii="Arial" w:eastAsia="Bell MT" w:hAnsi="Arial" w:cs="Arial"/>
          <w:iCs/>
          <w:lang w:val="en-US" w:eastAsia="en-CA" w:bidi="en-CA"/>
        </w:rPr>
        <w:t>.</w:t>
      </w:r>
    </w:p>
    <w:p w14:paraId="42DF31F5" w14:textId="77777777" w:rsidR="00D32E13" w:rsidRPr="00D32E13" w:rsidRDefault="00D32E13" w:rsidP="00D32E13">
      <w:pPr>
        <w:widowControl w:val="0"/>
        <w:autoSpaceDE w:val="0"/>
        <w:autoSpaceDN w:val="0"/>
        <w:rPr>
          <w:rFonts w:ascii="Arial" w:eastAsia="Bell MT" w:hAnsi="Arial" w:cs="Arial"/>
          <w:b/>
          <w:bCs/>
          <w:iCs/>
          <w:lang w:val="en-US" w:eastAsia="en-CA" w:bidi="en-CA"/>
        </w:rPr>
      </w:pPr>
    </w:p>
    <w:p w14:paraId="078C4EDC" w14:textId="77777777" w:rsidR="00D32E13" w:rsidRPr="00D32E13" w:rsidRDefault="00D32E13" w:rsidP="00D32E13">
      <w:pPr>
        <w:widowControl w:val="0"/>
        <w:autoSpaceDE w:val="0"/>
        <w:autoSpaceDN w:val="0"/>
        <w:rPr>
          <w:rFonts w:ascii="Arial" w:eastAsia="Bell MT" w:hAnsi="Arial" w:cs="Arial"/>
          <w:b/>
          <w:bCs/>
          <w:iCs/>
          <w:lang w:val="en-US" w:eastAsia="en-CA" w:bidi="en-CA"/>
        </w:rPr>
      </w:pPr>
    </w:p>
    <w:p w14:paraId="2CBA1302" w14:textId="77777777" w:rsidR="00D32E13" w:rsidRPr="00D32E13" w:rsidRDefault="00D32E13" w:rsidP="00D32E13">
      <w:pPr>
        <w:widowControl w:val="0"/>
        <w:autoSpaceDE w:val="0"/>
        <w:autoSpaceDN w:val="0"/>
        <w:rPr>
          <w:rFonts w:ascii="Arial" w:eastAsia="Bell MT" w:hAnsi="Arial" w:cs="Arial"/>
          <w:b/>
          <w:bCs/>
          <w:iCs/>
          <w:lang w:val="en-US" w:eastAsia="en-CA" w:bidi="en-CA"/>
        </w:rPr>
      </w:pPr>
    </w:p>
    <w:p w14:paraId="7977F955" w14:textId="77777777" w:rsidR="00D32E13" w:rsidRPr="00D32E13" w:rsidRDefault="00D32E13" w:rsidP="00D32E13">
      <w:pPr>
        <w:widowControl w:val="0"/>
        <w:autoSpaceDE w:val="0"/>
        <w:autoSpaceDN w:val="0"/>
        <w:rPr>
          <w:rFonts w:ascii="Arial" w:eastAsia="Bell MT" w:hAnsi="Arial" w:cs="Arial"/>
          <w:b/>
          <w:bCs/>
          <w:iCs/>
          <w:lang w:val="en-US" w:eastAsia="en-CA" w:bidi="en-CA"/>
        </w:rPr>
      </w:pPr>
      <w:r w:rsidRPr="00D32E13">
        <w:rPr>
          <w:rFonts w:ascii="Arial" w:eastAsia="Bell MT" w:hAnsi="Arial" w:cs="Arial"/>
          <w:b/>
          <w:bCs/>
          <w:lang w:val="en-US" w:eastAsia="en-CA" w:bidi="en-CA"/>
        </w:rPr>
        <w:t xml:space="preserve">Additional References </w:t>
      </w:r>
    </w:p>
    <w:p w14:paraId="0AA52845" w14:textId="77777777" w:rsidR="00D32E13" w:rsidRPr="00D32E13" w:rsidRDefault="00D32E13" w:rsidP="00D32E13">
      <w:pPr>
        <w:widowControl w:val="0"/>
        <w:autoSpaceDE w:val="0"/>
        <w:autoSpaceDN w:val="0"/>
        <w:rPr>
          <w:rFonts w:ascii="Arial" w:eastAsia="Bell MT" w:hAnsi="Arial" w:cs="Arial"/>
          <w:b/>
          <w:bCs/>
          <w:lang w:val="en-US" w:eastAsia="en-CA" w:bidi="en-CA"/>
        </w:rPr>
      </w:pPr>
    </w:p>
    <w:p w14:paraId="7D06923D" w14:textId="77777777" w:rsidR="00D32E13" w:rsidRPr="00D32E13" w:rsidRDefault="00D32E13" w:rsidP="00D32E13">
      <w:pPr>
        <w:widowControl w:val="0"/>
        <w:autoSpaceDE w:val="0"/>
        <w:autoSpaceDN w:val="0"/>
        <w:rPr>
          <w:rFonts w:ascii="Bell MT" w:eastAsia="Bell MT" w:hAnsi="Bell MT" w:cs="Bell MT"/>
          <w:sz w:val="22"/>
          <w:szCs w:val="22"/>
          <w:lang w:eastAsia="en-CA" w:bidi="en-CA"/>
        </w:rPr>
      </w:pPr>
      <w:r w:rsidRPr="00D32E13">
        <w:rPr>
          <w:rFonts w:ascii="Arial" w:eastAsia="Arial" w:hAnsi="Arial" w:cs="Arial"/>
          <w:sz w:val="22"/>
          <w:szCs w:val="22"/>
          <w:lang w:val="en-US" w:eastAsia="en-CA" w:bidi="en-CA"/>
        </w:rPr>
        <w:t xml:space="preserve">Barman, J. 2019. "The Fraser River Gold Rush and the Founding of British Columbia." </w:t>
      </w:r>
      <w:r w:rsidRPr="00D32E13">
        <w:rPr>
          <w:rFonts w:ascii="Arial" w:eastAsia="Arial" w:hAnsi="Arial" w:cs="Arial"/>
          <w:i/>
          <w:iCs/>
          <w:sz w:val="22"/>
          <w:szCs w:val="22"/>
          <w:lang w:val="en-US" w:eastAsia="en-CA" w:bidi="en-CA"/>
        </w:rPr>
        <w:t>The Canadian Encyclopedia</w:t>
      </w:r>
      <w:r w:rsidRPr="00D32E13">
        <w:rPr>
          <w:rFonts w:ascii="Arial" w:eastAsia="Arial" w:hAnsi="Arial" w:cs="Arial"/>
          <w:sz w:val="22"/>
          <w:szCs w:val="22"/>
          <w:lang w:val="en-US" w:eastAsia="en-CA" w:bidi="en-CA"/>
        </w:rPr>
        <w:t xml:space="preserve">. </w:t>
      </w:r>
    </w:p>
    <w:p w14:paraId="002530B1" w14:textId="77777777" w:rsidR="00D32E13" w:rsidRPr="00D32E13" w:rsidRDefault="00000000" w:rsidP="00D32E13">
      <w:pPr>
        <w:widowControl w:val="0"/>
        <w:autoSpaceDE w:val="0"/>
        <w:autoSpaceDN w:val="0"/>
        <w:rPr>
          <w:rFonts w:ascii="Bell MT" w:eastAsia="Bell MT" w:hAnsi="Bell MT" w:cs="Bell MT"/>
          <w:sz w:val="22"/>
          <w:szCs w:val="22"/>
          <w:lang w:eastAsia="en-CA" w:bidi="en-CA"/>
        </w:rPr>
      </w:pPr>
      <w:hyperlink r:id="rId19">
        <w:r w:rsidR="00D32E13" w:rsidRPr="00D32E13">
          <w:rPr>
            <w:rFonts w:ascii="Arial" w:eastAsia="Arial" w:hAnsi="Arial" w:cs="Arial"/>
            <w:color w:val="0000FF"/>
            <w:sz w:val="22"/>
            <w:szCs w:val="22"/>
            <w:u w:val="single"/>
            <w:lang w:val="en-US" w:eastAsia="en-CA" w:bidi="en-CA"/>
          </w:rPr>
          <w:t>https://www.thecanadianencyclopedia.ca/en/article/gold-rush-sparked-american-interest-in-bc-feature</w:t>
        </w:r>
      </w:hyperlink>
    </w:p>
    <w:p w14:paraId="2DC99399" w14:textId="77777777" w:rsidR="00D32E13" w:rsidRPr="00D32E13" w:rsidRDefault="00D32E13" w:rsidP="00D32E13">
      <w:pPr>
        <w:widowControl w:val="0"/>
        <w:autoSpaceDE w:val="0"/>
        <w:autoSpaceDN w:val="0"/>
        <w:rPr>
          <w:rFonts w:ascii="Bell MT" w:eastAsia="Bell MT" w:hAnsi="Bell MT" w:cs="Bell MT"/>
          <w:sz w:val="22"/>
          <w:szCs w:val="22"/>
          <w:lang w:eastAsia="en-CA" w:bidi="en-CA"/>
        </w:rPr>
      </w:pPr>
      <w:r w:rsidRPr="00D32E13">
        <w:rPr>
          <w:rFonts w:ascii="Arial" w:eastAsia="Arial" w:hAnsi="Arial" w:cs="Arial"/>
          <w:sz w:val="22"/>
          <w:szCs w:val="22"/>
          <w:lang w:val="en-US" w:eastAsia="en-CA" w:bidi="en-CA"/>
        </w:rPr>
        <w:lastRenderedPageBreak/>
        <w:t xml:space="preserve"> </w:t>
      </w:r>
    </w:p>
    <w:p w14:paraId="29302F40" w14:textId="77777777" w:rsidR="00D32E13" w:rsidRPr="00D32E13" w:rsidRDefault="00D32E13" w:rsidP="00D32E13">
      <w:pPr>
        <w:widowControl w:val="0"/>
        <w:autoSpaceDE w:val="0"/>
        <w:autoSpaceDN w:val="0"/>
        <w:rPr>
          <w:rFonts w:ascii="Bell MT" w:eastAsia="Bell MT" w:hAnsi="Bell MT" w:cs="Bell MT"/>
          <w:sz w:val="22"/>
          <w:szCs w:val="22"/>
          <w:lang w:eastAsia="en-CA" w:bidi="en-CA"/>
        </w:rPr>
      </w:pPr>
      <w:r w:rsidRPr="00D32E13">
        <w:rPr>
          <w:rFonts w:ascii="Arial" w:eastAsia="Arial" w:hAnsi="Arial" w:cs="Arial"/>
          <w:sz w:val="22"/>
          <w:szCs w:val="22"/>
          <w:lang w:val="en-US" w:eastAsia="en-CA" w:bidi="en-CA"/>
        </w:rPr>
        <w:t xml:space="preserve">BC Campus. [n.d.] “Case Study 1: The Gold Rush.” </w:t>
      </w:r>
      <w:r w:rsidRPr="00D32E13">
        <w:rPr>
          <w:rFonts w:ascii="Arial" w:eastAsia="Arial" w:hAnsi="Arial" w:cs="Arial"/>
          <w:i/>
          <w:iCs/>
          <w:sz w:val="22"/>
          <w:szCs w:val="22"/>
          <w:lang w:val="en-US" w:eastAsia="en-CA" w:bidi="en-CA"/>
        </w:rPr>
        <w:t xml:space="preserve">British Columbia in a Global Context. </w:t>
      </w:r>
    </w:p>
    <w:p w14:paraId="389163DF" w14:textId="77777777" w:rsidR="00D32E13" w:rsidRPr="00D32E13" w:rsidRDefault="00000000" w:rsidP="00D32E13">
      <w:pPr>
        <w:widowControl w:val="0"/>
        <w:autoSpaceDE w:val="0"/>
        <w:autoSpaceDN w:val="0"/>
        <w:rPr>
          <w:rFonts w:ascii="Bell MT" w:eastAsia="Bell MT" w:hAnsi="Bell MT" w:cs="Bell MT"/>
          <w:sz w:val="22"/>
          <w:szCs w:val="22"/>
          <w:lang w:eastAsia="en-CA" w:bidi="en-CA"/>
        </w:rPr>
      </w:pPr>
      <w:hyperlink r:id="rId20">
        <w:r w:rsidR="00D32E13" w:rsidRPr="00D32E13">
          <w:rPr>
            <w:rFonts w:ascii="Arial" w:eastAsia="Arial" w:hAnsi="Arial" w:cs="Arial"/>
            <w:color w:val="0000FF"/>
            <w:sz w:val="22"/>
            <w:szCs w:val="22"/>
            <w:u w:val="single"/>
            <w:lang w:val="en-US" w:eastAsia="en-CA" w:bidi="en-CA"/>
          </w:rPr>
          <w:t>https://opentextbc.ca/geography/chapter/5-4-case-studies/</w:t>
        </w:r>
      </w:hyperlink>
    </w:p>
    <w:p w14:paraId="3CB12FA3" w14:textId="77777777" w:rsidR="00D32E13" w:rsidRPr="00D32E13" w:rsidRDefault="00D32E13" w:rsidP="00D32E13">
      <w:pPr>
        <w:widowControl w:val="0"/>
        <w:autoSpaceDE w:val="0"/>
        <w:autoSpaceDN w:val="0"/>
        <w:rPr>
          <w:rFonts w:ascii="Bell MT" w:eastAsia="Bell MT" w:hAnsi="Bell MT" w:cs="Bell MT"/>
          <w:sz w:val="22"/>
          <w:szCs w:val="22"/>
          <w:lang w:eastAsia="en-CA" w:bidi="en-CA"/>
        </w:rPr>
      </w:pPr>
      <w:r w:rsidRPr="00D32E13">
        <w:rPr>
          <w:rFonts w:ascii="Arial" w:eastAsia="Arial" w:hAnsi="Arial" w:cs="Arial"/>
          <w:sz w:val="22"/>
          <w:szCs w:val="22"/>
          <w:lang w:val="en-US" w:eastAsia="en-CA" w:bidi="en-CA"/>
        </w:rPr>
        <w:t xml:space="preserve"> </w:t>
      </w:r>
    </w:p>
    <w:p w14:paraId="747D60F2" w14:textId="77777777" w:rsidR="00D32E13" w:rsidRPr="00D32E13" w:rsidRDefault="00D32E13" w:rsidP="00D32E13">
      <w:pPr>
        <w:widowControl w:val="0"/>
        <w:autoSpaceDE w:val="0"/>
        <w:autoSpaceDN w:val="0"/>
        <w:rPr>
          <w:rFonts w:ascii="Bell MT" w:eastAsia="Bell MT" w:hAnsi="Bell MT" w:cs="Bell MT"/>
          <w:sz w:val="22"/>
          <w:szCs w:val="22"/>
          <w:lang w:eastAsia="en-CA" w:bidi="en-CA"/>
        </w:rPr>
      </w:pPr>
      <w:r w:rsidRPr="00D32E13">
        <w:rPr>
          <w:rFonts w:ascii="Arial" w:eastAsia="Arial" w:hAnsi="Arial" w:cs="Arial"/>
          <w:sz w:val="22"/>
          <w:szCs w:val="22"/>
          <w:lang w:val="en-US" w:eastAsia="en-CA" w:bidi="en-CA"/>
        </w:rPr>
        <w:t xml:space="preserve">Canada: A Country by Consent. [n.d.] “Gold Rush Fever in B.C. 1858-63.” </w:t>
      </w:r>
      <w:r w:rsidRPr="00D32E13">
        <w:rPr>
          <w:rFonts w:ascii="Arial" w:eastAsia="Arial" w:hAnsi="Arial" w:cs="Arial"/>
          <w:i/>
          <w:iCs/>
          <w:sz w:val="22"/>
          <w:szCs w:val="22"/>
          <w:lang w:val="en-US" w:eastAsia="en-CA" w:bidi="en-CA"/>
        </w:rPr>
        <w:t>Canada History Project</w:t>
      </w:r>
      <w:r w:rsidRPr="00D32E13">
        <w:rPr>
          <w:rFonts w:ascii="Arial" w:eastAsia="Arial" w:hAnsi="Arial" w:cs="Arial"/>
          <w:sz w:val="22"/>
          <w:szCs w:val="22"/>
          <w:lang w:val="en-US" w:eastAsia="en-CA" w:bidi="en-CA"/>
        </w:rPr>
        <w:t xml:space="preserve">.  </w:t>
      </w:r>
      <w:hyperlink r:id="rId21">
        <w:r w:rsidRPr="00D32E13">
          <w:rPr>
            <w:rFonts w:ascii="Arial" w:eastAsia="Arial" w:hAnsi="Arial" w:cs="Arial"/>
            <w:color w:val="0563C1"/>
            <w:sz w:val="22"/>
            <w:szCs w:val="22"/>
            <w:u w:val="single"/>
            <w:lang w:val="en-US" w:eastAsia="en-CA" w:bidi="en-CA"/>
          </w:rPr>
          <w:t>http://www.canadahistoryproject.ca/1871/1871-05-gold-rush.html</w:t>
        </w:r>
      </w:hyperlink>
    </w:p>
    <w:p w14:paraId="08FD10DD" w14:textId="77777777" w:rsidR="00D32E13" w:rsidRPr="00D32E13" w:rsidRDefault="00D32E13" w:rsidP="00D32E13">
      <w:pPr>
        <w:widowControl w:val="0"/>
        <w:autoSpaceDE w:val="0"/>
        <w:autoSpaceDN w:val="0"/>
        <w:rPr>
          <w:rFonts w:ascii="Bell MT" w:eastAsia="Bell MT" w:hAnsi="Bell MT" w:cs="Bell MT"/>
          <w:sz w:val="22"/>
          <w:szCs w:val="22"/>
          <w:lang w:eastAsia="en-CA" w:bidi="en-CA"/>
        </w:rPr>
      </w:pPr>
      <w:r w:rsidRPr="00D32E13">
        <w:rPr>
          <w:rFonts w:ascii="Arial" w:eastAsia="Arial" w:hAnsi="Arial" w:cs="Arial"/>
          <w:sz w:val="22"/>
          <w:szCs w:val="22"/>
          <w:lang w:val="en-US" w:eastAsia="en-CA" w:bidi="en-CA"/>
        </w:rPr>
        <w:t xml:space="preserve"> </w:t>
      </w:r>
    </w:p>
    <w:p w14:paraId="6F7CA5F4" w14:textId="77777777" w:rsidR="00D32E13" w:rsidRPr="00D32E13" w:rsidRDefault="00D32E13" w:rsidP="00D32E13">
      <w:pPr>
        <w:widowControl w:val="0"/>
        <w:autoSpaceDE w:val="0"/>
        <w:autoSpaceDN w:val="0"/>
        <w:rPr>
          <w:rFonts w:ascii="Bell MT" w:eastAsia="Bell MT" w:hAnsi="Bell MT" w:cs="Bell MT"/>
          <w:sz w:val="22"/>
          <w:szCs w:val="22"/>
          <w:lang w:eastAsia="en-CA" w:bidi="en-CA"/>
        </w:rPr>
      </w:pPr>
      <w:r w:rsidRPr="00D32E13">
        <w:rPr>
          <w:rFonts w:ascii="Arial" w:eastAsia="Arial" w:hAnsi="Arial" w:cs="Arial"/>
          <w:sz w:val="22"/>
          <w:szCs w:val="22"/>
          <w:lang w:val="en-US" w:eastAsia="en-CA" w:bidi="en-CA"/>
        </w:rPr>
        <w:t xml:space="preserve">Douglas, J. [n.d.] “Barkerville”. </w:t>
      </w:r>
      <w:r w:rsidRPr="00D32E13">
        <w:rPr>
          <w:rFonts w:ascii="Arial" w:eastAsia="Arial" w:hAnsi="Arial" w:cs="Arial"/>
          <w:i/>
          <w:iCs/>
          <w:sz w:val="22"/>
          <w:szCs w:val="22"/>
          <w:lang w:val="en-US" w:eastAsia="en-CA" w:bidi="en-CA"/>
        </w:rPr>
        <w:t>Rich in History</w:t>
      </w:r>
      <w:r w:rsidRPr="00D32E13">
        <w:rPr>
          <w:rFonts w:ascii="Arial" w:eastAsia="Arial" w:hAnsi="Arial" w:cs="Arial"/>
          <w:sz w:val="22"/>
          <w:szCs w:val="22"/>
          <w:lang w:val="en-US" w:eastAsia="en-CA" w:bidi="en-CA"/>
        </w:rPr>
        <w:t>.</w:t>
      </w:r>
    </w:p>
    <w:p w14:paraId="1BF78046" w14:textId="77777777" w:rsidR="00D32E13" w:rsidRPr="00D32E13" w:rsidRDefault="00000000" w:rsidP="00D32E13">
      <w:pPr>
        <w:widowControl w:val="0"/>
        <w:autoSpaceDE w:val="0"/>
        <w:autoSpaceDN w:val="0"/>
        <w:rPr>
          <w:rFonts w:ascii="Bell MT" w:eastAsia="Bell MT" w:hAnsi="Bell MT" w:cs="Bell MT"/>
          <w:sz w:val="22"/>
          <w:szCs w:val="22"/>
          <w:lang w:eastAsia="en-CA" w:bidi="en-CA"/>
        </w:rPr>
      </w:pPr>
      <w:hyperlink r:id="rId22" w:anchor="Main_Home">
        <w:r w:rsidR="00D32E13" w:rsidRPr="00D32E13">
          <w:rPr>
            <w:rFonts w:ascii="Arial" w:eastAsia="Arial" w:hAnsi="Arial" w:cs="Arial"/>
            <w:color w:val="0000FF"/>
            <w:sz w:val="22"/>
            <w:szCs w:val="22"/>
            <w:u w:val="single"/>
            <w:lang w:eastAsia="en-CA" w:bidi="en-CA"/>
          </w:rPr>
          <w:t>https://www.awinfosys.com/das/bv/RichInHistory/Index.html#Main_Home</w:t>
        </w:r>
      </w:hyperlink>
    </w:p>
    <w:p w14:paraId="0100B003" w14:textId="77777777" w:rsidR="00D32E13" w:rsidRPr="00D32E13" w:rsidRDefault="00D32E13" w:rsidP="00D32E13">
      <w:pPr>
        <w:widowControl w:val="0"/>
        <w:autoSpaceDE w:val="0"/>
        <w:autoSpaceDN w:val="0"/>
        <w:rPr>
          <w:rFonts w:ascii="Bell MT" w:eastAsia="Bell MT" w:hAnsi="Bell MT" w:cs="Bell MT"/>
          <w:sz w:val="22"/>
          <w:szCs w:val="22"/>
          <w:lang w:eastAsia="en-CA" w:bidi="en-CA"/>
        </w:rPr>
      </w:pPr>
      <w:r w:rsidRPr="00D32E13">
        <w:rPr>
          <w:rFonts w:ascii="Arial" w:eastAsia="Arial" w:hAnsi="Arial" w:cs="Arial"/>
          <w:color w:val="0000FF"/>
          <w:sz w:val="22"/>
          <w:szCs w:val="22"/>
          <w:u w:val="single"/>
          <w:lang w:eastAsia="en-CA" w:bidi="en-CA"/>
        </w:rPr>
        <w:t xml:space="preserve"> </w:t>
      </w:r>
    </w:p>
    <w:p w14:paraId="126D0782" w14:textId="3DF1D99D" w:rsidR="00D32E13" w:rsidRPr="00D32E13" w:rsidRDefault="00D32E13" w:rsidP="00D32E13">
      <w:pPr>
        <w:widowControl w:val="0"/>
        <w:autoSpaceDE w:val="0"/>
        <w:autoSpaceDN w:val="0"/>
        <w:rPr>
          <w:rFonts w:ascii="Bell MT" w:eastAsia="Bell MT" w:hAnsi="Bell MT" w:cs="Bell MT"/>
          <w:sz w:val="22"/>
          <w:szCs w:val="22"/>
          <w:lang w:eastAsia="en-CA" w:bidi="en-CA"/>
        </w:rPr>
      </w:pPr>
      <w:r w:rsidRPr="00D32E13">
        <w:rPr>
          <w:rFonts w:ascii="Arial" w:eastAsia="Arial" w:hAnsi="Arial" w:cs="Arial"/>
          <w:sz w:val="22"/>
          <w:szCs w:val="22"/>
          <w:lang w:val="en-US" w:eastAsia="en-CA" w:bidi="en-CA"/>
        </w:rPr>
        <w:t>“The Fraser River Gold Rush.” 20</w:t>
      </w:r>
      <w:r w:rsidR="00791DBB">
        <w:rPr>
          <w:rFonts w:ascii="Arial" w:eastAsia="Arial" w:hAnsi="Arial" w:cs="Arial"/>
          <w:sz w:val="22"/>
          <w:szCs w:val="22"/>
          <w:lang w:val="en-US" w:eastAsia="en-CA" w:bidi="en-CA"/>
        </w:rPr>
        <w:t>22</w:t>
      </w:r>
      <w:r w:rsidRPr="00D32E13">
        <w:rPr>
          <w:rFonts w:ascii="Arial" w:eastAsia="Arial" w:hAnsi="Arial" w:cs="Arial"/>
          <w:sz w:val="22"/>
          <w:szCs w:val="22"/>
          <w:lang w:val="en-US" w:eastAsia="en-CA" w:bidi="en-CA"/>
        </w:rPr>
        <w:t xml:space="preserve">. </w:t>
      </w:r>
      <w:r w:rsidR="00791DBB" w:rsidRPr="00791DBB">
        <w:rPr>
          <w:rFonts w:ascii="Arial" w:eastAsia="Arial" w:hAnsi="Arial" w:cs="Arial"/>
          <w:i/>
          <w:iCs/>
          <w:sz w:val="22"/>
          <w:szCs w:val="22"/>
          <w:lang w:val="en-US" w:eastAsia="en-CA" w:bidi="en-CA"/>
        </w:rPr>
        <w:t xml:space="preserve">National Park </w:t>
      </w:r>
      <w:proofErr w:type="spellStart"/>
      <w:r w:rsidR="00791DBB" w:rsidRPr="00791DBB">
        <w:rPr>
          <w:rFonts w:ascii="Arial" w:eastAsia="Arial" w:hAnsi="Arial" w:cs="Arial"/>
          <w:i/>
          <w:iCs/>
          <w:sz w:val="22"/>
          <w:szCs w:val="22"/>
          <w:lang w:val="en-US" w:eastAsia="en-CA" w:bidi="en-CA"/>
        </w:rPr>
        <w:t>Service.U.S</w:t>
      </w:r>
      <w:proofErr w:type="spellEnd"/>
      <w:r w:rsidR="00791DBB" w:rsidRPr="00791DBB">
        <w:rPr>
          <w:rFonts w:ascii="Arial" w:eastAsia="Arial" w:hAnsi="Arial" w:cs="Arial"/>
          <w:i/>
          <w:iCs/>
          <w:sz w:val="22"/>
          <w:szCs w:val="22"/>
          <w:lang w:val="en-US" w:eastAsia="en-CA" w:bidi="en-CA"/>
        </w:rPr>
        <w:t>. Department of the Interior</w:t>
      </w:r>
    </w:p>
    <w:p w14:paraId="6D0A3932" w14:textId="41C71C18" w:rsidR="00D32E13" w:rsidRDefault="00791DBB" w:rsidP="00D32E13">
      <w:pPr>
        <w:widowControl w:val="0"/>
        <w:autoSpaceDE w:val="0"/>
        <w:autoSpaceDN w:val="0"/>
        <w:rPr>
          <w:rFonts w:ascii="Arial" w:eastAsia="Arial" w:hAnsi="Arial" w:cs="Arial"/>
          <w:color w:val="0000FF"/>
          <w:sz w:val="22"/>
          <w:szCs w:val="22"/>
          <w:u w:val="single"/>
          <w:lang w:eastAsia="en-CA" w:bidi="en-CA"/>
        </w:rPr>
      </w:pPr>
      <w:hyperlink r:id="rId23" w:history="1">
        <w:r w:rsidRPr="00791DBB">
          <w:rPr>
            <w:rFonts w:ascii="Arial" w:eastAsia="Arial" w:hAnsi="Arial" w:cs="Arial"/>
            <w:color w:val="0000FF"/>
            <w:sz w:val="22"/>
            <w:szCs w:val="22"/>
            <w:u w:val="single"/>
            <w:lang w:eastAsia="en-CA" w:bidi="en-CA"/>
          </w:rPr>
          <w:t>https://www.nps.gov/places/the-frase</w:t>
        </w:r>
        <w:r w:rsidRPr="00791DBB">
          <w:rPr>
            <w:rFonts w:ascii="Arial" w:eastAsia="Arial" w:hAnsi="Arial" w:cs="Arial"/>
            <w:color w:val="0000FF"/>
            <w:sz w:val="22"/>
            <w:szCs w:val="22"/>
            <w:u w:val="single"/>
            <w:lang w:eastAsia="en-CA" w:bidi="en-CA"/>
          </w:rPr>
          <w:t>r</w:t>
        </w:r>
        <w:r w:rsidRPr="00791DBB">
          <w:rPr>
            <w:rFonts w:ascii="Arial" w:eastAsia="Arial" w:hAnsi="Arial" w:cs="Arial"/>
            <w:color w:val="0000FF"/>
            <w:sz w:val="22"/>
            <w:szCs w:val="22"/>
            <w:u w:val="single"/>
            <w:lang w:eastAsia="en-CA" w:bidi="en-CA"/>
          </w:rPr>
          <w:t>-river-gold-rush.htm</w:t>
        </w:r>
      </w:hyperlink>
      <w:r w:rsidR="00D32E13" w:rsidRPr="00791DBB">
        <w:rPr>
          <w:rFonts w:ascii="Arial" w:eastAsia="Arial" w:hAnsi="Arial" w:cs="Arial"/>
          <w:color w:val="0000FF"/>
          <w:sz w:val="22"/>
          <w:szCs w:val="22"/>
          <w:u w:val="single"/>
          <w:lang w:eastAsia="en-CA" w:bidi="en-CA"/>
        </w:rPr>
        <w:t xml:space="preserve"> </w:t>
      </w:r>
    </w:p>
    <w:p w14:paraId="5A103A13" w14:textId="77777777" w:rsidR="00791DBB" w:rsidRPr="00791DBB" w:rsidRDefault="00791DBB" w:rsidP="00D32E13">
      <w:pPr>
        <w:widowControl w:val="0"/>
        <w:autoSpaceDE w:val="0"/>
        <w:autoSpaceDN w:val="0"/>
        <w:rPr>
          <w:rFonts w:ascii="Arial" w:eastAsia="Arial" w:hAnsi="Arial" w:cs="Arial"/>
          <w:color w:val="0000FF"/>
          <w:sz w:val="22"/>
          <w:szCs w:val="22"/>
          <w:u w:val="single"/>
          <w:lang w:eastAsia="en-CA" w:bidi="en-CA"/>
        </w:rPr>
      </w:pPr>
    </w:p>
    <w:p w14:paraId="3C4137DD" w14:textId="77777777" w:rsidR="00D32E13" w:rsidRPr="00D32E13" w:rsidRDefault="00D32E13" w:rsidP="00D32E13">
      <w:pPr>
        <w:widowControl w:val="0"/>
        <w:autoSpaceDE w:val="0"/>
        <w:autoSpaceDN w:val="0"/>
        <w:rPr>
          <w:rFonts w:ascii="Bell MT" w:eastAsia="Bell MT" w:hAnsi="Bell MT" w:cs="Bell MT"/>
          <w:sz w:val="22"/>
          <w:szCs w:val="22"/>
          <w:lang w:eastAsia="en-CA" w:bidi="en-CA"/>
        </w:rPr>
      </w:pPr>
      <w:r w:rsidRPr="00D32E13">
        <w:rPr>
          <w:rFonts w:ascii="Arial" w:eastAsia="Arial" w:hAnsi="Arial" w:cs="Arial"/>
          <w:sz w:val="22"/>
          <w:szCs w:val="22"/>
          <w:lang w:val="en-US" w:eastAsia="en-CA" w:bidi="en-CA"/>
        </w:rPr>
        <w:t xml:space="preserve">“Ghost Towns of Canada - Barkerville PART ONE (of three).” 2010. </w:t>
      </w:r>
      <w:r w:rsidRPr="00D32E13">
        <w:rPr>
          <w:rFonts w:ascii="Arial" w:eastAsia="Arial" w:hAnsi="Arial" w:cs="Arial"/>
          <w:i/>
          <w:iCs/>
          <w:sz w:val="22"/>
          <w:szCs w:val="22"/>
          <w:lang w:val="en-US" w:eastAsia="en-CA" w:bidi="en-CA"/>
        </w:rPr>
        <w:t>YouTube</w:t>
      </w:r>
      <w:r w:rsidRPr="00D32E13">
        <w:rPr>
          <w:rFonts w:ascii="Arial" w:eastAsia="Arial" w:hAnsi="Arial" w:cs="Arial"/>
          <w:sz w:val="22"/>
          <w:szCs w:val="22"/>
          <w:lang w:val="en-US" w:eastAsia="en-CA" w:bidi="en-CA"/>
        </w:rPr>
        <w:t>.</w:t>
      </w:r>
    </w:p>
    <w:p w14:paraId="2D08E723" w14:textId="77777777" w:rsidR="00D32E13" w:rsidRPr="00D32E13" w:rsidRDefault="00000000" w:rsidP="00D32E13">
      <w:pPr>
        <w:widowControl w:val="0"/>
        <w:autoSpaceDE w:val="0"/>
        <w:autoSpaceDN w:val="0"/>
        <w:rPr>
          <w:rFonts w:ascii="Bell MT" w:eastAsia="Bell MT" w:hAnsi="Bell MT" w:cs="Bell MT"/>
          <w:sz w:val="22"/>
          <w:szCs w:val="22"/>
          <w:lang w:eastAsia="en-CA" w:bidi="en-CA"/>
        </w:rPr>
      </w:pPr>
      <w:hyperlink r:id="rId24">
        <w:r w:rsidR="00D32E13" w:rsidRPr="00D32E13">
          <w:rPr>
            <w:rFonts w:ascii="Arial" w:eastAsia="Arial" w:hAnsi="Arial" w:cs="Arial"/>
            <w:color w:val="0000FF"/>
            <w:sz w:val="22"/>
            <w:szCs w:val="22"/>
            <w:u w:val="single"/>
            <w:lang w:eastAsia="en-CA" w:bidi="en-CA"/>
          </w:rPr>
          <w:t>https://www.youtube.com/watch?time_continue=521&amp;v=Jqh6qy85lcc&amp;feature=emb_log</w:t>
        </w:r>
      </w:hyperlink>
    </w:p>
    <w:p w14:paraId="4997F8FD" w14:textId="77777777" w:rsidR="00D32E13" w:rsidRPr="00D32E13" w:rsidRDefault="00D32E13" w:rsidP="00D32E13">
      <w:pPr>
        <w:widowControl w:val="0"/>
        <w:autoSpaceDE w:val="0"/>
        <w:autoSpaceDN w:val="0"/>
        <w:rPr>
          <w:rFonts w:ascii="Bell MT" w:eastAsia="Bell MT" w:hAnsi="Bell MT" w:cs="Bell MT"/>
          <w:sz w:val="22"/>
          <w:szCs w:val="22"/>
          <w:lang w:eastAsia="en-CA" w:bidi="en-CA"/>
        </w:rPr>
      </w:pPr>
      <w:r w:rsidRPr="00D32E13">
        <w:rPr>
          <w:rFonts w:ascii="Arial" w:eastAsia="Arial" w:hAnsi="Arial" w:cs="Arial"/>
          <w:sz w:val="22"/>
          <w:szCs w:val="22"/>
          <w:lang w:eastAsia="en-CA" w:bidi="en-CA"/>
        </w:rPr>
        <w:t xml:space="preserve"> </w:t>
      </w:r>
    </w:p>
    <w:p w14:paraId="6637E27E" w14:textId="77777777" w:rsidR="00D32E13" w:rsidRPr="00D32E13" w:rsidRDefault="00D32E13" w:rsidP="00D32E13">
      <w:pPr>
        <w:widowControl w:val="0"/>
        <w:autoSpaceDE w:val="0"/>
        <w:autoSpaceDN w:val="0"/>
        <w:rPr>
          <w:rFonts w:ascii="Bell MT" w:eastAsia="Bell MT" w:hAnsi="Bell MT" w:cs="Bell MT"/>
          <w:sz w:val="22"/>
          <w:szCs w:val="22"/>
          <w:lang w:eastAsia="en-CA" w:bidi="en-CA"/>
        </w:rPr>
      </w:pPr>
      <w:r w:rsidRPr="00D32E13">
        <w:rPr>
          <w:rFonts w:ascii="Arial" w:eastAsia="Arial" w:hAnsi="Arial" w:cs="Arial"/>
          <w:sz w:val="22"/>
          <w:szCs w:val="22"/>
          <w:lang w:eastAsia="en-CA" w:bidi="en-CA"/>
        </w:rPr>
        <w:t xml:space="preserve">“Ghost Towns of Canada - Barkerville PART TWO (of three).” 2010. </w:t>
      </w:r>
      <w:r w:rsidRPr="00D32E13">
        <w:rPr>
          <w:rFonts w:ascii="Arial" w:eastAsia="Arial" w:hAnsi="Arial" w:cs="Arial"/>
          <w:i/>
          <w:iCs/>
          <w:sz w:val="22"/>
          <w:szCs w:val="22"/>
          <w:lang w:eastAsia="en-CA" w:bidi="en-CA"/>
        </w:rPr>
        <w:t>YouTube</w:t>
      </w:r>
      <w:r w:rsidRPr="00D32E13">
        <w:rPr>
          <w:rFonts w:ascii="Arial" w:eastAsia="Arial" w:hAnsi="Arial" w:cs="Arial"/>
          <w:sz w:val="22"/>
          <w:szCs w:val="22"/>
          <w:lang w:eastAsia="en-CA" w:bidi="en-CA"/>
        </w:rPr>
        <w:t>.</w:t>
      </w:r>
    </w:p>
    <w:p w14:paraId="08F8DAC9" w14:textId="77777777" w:rsidR="00D32E13" w:rsidRPr="00D32E13" w:rsidRDefault="00000000" w:rsidP="00D32E13">
      <w:pPr>
        <w:widowControl w:val="0"/>
        <w:autoSpaceDE w:val="0"/>
        <w:autoSpaceDN w:val="0"/>
        <w:rPr>
          <w:rFonts w:ascii="Bell MT" w:eastAsia="Bell MT" w:hAnsi="Bell MT" w:cs="Bell MT"/>
          <w:sz w:val="22"/>
          <w:szCs w:val="22"/>
          <w:lang w:eastAsia="en-CA" w:bidi="en-CA"/>
        </w:rPr>
      </w:pPr>
      <w:hyperlink r:id="rId25">
        <w:r w:rsidR="00D32E13" w:rsidRPr="00D32E13">
          <w:rPr>
            <w:rFonts w:ascii="Arial" w:eastAsia="Arial" w:hAnsi="Arial" w:cs="Arial"/>
            <w:color w:val="0000FF"/>
            <w:sz w:val="22"/>
            <w:szCs w:val="22"/>
            <w:u w:val="single"/>
            <w:lang w:eastAsia="en-CA" w:bidi="en-CA"/>
          </w:rPr>
          <w:t>https://www.youtube.com/watch?v=2kQhLDIIoIU</w:t>
        </w:r>
      </w:hyperlink>
    </w:p>
    <w:p w14:paraId="4DEE10C8" w14:textId="77777777" w:rsidR="00D32E13" w:rsidRPr="00D32E13" w:rsidRDefault="00D32E13" w:rsidP="00D32E13">
      <w:pPr>
        <w:widowControl w:val="0"/>
        <w:autoSpaceDE w:val="0"/>
        <w:autoSpaceDN w:val="0"/>
        <w:rPr>
          <w:rFonts w:ascii="Bell MT" w:eastAsia="Bell MT" w:hAnsi="Bell MT" w:cs="Bell MT"/>
          <w:sz w:val="22"/>
          <w:szCs w:val="22"/>
          <w:lang w:eastAsia="en-CA" w:bidi="en-CA"/>
        </w:rPr>
      </w:pPr>
      <w:r w:rsidRPr="00D32E13">
        <w:rPr>
          <w:rFonts w:ascii="Arial" w:eastAsia="Arial" w:hAnsi="Arial" w:cs="Arial"/>
          <w:sz w:val="22"/>
          <w:szCs w:val="22"/>
          <w:lang w:eastAsia="en-CA" w:bidi="en-CA"/>
        </w:rPr>
        <w:t xml:space="preserve"> </w:t>
      </w:r>
    </w:p>
    <w:p w14:paraId="4106B899" w14:textId="77777777" w:rsidR="00D32E13" w:rsidRPr="00D32E13" w:rsidRDefault="00D32E13" w:rsidP="00D32E13">
      <w:pPr>
        <w:widowControl w:val="0"/>
        <w:autoSpaceDE w:val="0"/>
        <w:autoSpaceDN w:val="0"/>
        <w:rPr>
          <w:rFonts w:ascii="Bell MT" w:eastAsia="Bell MT" w:hAnsi="Bell MT" w:cs="Bell MT"/>
          <w:sz w:val="22"/>
          <w:szCs w:val="22"/>
          <w:lang w:eastAsia="en-CA" w:bidi="en-CA"/>
        </w:rPr>
      </w:pPr>
      <w:r w:rsidRPr="00D32E13">
        <w:rPr>
          <w:rFonts w:ascii="Arial" w:eastAsia="Arial" w:hAnsi="Arial" w:cs="Arial"/>
          <w:sz w:val="22"/>
          <w:szCs w:val="22"/>
          <w:lang w:eastAsia="en-CA" w:bidi="en-CA"/>
        </w:rPr>
        <w:t xml:space="preserve">“Ghost Towns of Canada - Barkerville PART THREE (of three).” 2010. </w:t>
      </w:r>
      <w:r w:rsidRPr="00D32E13">
        <w:rPr>
          <w:rFonts w:ascii="Arial" w:eastAsia="Arial" w:hAnsi="Arial" w:cs="Arial"/>
          <w:i/>
          <w:iCs/>
          <w:sz w:val="22"/>
          <w:szCs w:val="22"/>
          <w:lang w:eastAsia="en-CA" w:bidi="en-CA"/>
        </w:rPr>
        <w:t>YouTube</w:t>
      </w:r>
      <w:r w:rsidRPr="00D32E13">
        <w:rPr>
          <w:rFonts w:ascii="Arial" w:eastAsia="Arial" w:hAnsi="Arial" w:cs="Arial"/>
          <w:sz w:val="22"/>
          <w:szCs w:val="22"/>
          <w:lang w:eastAsia="en-CA" w:bidi="en-CA"/>
        </w:rPr>
        <w:t xml:space="preserve">. </w:t>
      </w:r>
    </w:p>
    <w:p w14:paraId="39E4ADA8" w14:textId="77777777" w:rsidR="00D32E13" w:rsidRPr="00D32E13" w:rsidRDefault="00000000" w:rsidP="00D32E13">
      <w:pPr>
        <w:widowControl w:val="0"/>
        <w:autoSpaceDE w:val="0"/>
        <w:autoSpaceDN w:val="0"/>
        <w:rPr>
          <w:rFonts w:ascii="Bell MT" w:eastAsia="Bell MT" w:hAnsi="Bell MT" w:cs="Bell MT"/>
          <w:sz w:val="22"/>
          <w:szCs w:val="22"/>
          <w:lang w:eastAsia="en-CA" w:bidi="en-CA"/>
        </w:rPr>
      </w:pPr>
      <w:hyperlink r:id="rId26">
        <w:r w:rsidR="00D32E13" w:rsidRPr="00D32E13">
          <w:rPr>
            <w:rFonts w:ascii="Arial" w:eastAsia="Arial" w:hAnsi="Arial" w:cs="Arial"/>
            <w:color w:val="0000FF"/>
            <w:sz w:val="22"/>
            <w:szCs w:val="22"/>
            <w:u w:val="single"/>
            <w:lang w:eastAsia="en-CA" w:bidi="en-CA"/>
          </w:rPr>
          <w:t>https://www.youtube.com/watch?v=qCXsq8_fbe0</w:t>
        </w:r>
      </w:hyperlink>
    </w:p>
    <w:p w14:paraId="14E6EB56" w14:textId="77777777" w:rsidR="00D32E13" w:rsidRPr="00D32E13" w:rsidRDefault="00D32E13" w:rsidP="00D32E13">
      <w:pPr>
        <w:widowControl w:val="0"/>
        <w:autoSpaceDE w:val="0"/>
        <w:autoSpaceDN w:val="0"/>
        <w:rPr>
          <w:rFonts w:ascii="Bell MT" w:eastAsia="Bell MT" w:hAnsi="Bell MT" w:cs="Bell MT"/>
          <w:sz w:val="22"/>
          <w:szCs w:val="22"/>
          <w:lang w:eastAsia="en-CA" w:bidi="en-CA"/>
        </w:rPr>
      </w:pPr>
      <w:r w:rsidRPr="00D32E13">
        <w:rPr>
          <w:rFonts w:ascii="Arial" w:eastAsia="Arial" w:hAnsi="Arial" w:cs="Arial"/>
          <w:sz w:val="22"/>
          <w:szCs w:val="22"/>
          <w:lang w:val="en-US" w:eastAsia="en-CA" w:bidi="en-CA"/>
        </w:rPr>
        <w:t xml:space="preserve"> </w:t>
      </w:r>
    </w:p>
    <w:p w14:paraId="79DF0BE5" w14:textId="77777777" w:rsidR="00D32E13" w:rsidRPr="00D32E13" w:rsidRDefault="00D32E13" w:rsidP="00D32E13">
      <w:pPr>
        <w:widowControl w:val="0"/>
        <w:autoSpaceDE w:val="0"/>
        <w:autoSpaceDN w:val="0"/>
        <w:rPr>
          <w:rFonts w:ascii="Bell MT" w:eastAsia="Bell MT" w:hAnsi="Bell MT" w:cs="Bell MT"/>
          <w:sz w:val="22"/>
          <w:szCs w:val="22"/>
          <w:lang w:eastAsia="en-CA" w:bidi="en-CA"/>
        </w:rPr>
      </w:pPr>
      <w:r w:rsidRPr="00D32E13">
        <w:rPr>
          <w:rFonts w:ascii="Arial" w:eastAsia="Arial" w:hAnsi="Arial" w:cs="Arial"/>
          <w:sz w:val="22"/>
          <w:szCs w:val="22"/>
          <w:lang w:val="en-US" w:eastAsia="en-CA" w:bidi="en-CA"/>
        </w:rPr>
        <w:t xml:space="preserve">“The History, Culture and Raw Nature of British Columbia's Gold Rush Trail Await Your Exploration.’ 2021. </w:t>
      </w:r>
      <w:r w:rsidRPr="00D32E13">
        <w:rPr>
          <w:rFonts w:ascii="Arial" w:eastAsia="Arial" w:hAnsi="Arial" w:cs="Arial"/>
          <w:i/>
          <w:iCs/>
          <w:sz w:val="22"/>
          <w:szCs w:val="22"/>
          <w:lang w:val="en-US" w:eastAsia="en-CA" w:bidi="en-CA"/>
        </w:rPr>
        <w:t>Gold Rush Trail. British Columbia</w:t>
      </w:r>
      <w:r w:rsidRPr="00D32E13">
        <w:rPr>
          <w:rFonts w:ascii="Arial" w:eastAsia="Arial" w:hAnsi="Arial" w:cs="Arial"/>
          <w:sz w:val="22"/>
          <w:szCs w:val="22"/>
          <w:lang w:val="en-US" w:eastAsia="en-CA" w:bidi="en-CA"/>
        </w:rPr>
        <w:t xml:space="preserve">. </w:t>
      </w:r>
    </w:p>
    <w:p w14:paraId="7CD83F3B" w14:textId="77777777" w:rsidR="00D32E13" w:rsidRPr="00D32E13" w:rsidRDefault="00000000" w:rsidP="00D32E13">
      <w:pPr>
        <w:widowControl w:val="0"/>
        <w:autoSpaceDE w:val="0"/>
        <w:autoSpaceDN w:val="0"/>
        <w:rPr>
          <w:rFonts w:ascii="Bell MT" w:eastAsia="Bell MT" w:hAnsi="Bell MT" w:cs="Bell MT"/>
          <w:sz w:val="22"/>
          <w:szCs w:val="22"/>
          <w:lang w:eastAsia="en-CA" w:bidi="en-CA"/>
        </w:rPr>
      </w:pPr>
      <w:hyperlink r:id="rId27">
        <w:r w:rsidR="00D32E13" w:rsidRPr="00D32E13">
          <w:rPr>
            <w:rFonts w:ascii="Arial" w:eastAsia="Arial" w:hAnsi="Arial" w:cs="Arial"/>
            <w:color w:val="0000FF"/>
            <w:sz w:val="22"/>
            <w:szCs w:val="22"/>
            <w:u w:val="single"/>
            <w:lang w:val="en-US" w:eastAsia="en-CA" w:bidi="en-CA"/>
          </w:rPr>
          <w:t>https://goldrushtrail.ca/journey/</w:t>
        </w:r>
      </w:hyperlink>
    </w:p>
    <w:p w14:paraId="0EFEC222" w14:textId="77777777" w:rsidR="00D32E13" w:rsidRPr="00D32E13" w:rsidRDefault="00D32E13" w:rsidP="00D32E13">
      <w:pPr>
        <w:widowControl w:val="0"/>
        <w:autoSpaceDE w:val="0"/>
        <w:autoSpaceDN w:val="0"/>
        <w:rPr>
          <w:rFonts w:ascii="Bell MT" w:eastAsia="Bell MT" w:hAnsi="Bell MT" w:cs="Bell MT"/>
          <w:sz w:val="22"/>
          <w:szCs w:val="22"/>
          <w:lang w:eastAsia="en-CA" w:bidi="en-CA"/>
        </w:rPr>
      </w:pPr>
      <w:r w:rsidRPr="00D32E13">
        <w:rPr>
          <w:rFonts w:ascii="Arial" w:eastAsia="Arial" w:hAnsi="Arial" w:cs="Arial"/>
          <w:color w:val="0000FF"/>
          <w:sz w:val="22"/>
          <w:szCs w:val="22"/>
          <w:u w:val="single"/>
          <w:lang w:val="en-US" w:eastAsia="en-CA" w:bidi="en-CA"/>
        </w:rPr>
        <w:t xml:space="preserve"> </w:t>
      </w:r>
    </w:p>
    <w:p w14:paraId="5E6A4407" w14:textId="77777777" w:rsidR="00D32E13" w:rsidRPr="00D32E13" w:rsidRDefault="00D32E13" w:rsidP="00D32E13">
      <w:pPr>
        <w:widowControl w:val="0"/>
        <w:autoSpaceDE w:val="0"/>
        <w:autoSpaceDN w:val="0"/>
        <w:rPr>
          <w:rFonts w:ascii="Bell MT" w:eastAsia="Bell MT" w:hAnsi="Bell MT" w:cs="Bell MT"/>
          <w:sz w:val="22"/>
          <w:szCs w:val="22"/>
          <w:lang w:eastAsia="en-CA" w:bidi="en-CA"/>
        </w:rPr>
      </w:pPr>
      <w:r w:rsidRPr="00D32E13">
        <w:rPr>
          <w:rFonts w:ascii="Arial" w:eastAsia="Arial" w:hAnsi="Arial" w:cs="Arial"/>
          <w:sz w:val="22"/>
          <w:szCs w:val="22"/>
          <w:lang w:val="en-US" w:eastAsia="en-CA" w:bidi="en-CA"/>
        </w:rPr>
        <w:t xml:space="preserve">Marshall, D. P., L. Neilson </w:t>
      </w:r>
      <w:proofErr w:type="spellStart"/>
      <w:r w:rsidRPr="00D32E13">
        <w:rPr>
          <w:rFonts w:ascii="Arial" w:eastAsia="Arial" w:hAnsi="Arial" w:cs="Arial"/>
          <w:sz w:val="22"/>
          <w:szCs w:val="22"/>
          <w:lang w:val="en-US" w:eastAsia="en-CA" w:bidi="en-CA"/>
        </w:rPr>
        <w:t>Bonikowsky</w:t>
      </w:r>
      <w:proofErr w:type="spellEnd"/>
      <w:r w:rsidRPr="00D32E13">
        <w:rPr>
          <w:rFonts w:ascii="Arial" w:eastAsia="Arial" w:hAnsi="Arial" w:cs="Arial"/>
          <w:sz w:val="22"/>
          <w:szCs w:val="22"/>
          <w:lang w:val="en-US" w:eastAsia="en-CA" w:bidi="en-CA"/>
        </w:rPr>
        <w:t xml:space="preserve"> and E. Wright. 2019. "Fraser River Gold Rush". </w:t>
      </w:r>
      <w:r w:rsidRPr="00D32E13">
        <w:rPr>
          <w:rFonts w:ascii="Arial" w:eastAsia="Arial" w:hAnsi="Arial" w:cs="Arial"/>
          <w:i/>
          <w:iCs/>
          <w:sz w:val="22"/>
          <w:szCs w:val="22"/>
          <w:lang w:val="en-US" w:eastAsia="en-CA" w:bidi="en-CA"/>
        </w:rPr>
        <w:t>The Canadian Encyclopedia</w:t>
      </w:r>
      <w:r w:rsidRPr="00D32E13">
        <w:rPr>
          <w:rFonts w:ascii="Arial" w:eastAsia="Arial" w:hAnsi="Arial" w:cs="Arial"/>
          <w:sz w:val="22"/>
          <w:szCs w:val="22"/>
          <w:lang w:val="en-US" w:eastAsia="en-CA" w:bidi="en-CA"/>
        </w:rPr>
        <w:t xml:space="preserve">. </w:t>
      </w:r>
    </w:p>
    <w:p w14:paraId="2DC0AACB" w14:textId="77777777" w:rsidR="00D32E13" w:rsidRPr="00D32E13" w:rsidRDefault="00000000" w:rsidP="00D32E13">
      <w:pPr>
        <w:widowControl w:val="0"/>
        <w:autoSpaceDE w:val="0"/>
        <w:autoSpaceDN w:val="0"/>
        <w:rPr>
          <w:rFonts w:ascii="Bell MT" w:eastAsia="Bell MT" w:hAnsi="Bell MT" w:cs="Bell MT"/>
          <w:sz w:val="22"/>
          <w:szCs w:val="22"/>
          <w:lang w:eastAsia="en-CA" w:bidi="en-CA"/>
        </w:rPr>
      </w:pPr>
      <w:hyperlink r:id="rId28">
        <w:r w:rsidR="00D32E13" w:rsidRPr="00D32E13">
          <w:rPr>
            <w:rFonts w:ascii="Arial" w:eastAsia="Arial" w:hAnsi="Arial" w:cs="Arial"/>
            <w:color w:val="0000FF"/>
            <w:sz w:val="22"/>
            <w:szCs w:val="22"/>
            <w:u w:val="single"/>
            <w:lang w:val="en-US" w:eastAsia="en-CA" w:bidi="en-CA"/>
          </w:rPr>
          <w:t>https://www.thecanadianencyclopedia.ca/en/article/fraser-river-gold-rush</w:t>
        </w:r>
      </w:hyperlink>
    </w:p>
    <w:p w14:paraId="5364F6F3" w14:textId="77777777" w:rsidR="00D32E13" w:rsidRPr="00D32E13" w:rsidRDefault="00D32E13" w:rsidP="00D32E13">
      <w:pPr>
        <w:widowControl w:val="0"/>
        <w:autoSpaceDE w:val="0"/>
        <w:autoSpaceDN w:val="0"/>
        <w:rPr>
          <w:rFonts w:ascii="Bell MT" w:eastAsia="Bell MT" w:hAnsi="Bell MT" w:cs="Bell MT"/>
          <w:sz w:val="22"/>
          <w:szCs w:val="22"/>
          <w:lang w:eastAsia="en-CA" w:bidi="en-CA"/>
        </w:rPr>
      </w:pPr>
      <w:r w:rsidRPr="00D32E13">
        <w:rPr>
          <w:rFonts w:ascii="Arial" w:eastAsia="Arial" w:hAnsi="Arial" w:cs="Arial"/>
          <w:sz w:val="22"/>
          <w:szCs w:val="22"/>
          <w:lang w:val="en-US" w:eastAsia="en-CA" w:bidi="en-CA"/>
        </w:rPr>
        <w:t xml:space="preserve"> </w:t>
      </w:r>
    </w:p>
    <w:p w14:paraId="6362B3DF" w14:textId="655F1547" w:rsidR="00D32E13" w:rsidRPr="00D32E13" w:rsidRDefault="00D32E13" w:rsidP="00D32E13">
      <w:pPr>
        <w:widowControl w:val="0"/>
        <w:autoSpaceDE w:val="0"/>
        <w:autoSpaceDN w:val="0"/>
        <w:rPr>
          <w:rFonts w:ascii="Bell MT" w:eastAsia="Bell MT" w:hAnsi="Bell MT" w:cs="Bell MT"/>
          <w:sz w:val="22"/>
          <w:szCs w:val="22"/>
          <w:lang w:eastAsia="en-CA" w:bidi="en-CA"/>
        </w:rPr>
      </w:pPr>
      <w:r w:rsidRPr="00D32E13">
        <w:rPr>
          <w:rFonts w:ascii="Arial" w:eastAsia="Arial" w:hAnsi="Arial" w:cs="Arial"/>
          <w:sz w:val="22"/>
          <w:szCs w:val="22"/>
          <w:lang w:val="en-US" w:eastAsia="en-CA" w:bidi="en-CA"/>
        </w:rPr>
        <w:t>Newell, D. 2019. "Gold Rushes</w:t>
      </w:r>
      <w:r w:rsidR="00791DBB">
        <w:rPr>
          <w:rFonts w:ascii="Arial" w:eastAsia="Arial" w:hAnsi="Arial" w:cs="Arial"/>
          <w:sz w:val="22"/>
          <w:szCs w:val="22"/>
          <w:lang w:val="en-US" w:eastAsia="en-CA" w:bidi="en-CA"/>
        </w:rPr>
        <w:t xml:space="preserve"> in Canada</w:t>
      </w:r>
      <w:r w:rsidRPr="00D32E13">
        <w:rPr>
          <w:rFonts w:ascii="Arial" w:eastAsia="Arial" w:hAnsi="Arial" w:cs="Arial"/>
          <w:sz w:val="22"/>
          <w:szCs w:val="22"/>
          <w:lang w:val="en-US" w:eastAsia="en-CA" w:bidi="en-CA"/>
        </w:rPr>
        <w:t xml:space="preserve">." </w:t>
      </w:r>
      <w:r w:rsidRPr="00D32E13">
        <w:rPr>
          <w:rFonts w:ascii="Arial" w:eastAsia="Arial" w:hAnsi="Arial" w:cs="Arial"/>
          <w:i/>
          <w:iCs/>
          <w:sz w:val="22"/>
          <w:szCs w:val="22"/>
          <w:lang w:val="en-US" w:eastAsia="en-CA" w:bidi="en-CA"/>
        </w:rPr>
        <w:t>The Canadian Encyclopedia</w:t>
      </w:r>
      <w:r w:rsidRPr="00D32E13">
        <w:rPr>
          <w:rFonts w:ascii="Arial" w:eastAsia="Arial" w:hAnsi="Arial" w:cs="Arial"/>
          <w:sz w:val="22"/>
          <w:szCs w:val="22"/>
          <w:lang w:val="en-US" w:eastAsia="en-CA" w:bidi="en-CA"/>
        </w:rPr>
        <w:t>.</w:t>
      </w:r>
    </w:p>
    <w:p w14:paraId="5C9B6BEB" w14:textId="77777777" w:rsidR="00D32E13" w:rsidRPr="00D32E13" w:rsidRDefault="00000000" w:rsidP="00D32E13">
      <w:pPr>
        <w:widowControl w:val="0"/>
        <w:autoSpaceDE w:val="0"/>
        <w:autoSpaceDN w:val="0"/>
        <w:rPr>
          <w:rFonts w:ascii="Bell MT" w:eastAsia="Bell MT" w:hAnsi="Bell MT" w:cs="Bell MT"/>
          <w:sz w:val="22"/>
          <w:szCs w:val="22"/>
          <w:lang w:eastAsia="en-CA" w:bidi="en-CA"/>
        </w:rPr>
      </w:pPr>
      <w:hyperlink r:id="rId29">
        <w:r w:rsidR="00D32E13" w:rsidRPr="00D32E13">
          <w:rPr>
            <w:rFonts w:ascii="Arial" w:eastAsia="Arial" w:hAnsi="Arial" w:cs="Arial"/>
            <w:color w:val="0000FF"/>
            <w:sz w:val="22"/>
            <w:szCs w:val="22"/>
            <w:u w:val="single"/>
            <w:lang w:eastAsia="en-CA" w:bidi="en-CA"/>
          </w:rPr>
          <w:t>https://www.thecanadianencyclopedia.ca/en/article/gold-rushes</w:t>
        </w:r>
      </w:hyperlink>
    </w:p>
    <w:p w14:paraId="51880484" w14:textId="77777777" w:rsidR="00D32E13" w:rsidRPr="00D32E13" w:rsidRDefault="00D32E13" w:rsidP="00D32E13">
      <w:pPr>
        <w:widowControl w:val="0"/>
        <w:autoSpaceDE w:val="0"/>
        <w:autoSpaceDN w:val="0"/>
        <w:rPr>
          <w:rFonts w:ascii="Bell MT" w:eastAsia="Bell MT" w:hAnsi="Bell MT" w:cs="Bell MT"/>
          <w:sz w:val="22"/>
          <w:szCs w:val="22"/>
          <w:lang w:eastAsia="en-CA" w:bidi="en-CA"/>
        </w:rPr>
      </w:pPr>
      <w:r w:rsidRPr="00D32E13">
        <w:rPr>
          <w:rFonts w:ascii="Arial" w:eastAsia="Arial" w:hAnsi="Arial" w:cs="Arial"/>
          <w:sz w:val="22"/>
          <w:szCs w:val="22"/>
          <w:lang w:val="en-US" w:eastAsia="en-CA" w:bidi="en-CA"/>
        </w:rPr>
        <w:t xml:space="preserve"> </w:t>
      </w:r>
    </w:p>
    <w:p w14:paraId="6A22163D" w14:textId="77777777" w:rsidR="00D32E13" w:rsidRPr="00D32E13" w:rsidRDefault="00D32E13" w:rsidP="00D32E13">
      <w:pPr>
        <w:widowControl w:val="0"/>
        <w:autoSpaceDE w:val="0"/>
        <w:autoSpaceDN w:val="0"/>
        <w:rPr>
          <w:rFonts w:ascii="Bell MT" w:eastAsia="Bell MT" w:hAnsi="Bell MT" w:cs="Bell MT"/>
          <w:sz w:val="22"/>
          <w:szCs w:val="22"/>
          <w:lang w:eastAsia="en-CA" w:bidi="en-CA"/>
        </w:rPr>
      </w:pPr>
      <w:r w:rsidRPr="00D32E13">
        <w:rPr>
          <w:rFonts w:ascii="Arial" w:eastAsia="Arial" w:hAnsi="Arial" w:cs="Arial"/>
          <w:sz w:val="22"/>
          <w:szCs w:val="22"/>
          <w:lang w:val="en-US" w:eastAsia="en-CA" w:bidi="en-CA"/>
        </w:rPr>
        <w:t xml:space="preserve">Royal B.C. Museum.2021. “B.C.’s Gold Rush.” </w:t>
      </w:r>
      <w:r w:rsidRPr="00D32E13">
        <w:rPr>
          <w:rFonts w:ascii="Arial" w:eastAsia="Arial" w:hAnsi="Arial" w:cs="Arial"/>
          <w:i/>
          <w:iCs/>
          <w:sz w:val="22"/>
          <w:szCs w:val="22"/>
          <w:lang w:val="en-US" w:eastAsia="en-CA" w:bidi="en-CA"/>
        </w:rPr>
        <w:t>Learning Portal</w:t>
      </w:r>
      <w:r w:rsidRPr="00D32E13">
        <w:rPr>
          <w:rFonts w:ascii="Arial" w:eastAsia="Arial" w:hAnsi="Arial" w:cs="Arial"/>
          <w:sz w:val="22"/>
          <w:szCs w:val="22"/>
          <w:lang w:val="en-US" w:eastAsia="en-CA" w:bidi="en-CA"/>
        </w:rPr>
        <w:t>.</w:t>
      </w:r>
    </w:p>
    <w:p w14:paraId="38BC1DA5" w14:textId="77777777" w:rsidR="00D32E13" w:rsidRPr="00D32E13" w:rsidRDefault="00000000" w:rsidP="00D32E13">
      <w:pPr>
        <w:widowControl w:val="0"/>
        <w:autoSpaceDE w:val="0"/>
        <w:autoSpaceDN w:val="0"/>
        <w:rPr>
          <w:rFonts w:ascii="Arial" w:eastAsia="Bell MT" w:hAnsi="Arial" w:cs="Arial"/>
          <w:lang w:eastAsia="en-CA" w:bidi="en-CA"/>
        </w:rPr>
      </w:pPr>
      <w:hyperlink r:id="rId30">
        <w:r w:rsidR="00D32E13" w:rsidRPr="00D32E13">
          <w:rPr>
            <w:rFonts w:ascii="Arial" w:eastAsia="Arial" w:hAnsi="Arial" w:cs="Arial"/>
            <w:color w:val="0000FF"/>
            <w:sz w:val="22"/>
            <w:szCs w:val="22"/>
            <w:u w:val="single"/>
            <w:lang w:val="en-US" w:eastAsia="en-CA" w:bidi="en-CA"/>
          </w:rPr>
          <w:t>https://learning.royalbcmuseum.bc.ca/pathways/bcs-gold-rush/watch/</w:t>
        </w:r>
      </w:hyperlink>
    </w:p>
    <w:p w14:paraId="23CA039B" w14:textId="77777777" w:rsidR="00D32E13" w:rsidRPr="00D32E13" w:rsidRDefault="00D32E13" w:rsidP="00D32E13">
      <w:pPr>
        <w:widowControl w:val="0"/>
        <w:autoSpaceDE w:val="0"/>
        <w:autoSpaceDN w:val="0"/>
        <w:rPr>
          <w:rFonts w:ascii="Arial" w:eastAsia="Bell MT" w:hAnsi="Arial" w:cs="Arial"/>
          <w:lang w:eastAsia="en-CA" w:bidi="en-CA"/>
        </w:rPr>
      </w:pPr>
    </w:p>
    <w:p w14:paraId="17F921C9" w14:textId="77777777" w:rsidR="00D32E13" w:rsidRPr="00D32E13" w:rsidRDefault="00D32E13" w:rsidP="00D32E13">
      <w:pPr>
        <w:widowControl w:val="0"/>
        <w:autoSpaceDE w:val="0"/>
        <w:autoSpaceDN w:val="0"/>
        <w:rPr>
          <w:rFonts w:ascii="Arial" w:eastAsia="Bell MT" w:hAnsi="Arial" w:cs="Arial"/>
          <w:lang w:val="en-US" w:eastAsia="en-CA" w:bidi="en-CA"/>
        </w:rPr>
      </w:pPr>
    </w:p>
    <w:p w14:paraId="4B91D2A4" w14:textId="77777777" w:rsidR="00D32E13" w:rsidRPr="00D32E13" w:rsidRDefault="00D32E13" w:rsidP="00D32E13">
      <w:pPr>
        <w:widowControl w:val="0"/>
        <w:autoSpaceDE w:val="0"/>
        <w:autoSpaceDN w:val="0"/>
        <w:rPr>
          <w:rFonts w:ascii="Arial" w:eastAsia="Bell MT" w:hAnsi="Arial" w:cs="Arial"/>
          <w:iCs/>
          <w:lang w:val="en-US" w:eastAsia="en-CA" w:bidi="en-CA"/>
        </w:rPr>
      </w:pPr>
    </w:p>
    <w:p w14:paraId="344AC761" w14:textId="77777777" w:rsidR="00D32E13" w:rsidRPr="00D32E13" w:rsidRDefault="00D32E13" w:rsidP="00D32E13">
      <w:pPr>
        <w:widowControl w:val="0"/>
        <w:autoSpaceDE w:val="0"/>
        <w:autoSpaceDN w:val="0"/>
        <w:rPr>
          <w:rFonts w:ascii="Arial" w:eastAsia="Bell MT" w:hAnsi="Arial" w:cs="Arial"/>
          <w:iCs/>
          <w:lang w:val="en-US" w:eastAsia="en-CA" w:bidi="en-CA"/>
        </w:rPr>
      </w:pPr>
    </w:p>
    <w:p w14:paraId="33CF99FF" w14:textId="77777777" w:rsidR="00D32E13" w:rsidRPr="00D32E13" w:rsidRDefault="00D32E13" w:rsidP="00D32E13">
      <w:pPr>
        <w:widowControl w:val="0"/>
        <w:autoSpaceDE w:val="0"/>
        <w:autoSpaceDN w:val="0"/>
        <w:rPr>
          <w:rFonts w:ascii="Arial" w:eastAsia="Bell MT" w:hAnsi="Arial" w:cs="Arial"/>
          <w:b/>
          <w:bCs/>
          <w:iCs/>
          <w:lang w:val="en-US" w:eastAsia="en-CA" w:bidi="en-CA"/>
        </w:rPr>
      </w:pPr>
      <w:r w:rsidRPr="00D32E13">
        <w:rPr>
          <w:rFonts w:ascii="Arial" w:eastAsia="Bell MT" w:hAnsi="Arial" w:cs="Arial"/>
          <w:b/>
          <w:bCs/>
          <w:iCs/>
          <w:lang w:val="en-US" w:eastAsia="en-CA" w:bidi="en-CA"/>
        </w:rPr>
        <w:t>Materials and Resources</w:t>
      </w:r>
    </w:p>
    <w:p w14:paraId="3E53A999" w14:textId="77777777" w:rsidR="00D32E13" w:rsidRPr="00D32E13" w:rsidRDefault="00D32E13" w:rsidP="00D32E13">
      <w:pPr>
        <w:widowControl w:val="0"/>
        <w:autoSpaceDE w:val="0"/>
        <w:autoSpaceDN w:val="0"/>
        <w:rPr>
          <w:rFonts w:ascii="Arial" w:eastAsia="Bell MT" w:hAnsi="Arial" w:cs="Arial"/>
          <w:iCs/>
          <w:lang w:val="en-US" w:eastAsia="en-CA" w:bidi="en-CA"/>
        </w:rPr>
      </w:pPr>
      <w:r w:rsidRPr="00D32E13">
        <w:rPr>
          <w:rFonts w:ascii="Arial" w:eastAsia="Bell MT" w:hAnsi="Arial" w:cs="Arial"/>
          <w:iCs/>
          <w:lang w:val="en-US" w:eastAsia="en-CA" w:bidi="en-CA"/>
        </w:rPr>
        <w:t>(see next pages)</w:t>
      </w:r>
    </w:p>
    <w:p w14:paraId="2A9E23E2" w14:textId="77777777" w:rsidR="00D32E13" w:rsidRPr="00D32E13" w:rsidRDefault="00D32E13" w:rsidP="00D32E13">
      <w:pPr>
        <w:widowControl w:val="0"/>
        <w:autoSpaceDE w:val="0"/>
        <w:autoSpaceDN w:val="0"/>
        <w:rPr>
          <w:rFonts w:ascii="Arial" w:eastAsia="Bell MT" w:hAnsi="Arial" w:cs="Arial"/>
          <w:iCs/>
          <w:lang w:val="en-US" w:eastAsia="en-CA" w:bidi="en-CA"/>
        </w:rPr>
      </w:pPr>
    </w:p>
    <w:p w14:paraId="0FD34BA7" w14:textId="77777777" w:rsidR="00D32E13" w:rsidRPr="00D32E13" w:rsidRDefault="00D32E13" w:rsidP="00D32E13">
      <w:pPr>
        <w:widowControl w:val="0"/>
        <w:autoSpaceDE w:val="0"/>
        <w:autoSpaceDN w:val="0"/>
        <w:jc w:val="center"/>
        <w:rPr>
          <w:rFonts w:ascii="Arial" w:eastAsia="Bell MT" w:hAnsi="Arial" w:cs="Arial"/>
          <w:b/>
          <w:bCs/>
          <w:lang w:val="en-US" w:eastAsia="en-CA" w:bidi="en-CA"/>
        </w:rPr>
      </w:pPr>
      <w:r w:rsidRPr="00D32E13">
        <w:rPr>
          <w:rFonts w:ascii="Arial" w:eastAsia="Bell MT" w:hAnsi="Arial" w:cs="Arial"/>
          <w:b/>
          <w:bCs/>
          <w:i/>
          <w:iCs/>
          <w:lang w:val="en-US" w:eastAsia="en-CA" w:bidi="en-CA"/>
        </w:rPr>
        <w:br w:type="page"/>
      </w:r>
      <w:r w:rsidRPr="00D32E13">
        <w:rPr>
          <w:rFonts w:ascii="Arial" w:eastAsia="Bell MT" w:hAnsi="Arial" w:cs="Arial"/>
          <w:b/>
          <w:bCs/>
          <w:lang w:val="en-US" w:eastAsia="en-CA" w:bidi="en-CA"/>
        </w:rPr>
        <w:lastRenderedPageBreak/>
        <w:t>Gold!</w:t>
      </w:r>
    </w:p>
    <w:p w14:paraId="380A0223" w14:textId="77777777" w:rsidR="00D32E13" w:rsidRPr="00D32E13" w:rsidRDefault="00D32E13" w:rsidP="00D32E13">
      <w:pPr>
        <w:widowControl w:val="0"/>
        <w:autoSpaceDE w:val="0"/>
        <w:autoSpaceDN w:val="0"/>
        <w:rPr>
          <w:rFonts w:ascii="Arial" w:eastAsia="Bell MT" w:hAnsi="Arial" w:cs="Arial"/>
          <w:b/>
          <w:bCs/>
          <w:lang w:val="en-US" w:eastAsia="en-CA" w:bidi="en-CA"/>
        </w:rPr>
      </w:pPr>
    </w:p>
    <w:p w14:paraId="7300C297" w14:textId="77777777" w:rsidR="00D32E13" w:rsidRPr="00D32E13" w:rsidRDefault="00D32E13" w:rsidP="00D32E13">
      <w:pPr>
        <w:widowControl w:val="0"/>
        <w:autoSpaceDE w:val="0"/>
        <w:autoSpaceDN w:val="0"/>
        <w:rPr>
          <w:rFonts w:ascii="Arial" w:eastAsia="Bell MT" w:hAnsi="Arial" w:cs="Arial"/>
          <w:iCs/>
          <w:lang w:eastAsia="en-CA" w:bidi="en-CA"/>
        </w:rPr>
      </w:pPr>
      <w:r w:rsidRPr="00D32E13">
        <w:rPr>
          <w:rFonts w:ascii="Arial" w:eastAsia="Bell MT" w:hAnsi="Arial" w:cs="Arial"/>
          <w:iCs/>
          <w:lang w:eastAsia="en-CA" w:bidi="en-CA"/>
        </w:rPr>
        <w:t>What do you know about gold? What do people use it for? Why is it important?</w:t>
      </w:r>
    </w:p>
    <w:p w14:paraId="7F361ECD" w14:textId="77777777" w:rsidR="00D32E13" w:rsidRPr="00D32E13" w:rsidRDefault="00D32E13" w:rsidP="00D32E13">
      <w:pPr>
        <w:widowControl w:val="0"/>
        <w:autoSpaceDE w:val="0"/>
        <w:autoSpaceDN w:val="0"/>
        <w:rPr>
          <w:rFonts w:ascii="Arial" w:eastAsia="Bell MT" w:hAnsi="Arial" w:cs="Arial"/>
          <w:iCs/>
          <w:lang w:eastAsia="en-CA" w:bidi="en-CA"/>
        </w:rPr>
      </w:pPr>
    </w:p>
    <w:p w14:paraId="5A4899BA" w14:textId="77777777" w:rsidR="00D32E13" w:rsidRPr="00D32E13" w:rsidRDefault="00D32E13" w:rsidP="00D32E13">
      <w:pPr>
        <w:widowControl w:val="0"/>
        <w:autoSpaceDE w:val="0"/>
        <w:autoSpaceDN w:val="0"/>
        <w:jc w:val="center"/>
        <w:rPr>
          <w:rFonts w:ascii="Arial" w:eastAsia="Bell MT" w:hAnsi="Arial" w:cs="Arial"/>
          <w:iCs/>
          <w:lang w:eastAsia="en-CA" w:bidi="en-CA"/>
        </w:rPr>
      </w:pPr>
      <w:r w:rsidRPr="00D32E13">
        <w:rPr>
          <w:rFonts w:ascii="Arial" w:eastAsia="Bell MT" w:hAnsi="Arial" w:cs="Arial"/>
          <w:b/>
          <w:bCs/>
          <w:i/>
          <w:noProof/>
          <w:lang w:val="en-US" w:eastAsia="en-CA" w:bidi="en-CA"/>
        </w:rPr>
        <w:drawing>
          <wp:inline distT="0" distB="0" distL="0" distR="0" wp14:anchorId="079B5B52" wp14:editId="6E0B0D3D">
            <wp:extent cx="1422400" cy="1422400"/>
            <wp:effectExtent l="0" t="0" r="0" b="0"/>
            <wp:docPr id="1" name="Picture 1" descr="A picture containing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ccessory&#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1422400" cy="1422400"/>
                    </a:xfrm>
                    <a:prstGeom prst="rect">
                      <a:avLst/>
                    </a:prstGeom>
                  </pic:spPr>
                </pic:pic>
              </a:graphicData>
            </a:graphic>
          </wp:inline>
        </w:drawing>
      </w:r>
    </w:p>
    <w:p w14:paraId="2E3E6D22" w14:textId="77777777" w:rsidR="00D32E13" w:rsidRPr="00D32E13" w:rsidRDefault="00D32E13" w:rsidP="00D32E13">
      <w:pPr>
        <w:widowControl w:val="0"/>
        <w:autoSpaceDE w:val="0"/>
        <w:autoSpaceDN w:val="0"/>
        <w:rPr>
          <w:rFonts w:ascii="Arial" w:eastAsia="Bell MT" w:hAnsi="Arial" w:cs="Arial"/>
          <w:iCs/>
          <w:lang w:eastAsia="en-CA" w:bidi="en-CA"/>
        </w:rPr>
      </w:pPr>
    </w:p>
    <w:p w14:paraId="2BED6ECB" w14:textId="77777777" w:rsidR="00D32E13" w:rsidRPr="00D32E13" w:rsidRDefault="00D32E13" w:rsidP="00D32E13">
      <w:pPr>
        <w:widowControl w:val="0"/>
        <w:autoSpaceDE w:val="0"/>
        <w:autoSpaceDN w:val="0"/>
        <w:rPr>
          <w:rFonts w:ascii="Arial" w:eastAsia="Bell MT" w:hAnsi="Arial" w:cs="Arial"/>
          <w:iCs/>
          <w:lang w:eastAsia="en-CA" w:bidi="en-CA"/>
        </w:rPr>
      </w:pPr>
    </w:p>
    <w:p w14:paraId="4EC0397D" w14:textId="77777777" w:rsidR="00D32E13" w:rsidRPr="00D32E13" w:rsidRDefault="00D32E13" w:rsidP="00D32E13">
      <w:pPr>
        <w:widowControl w:val="0"/>
        <w:autoSpaceDE w:val="0"/>
        <w:autoSpaceDN w:val="0"/>
        <w:jc w:val="center"/>
        <w:rPr>
          <w:rFonts w:ascii="Arial" w:eastAsia="Bell MT" w:hAnsi="Arial" w:cs="Arial"/>
          <w:b/>
          <w:bCs/>
          <w:lang w:val="en-US" w:eastAsia="en-CA" w:bidi="en-CA"/>
        </w:rPr>
      </w:pPr>
      <w:r w:rsidRPr="00D32E13">
        <w:rPr>
          <w:rFonts w:ascii="Arial" w:eastAsia="Bell MT" w:hAnsi="Arial" w:cs="Arial"/>
          <w:b/>
          <w:bCs/>
          <w:noProof/>
          <w:lang w:val="en-US" w:eastAsia="en-CA" w:bidi="en-CA"/>
        </w:rPr>
        <w:drawing>
          <wp:inline distT="0" distB="0" distL="0" distR="0" wp14:anchorId="3907BCB2" wp14:editId="78DEC2EA">
            <wp:extent cx="1587500" cy="1270000"/>
            <wp:effectExtent l="0" t="0" r="0" b="0"/>
            <wp:docPr id="3" name="Picture 3" descr="A picture containing object, co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object, coi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1587500" cy="1270000"/>
                    </a:xfrm>
                    <a:prstGeom prst="rect">
                      <a:avLst/>
                    </a:prstGeom>
                  </pic:spPr>
                </pic:pic>
              </a:graphicData>
            </a:graphic>
          </wp:inline>
        </w:drawing>
      </w:r>
    </w:p>
    <w:p w14:paraId="3F6A3EC9" w14:textId="77777777" w:rsidR="00D32E13" w:rsidRPr="00D32E13" w:rsidRDefault="00D32E13" w:rsidP="00D32E13">
      <w:pPr>
        <w:widowControl w:val="0"/>
        <w:autoSpaceDE w:val="0"/>
        <w:autoSpaceDN w:val="0"/>
        <w:rPr>
          <w:rFonts w:ascii="Arial" w:eastAsia="Bell MT" w:hAnsi="Arial" w:cs="Arial"/>
          <w:b/>
          <w:bCs/>
          <w:lang w:val="en-US" w:eastAsia="en-CA" w:bidi="en-CA"/>
        </w:rPr>
      </w:pPr>
    </w:p>
    <w:p w14:paraId="69F77EB5" w14:textId="77777777" w:rsidR="00D32E13" w:rsidRPr="00D32E13" w:rsidRDefault="00D32E13" w:rsidP="00D32E13">
      <w:pPr>
        <w:widowControl w:val="0"/>
        <w:autoSpaceDE w:val="0"/>
        <w:autoSpaceDN w:val="0"/>
        <w:jc w:val="center"/>
        <w:rPr>
          <w:rFonts w:ascii="Arial" w:eastAsia="Bell MT" w:hAnsi="Arial" w:cs="Arial"/>
          <w:b/>
          <w:bCs/>
          <w:lang w:val="en-US" w:eastAsia="en-CA" w:bidi="en-CA"/>
        </w:rPr>
      </w:pPr>
      <w:r w:rsidRPr="00D32E13">
        <w:rPr>
          <w:rFonts w:ascii="Arial" w:eastAsia="Bell MT" w:hAnsi="Arial" w:cs="Arial"/>
          <w:b/>
          <w:bCs/>
          <w:noProof/>
          <w:lang w:val="en-US" w:eastAsia="en-CA" w:bidi="en-CA"/>
        </w:rPr>
        <w:drawing>
          <wp:inline distT="0" distB="0" distL="0" distR="0" wp14:anchorId="14E88B70" wp14:editId="383A080D">
            <wp:extent cx="1968500" cy="1028700"/>
            <wp:effectExtent l="0" t="0" r="0" b="0"/>
            <wp:docPr id="2" name="Picture 2" descr="A picture containing text,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posing&#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1968500" cy="1028700"/>
                    </a:xfrm>
                    <a:prstGeom prst="rect">
                      <a:avLst/>
                    </a:prstGeom>
                  </pic:spPr>
                </pic:pic>
              </a:graphicData>
            </a:graphic>
          </wp:inline>
        </w:drawing>
      </w:r>
    </w:p>
    <w:p w14:paraId="56C4CFDA" w14:textId="77777777" w:rsidR="00D32E13" w:rsidRPr="00D32E13" w:rsidRDefault="00D32E13" w:rsidP="00D32E13">
      <w:pPr>
        <w:widowControl w:val="0"/>
        <w:autoSpaceDE w:val="0"/>
        <w:autoSpaceDN w:val="0"/>
        <w:rPr>
          <w:rFonts w:ascii="Arial" w:eastAsia="Bell MT" w:hAnsi="Arial" w:cs="Arial"/>
          <w:b/>
          <w:bCs/>
          <w:lang w:val="en-US" w:eastAsia="en-CA" w:bidi="en-CA"/>
        </w:rPr>
      </w:pPr>
    </w:p>
    <w:p w14:paraId="5766BFD3" w14:textId="77777777" w:rsidR="00D32E13" w:rsidRPr="00D32E13" w:rsidRDefault="00D32E13" w:rsidP="00D32E13">
      <w:pPr>
        <w:widowControl w:val="0"/>
        <w:autoSpaceDE w:val="0"/>
        <w:autoSpaceDN w:val="0"/>
        <w:rPr>
          <w:rFonts w:ascii="Arial" w:eastAsia="Bell MT" w:hAnsi="Arial" w:cs="Arial"/>
          <w:b/>
          <w:bCs/>
          <w:lang w:val="en-US" w:eastAsia="en-CA" w:bidi="en-CA"/>
        </w:rPr>
      </w:pPr>
      <w:r w:rsidRPr="00D32E13">
        <w:rPr>
          <w:rFonts w:ascii="Arial" w:eastAsia="Bell MT" w:hAnsi="Arial" w:cs="Arial"/>
          <w:b/>
          <w:bCs/>
          <w:noProof/>
          <w:lang w:val="en-US" w:eastAsia="en-CA" w:bidi="en-CA"/>
        </w:rPr>
        <w:drawing>
          <wp:inline distT="0" distB="0" distL="0" distR="0" wp14:anchorId="2553B5B0" wp14:editId="176DE80C">
            <wp:extent cx="5943600" cy="2971800"/>
            <wp:effectExtent l="0" t="0" r="0" b="0"/>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p>
    <w:p w14:paraId="447FD5BD" w14:textId="77777777" w:rsidR="00870F45" w:rsidRDefault="00870F45">
      <w:pPr>
        <w:rPr>
          <w:rFonts w:ascii="Arial" w:eastAsia="Bell MT" w:hAnsi="Arial" w:cs="Arial"/>
          <w:b/>
          <w:bCs/>
          <w:iCs/>
          <w:lang w:val="en-US" w:eastAsia="en-CA" w:bidi="en-CA"/>
        </w:rPr>
      </w:pPr>
      <w:r>
        <w:rPr>
          <w:rFonts w:ascii="Arial" w:eastAsia="Bell MT" w:hAnsi="Arial" w:cs="Arial"/>
          <w:b/>
          <w:bCs/>
          <w:iCs/>
          <w:lang w:val="en-US" w:eastAsia="en-CA" w:bidi="en-CA"/>
        </w:rPr>
        <w:br w:type="page"/>
      </w:r>
    </w:p>
    <w:p w14:paraId="1BD9F57E" w14:textId="24ED73CA" w:rsidR="00D32E13" w:rsidRPr="00D32E13" w:rsidRDefault="00D32E13" w:rsidP="00D32E13">
      <w:pPr>
        <w:widowControl w:val="0"/>
        <w:autoSpaceDE w:val="0"/>
        <w:autoSpaceDN w:val="0"/>
        <w:jc w:val="center"/>
        <w:rPr>
          <w:rFonts w:ascii="Arial" w:eastAsia="Bell MT" w:hAnsi="Arial" w:cs="Arial"/>
          <w:b/>
          <w:bCs/>
          <w:iCs/>
          <w:lang w:val="en-US" w:eastAsia="en-CA" w:bidi="en-CA"/>
        </w:rPr>
      </w:pPr>
      <w:r w:rsidRPr="00D32E13">
        <w:rPr>
          <w:rFonts w:ascii="Arial" w:eastAsia="Bell MT" w:hAnsi="Arial" w:cs="Arial"/>
          <w:b/>
          <w:bCs/>
          <w:iCs/>
          <w:lang w:val="en-US" w:eastAsia="en-CA" w:bidi="en-CA"/>
        </w:rPr>
        <w:lastRenderedPageBreak/>
        <w:t>Video--Fraser River Gold Rush</w:t>
      </w:r>
    </w:p>
    <w:p w14:paraId="13ABB592" w14:textId="77777777" w:rsidR="00D32E13" w:rsidRPr="00D32E13" w:rsidRDefault="00D32E13" w:rsidP="00D32E13">
      <w:pPr>
        <w:widowControl w:val="0"/>
        <w:autoSpaceDE w:val="0"/>
        <w:autoSpaceDN w:val="0"/>
        <w:rPr>
          <w:rFonts w:ascii="Arial" w:eastAsia="Bell MT" w:hAnsi="Arial" w:cs="Arial"/>
          <w:iCs/>
          <w:lang w:val="en-US" w:eastAsia="en-CA" w:bidi="en-CA"/>
        </w:rPr>
      </w:pPr>
    </w:p>
    <w:p w14:paraId="3D6170DD" w14:textId="77777777" w:rsidR="00D32E13" w:rsidRPr="00D32E13" w:rsidRDefault="00D32E13" w:rsidP="00D32E13">
      <w:pPr>
        <w:widowControl w:val="0"/>
        <w:autoSpaceDE w:val="0"/>
        <w:autoSpaceDN w:val="0"/>
        <w:rPr>
          <w:rFonts w:ascii="Arial" w:eastAsia="Bell MT" w:hAnsi="Arial" w:cs="Arial"/>
          <w:iCs/>
          <w:lang w:eastAsia="en-CA" w:bidi="en-CA"/>
        </w:rPr>
      </w:pPr>
      <w:r w:rsidRPr="00D32E13">
        <w:rPr>
          <w:rFonts w:ascii="Arial" w:eastAsia="Bell MT" w:hAnsi="Arial" w:cs="Arial"/>
          <w:iCs/>
          <w:lang w:eastAsia="en-CA" w:bidi="en-CA"/>
        </w:rPr>
        <w:t>1. Who lived in BC first?</w:t>
      </w:r>
    </w:p>
    <w:p w14:paraId="5E33AB6B" w14:textId="77777777" w:rsidR="00D32E13" w:rsidRPr="00D32E13" w:rsidRDefault="00D32E13" w:rsidP="00D32E13">
      <w:pPr>
        <w:widowControl w:val="0"/>
        <w:autoSpaceDE w:val="0"/>
        <w:autoSpaceDN w:val="0"/>
        <w:rPr>
          <w:rFonts w:ascii="Arial" w:eastAsia="Bell MT" w:hAnsi="Arial" w:cs="Arial"/>
          <w:iCs/>
          <w:lang w:eastAsia="en-CA" w:bidi="en-CA"/>
        </w:rPr>
      </w:pPr>
    </w:p>
    <w:p w14:paraId="7F441F9A" w14:textId="77777777" w:rsidR="00D32E13" w:rsidRPr="00D32E13" w:rsidRDefault="00D32E13" w:rsidP="00D32E13">
      <w:pPr>
        <w:widowControl w:val="0"/>
        <w:autoSpaceDE w:val="0"/>
        <w:autoSpaceDN w:val="0"/>
        <w:rPr>
          <w:rFonts w:ascii="Arial" w:eastAsia="Bell MT" w:hAnsi="Arial" w:cs="Arial"/>
          <w:iCs/>
          <w:lang w:eastAsia="en-CA" w:bidi="en-CA"/>
        </w:rPr>
      </w:pPr>
    </w:p>
    <w:p w14:paraId="737D612F" w14:textId="77777777" w:rsidR="00D32E13" w:rsidRPr="00D32E13" w:rsidRDefault="00D32E13" w:rsidP="00D32E13">
      <w:pPr>
        <w:widowControl w:val="0"/>
        <w:autoSpaceDE w:val="0"/>
        <w:autoSpaceDN w:val="0"/>
        <w:rPr>
          <w:rFonts w:ascii="Arial" w:eastAsia="Bell MT" w:hAnsi="Arial" w:cs="Arial"/>
          <w:iCs/>
          <w:lang w:eastAsia="en-CA" w:bidi="en-CA"/>
        </w:rPr>
      </w:pPr>
    </w:p>
    <w:p w14:paraId="2C064D39" w14:textId="77777777" w:rsidR="00D32E13" w:rsidRPr="00D32E13" w:rsidRDefault="00D32E13" w:rsidP="00D32E13">
      <w:pPr>
        <w:widowControl w:val="0"/>
        <w:autoSpaceDE w:val="0"/>
        <w:autoSpaceDN w:val="0"/>
        <w:rPr>
          <w:rFonts w:ascii="Arial" w:eastAsia="Bell MT" w:hAnsi="Arial" w:cs="Arial"/>
          <w:iCs/>
          <w:lang w:eastAsia="en-CA" w:bidi="en-CA"/>
        </w:rPr>
      </w:pPr>
      <w:r w:rsidRPr="00D32E13">
        <w:rPr>
          <w:rFonts w:ascii="Arial" w:eastAsia="Bell MT" w:hAnsi="Arial" w:cs="Arial"/>
          <w:iCs/>
          <w:lang w:eastAsia="en-CA" w:bidi="en-CA"/>
        </w:rPr>
        <w:t>2. What first attracted the Europeans to BC?</w:t>
      </w:r>
    </w:p>
    <w:p w14:paraId="08CD5502" w14:textId="77777777" w:rsidR="00D32E13" w:rsidRPr="00D32E13" w:rsidRDefault="00D32E13" w:rsidP="00D32E13">
      <w:pPr>
        <w:widowControl w:val="0"/>
        <w:autoSpaceDE w:val="0"/>
        <w:autoSpaceDN w:val="0"/>
        <w:rPr>
          <w:rFonts w:ascii="Arial" w:eastAsia="Bell MT" w:hAnsi="Arial" w:cs="Arial"/>
          <w:iCs/>
          <w:lang w:eastAsia="en-CA" w:bidi="en-CA"/>
        </w:rPr>
      </w:pPr>
    </w:p>
    <w:p w14:paraId="4842E446" w14:textId="77777777" w:rsidR="00D32E13" w:rsidRPr="00D32E13" w:rsidRDefault="00D32E13" w:rsidP="00D32E13">
      <w:pPr>
        <w:widowControl w:val="0"/>
        <w:autoSpaceDE w:val="0"/>
        <w:autoSpaceDN w:val="0"/>
        <w:rPr>
          <w:rFonts w:ascii="Arial" w:eastAsia="Bell MT" w:hAnsi="Arial" w:cs="Arial"/>
          <w:iCs/>
          <w:lang w:eastAsia="en-CA" w:bidi="en-CA"/>
        </w:rPr>
      </w:pPr>
    </w:p>
    <w:p w14:paraId="493C3443" w14:textId="77777777" w:rsidR="00D32E13" w:rsidRPr="00D32E13" w:rsidRDefault="00D32E13" w:rsidP="00D32E13">
      <w:pPr>
        <w:widowControl w:val="0"/>
        <w:autoSpaceDE w:val="0"/>
        <w:autoSpaceDN w:val="0"/>
        <w:rPr>
          <w:rFonts w:ascii="Arial" w:eastAsia="Bell MT" w:hAnsi="Arial" w:cs="Arial"/>
          <w:iCs/>
          <w:lang w:eastAsia="en-CA" w:bidi="en-CA"/>
        </w:rPr>
      </w:pPr>
    </w:p>
    <w:p w14:paraId="25ADB839" w14:textId="77777777" w:rsidR="00D32E13" w:rsidRPr="00D32E13" w:rsidRDefault="00D32E13" w:rsidP="00D32E13">
      <w:pPr>
        <w:widowControl w:val="0"/>
        <w:autoSpaceDE w:val="0"/>
        <w:autoSpaceDN w:val="0"/>
        <w:rPr>
          <w:rFonts w:ascii="Arial" w:eastAsia="Bell MT" w:hAnsi="Arial" w:cs="Arial"/>
          <w:iCs/>
          <w:lang w:eastAsia="en-CA" w:bidi="en-CA"/>
        </w:rPr>
      </w:pPr>
      <w:r w:rsidRPr="00D32E13">
        <w:rPr>
          <w:rFonts w:ascii="Arial" w:eastAsia="Bell MT" w:hAnsi="Arial" w:cs="Arial"/>
          <w:iCs/>
          <w:lang w:eastAsia="en-CA" w:bidi="en-CA"/>
        </w:rPr>
        <w:t>3. Who was the first to discover gold in BC?</w:t>
      </w:r>
    </w:p>
    <w:p w14:paraId="148119EF" w14:textId="77777777" w:rsidR="00D32E13" w:rsidRPr="00D32E13" w:rsidRDefault="00D32E13" w:rsidP="00D32E13">
      <w:pPr>
        <w:widowControl w:val="0"/>
        <w:autoSpaceDE w:val="0"/>
        <w:autoSpaceDN w:val="0"/>
        <w:rPr>
          <w:rFonts w:ascii="Arial" w:eastAsia="Bell MT" w:hAnsi="Arial" w:cs="Arial"/>
          <w:iCs/>
          <w:lang w:eastAsia="en-CA" w:bidi="en-CA"/>
        </w:rPr>
      </w:pPr>
    </w:p>
    <w:p w14:paraId="37CC9448" w14:textId="77777777" w:rsidR="00D32E13" w:rsidRPr="00D32E13" w:rsidRDefault="00D32E13" w:rsidP="00D32E13">
      <w:pPr>
        <w:widowControl w:val="0"/>
        <w:autoSpaceDE w:val="0"/>
        <w:autoSpaceDN w:val="0"/>
        <w:rPr>
          <w:rFonts w:ascii="Arial" w:eastAsia="Bell MT" w:hAnsi="Arial" w:cs="Arial"/>
          <w:iCs/>
          <w:lang w:eastAsia="en-CA" w:bidi="en-CA"/>
        </w:rPr>
      </w:pPr>
    </w:p>
    <w:p w14:paraId="3E61594F" w14:textId="77777777" w:rsidR="00D32E13" w:rsidRPr="00D32E13" w:rsidRDefault="00D32E13" w:rsidP="00D32E13">
      <w:pPr>
        <w:widowControl w:val="0"/>
        <w:autoSpaceDE w:val="0"/>
        <w:autoSpaceDN w:val="0"/>
        <w:rPr>
          <w:rFonts w:ascii="Arial" w:eastAsia="Bell MT" w:hAnsi="Arial" w:cs="Arial"/>
          <w:iCs/>
          <w:lang w:eastAsia="en-CA" w:bidi="en-CA"/>
        </w:rPr>
      </w:pPr>
    </w:p>
    <w:p w14:paraId="37AC0CA8" w14:textId="77777777" w:rsidR="00D32E13" w:rsidRPr="00D32E13" w:rsidRDefault="00D32E13" w:rsidP="00D32E13">
      <w:pPr>
        <w:widowControl w:val="0"/>
        <w:autoSpaceDE w:val="0"/>
        <w:autoSpaceDN w:val="0"/>
        <w:rPr>
          <w:rFonts w:ascii="Arial" w:eastAsia="Bell MT" w:hAnsi="Arial" w:cs="Arial"/>
          <w:iCs/>
          <w:lang w:eastAsia="en-CA" w:bidi="en-CA"/>
        </w:rPr>
      </w:pPr>
      <w:r w:rsidRPr="00D32E13">
        <w:rPr>
          <w:rFonts w:ascii="Arial" w:eastAsia="Bell MT" w:hAnsi="Arial" w:cs="Arial"/>
          <w:iCs/>
          <w:lang w:eastAsia="en-CA" w:bidi="en-CA"/>
        </w:rPr>
        <w:t>4. Who was James Douglas?</w:t>
      </w:r>
    </w:p>
    <w:p w14:paraId="5E6E6484" w14:textId="77777777" w:rsidR="00D32E13" w:rsidRPr="00D32E13" w:rsidRDefault="00D32E13" w:rsidP="00D32E13">
      <w:pPr>
        <w:widowControl w:val="0"/>
        <w:autoSpaceDE w:val="0"/>
        <w:autoSpaceDN w:val="0"/>
        <w:rPr>
          <w:rFonts w:ascii="Arial" w:eastAsia="Bell MT" w:hAnsi="Arial" w:cs="Arial"/>
          <w:iCs/>
          <w:lang w:eastAsia="en-CA" w:bidi="en-CA"/>
        </w:rPr>
      </w:pPr>
    </w:p>
    <w:p w14:paraId="4C1313D7" w14:textId="77777777" w:rsidR="00D32E13" w:rsidRPr="00D32E13" w:rsidRDefault="00D32E13" w:rsidP="00D32E13">
      <w:pPr>
        <w:widowControl w:val="0"/>
        <w:autoSpaceDE w:val="0"/>
        <w:autoSpaceDN w:val="0"/>
        <w:rPr>
          <w:rFonts w:ascii="Arial" w:eastAsia="Bell MT" w:hAnsi="Arial" w:cs="Arial"/>
          <w:iCs/>
          <w:lang w:eastAsia="en-CA" w:bidi="en-CA"/>
        </w:rPr>
      </w:pPr>
    </w:p>
    <w:p w14:paraId="12ECEA90" w14:textId="77777777" w:rsidR="00D32E13" w:rsidRPr="00D32E13" w:rsidRDefault="00D32E13" w:rsidP="00D32E13">
      <w:pPr>
        <w:widowControl w:val="0"/>
        <w:autoSpaceDE w:val="0"/>
        <w:autoSpaceDN w:val="0"/>
        <w:rPr>
          <w:rFonts w:ascii="Arial" w:eastAsia="Bell MT" w:hAnsi="Arial" w:cs="Arial"/>
          <w:iCs/>
          <w:lang w:eastAsia="en-CA" w:bidi="en-CA"/>
        </w:rPr>
      </w:pPr>
    </w:p>
    <w:p w14:paraId="25EF466B" w14:textId="77777777" w:rsidR="00D32E13" w:rsidRPr="00D32E13" w:rsidRDefault="00D32E13" w:rsidP="00D32E13">
      <w:pPr>
        <w:widowControl w:val="0"/>
        <w:autoSpaceDE w:val="0"/>
        <w:autoSpaceDN w:val="0"/>
        <w:rPr>
          <w:rFonts w:ascii="Arial" w:eastAsia="Bell MT" w:hAnsi="Arial" w:cs="Arial"/>
          <w:iCs/>
          <w:lang w:eastAsia="en-CA" w:bidi="en-CA"/>
        </w:rPr>
      </w:pPr>
      <w:r w:rsidRPr="00D32E13">
        <w:rPr>
          <w:rFonts w:ascii="Arial" w:eastAsia="Bell MT" w:hAnsi="Arial" w:cs="Arial"/>
          <w:iCs/>
          <w:lang w:eastAsia="en-CA" w:bidi="en-CA"/>
        </w:rPr>
        <w:t>5. Who were the First Nations peoples unhappy with? Why?</w:t>
      </w:r>
    </w:p>
    <w:p w14:paraId="676D41DF" w14:textId="77777777" w:rsidR="00D32E13" w:rsidRPr="00D32E13" w:rsidRDefault="00D32E13" w:rsidP="00D32E13">
      <w:pPr>
        <w:widowControl w:val="0"/>
        <w:autoSpaceDE w:val="0"/>
        <w:autoSpaceDN w:val="0"/>
        <w:rPr>
          <w:rFonts w:ascii="Arial" w:eastAsia="Bell MT" w:hAnsi="Arial" w:cs="Arial"/>
          <w:iCs/>
          <w:lang w:eastAsia="en-CA" w:bidi="en-CA"/>
        </w:rPr>
      </w:pPr>
    </w:p>
    <w:p w14:paraId="65850165" w14:textId="77777777" w:rsidR="00D32E13" w:rsidRPr="00D32E13" w:rsidRDefault="00D32E13" w:rsidP="00D32E13">
      <w:pPr>
        <w:widowControl w:val="0"/>
        <w:autoSpaceDE w:val="0"/>
        <w:autoSpaceDN w:val="0"/>
        <w:rPr>
          <w:rFonts w:ascii="Arial" w:eastAsia="Bell MT" w:hAnsi="Arial" w:cs="Arial"/>
          <w:iCs/>
          <w:lang w:eastAsia="en-CA" w:bidi="en-CA"/>
        </w:rPr>
      </w:pPr>
    </w:p>
    <w:p w14:paraId="3A93636C" w14:textId="77777777" w:rsidR="00D32E13" w:rsidRPr="00D32E13" w:rsidRDefault="00D32E13" w:rsidP="00D32E13">
      <w:pPr>
        <w:widowControl w:val="0"/>
        <w:autoSpaceDE w:val="0"/>
        <w:autoSpaceDN w:val="0"/>
        <w:rPr>
          <w:rFonts w:ascii="Arial" w:eastAsia="Bell MT" w:hAnsi="Arial" w:cs="Arial"/>
          <w:iCs/>
          <w:lang w:val="en-US" w:eastAsia="en-CA" w:bidi="en-CA"/>
        </w:rPr>
      </w:pPr>
    </w:p>
    <w:p w14:paraId="4359F702" w14:textId="77777777" w:rsidR="00D32E13" w:rsidRPr="00D32E13" w:rsidRDefault="00D32E13" w:rsidP="00D32E13">
      <w:pPr>
        <w:widowControl w:val="0"/>
        <w:autoSpaceDE w:val="0"/>
        <w:autoSpaceDN w:val="0"/>
        <w:rPr>
          <w:rFonts w:ascii="Arial" w:eastAsia="Bell MT" w:hAnsi="Arial" w:cs="Arial"/>
          <w:iCs/>
          <w:lang w:val="en-US" w:eastAsia="en-CA" w:bidi="en-CA"/>
        </w:rPr>
      </w:pPr>
      <w:r w:rsidRPr="00D32E13">
        <w:rPr>
          <w:rFonts w:ascii="Arial" w:eastAsia="Bell MT" w:hAnsi="Arial" w:cs="Arial"/>
          <w:iCs/>
          <w:lang w:val="en-US" w:eastAsia="en-CA" w:bidi="en-CA"/>
        </w:rPr>
        <w:t>6. How did the Fraser River Gold Rush lead to the creation of BC?</w:t>
      </w:r>
    </w:p>
    <w:p w14:paraId="6D65DA38" w14:textId="77777777" w:rsidR="00D32E13" w:rsidRPr="00D32E13" w:rsidRDefault="00D32E13" w:rsidP="00D32E13">
      <w:pPr>
        <w:widowControl w:val="0"/>
        <w:autoSpaceDE w:val="0"/>
        <w:autoSpaceDN w:val="0"/>
        <w:rPr>
          <w:rFonts w:ascii="Arial" w:eastAsia="Bell MT" w:hAnsi="Arial" w:cs="Arial"/>
          <w:iCs/>
          <w:lang w:val="en-US" w:eastAsia="en-CA" w:bidi="en-CA"/>
        </w:rPr>
      </w:pPr>
      <w:r w:rsidRPr="00D32E13">
        <w:rPr>
          <w:rFonts w:ascii="Arial" w:eastAsia="Bell MT" w:hAnsi="Arial" w:cs="Arial"/>
          <w:i/>
          <w:iCs/>
          <w:lang w:val="en-US" w:eastAsia="en-CA" w:bidi="en-CA"/>
        </w:rPr>
        <w:br w:type="page"/>
      </w:r>
    </w:p>
    <w:p w14:paraId="77719605" w14:textId="77777777" w:rsidR="00D32E13" w:rsidRPr="00D32E13" w:rsidRDefault="00D32E13" w:rsidP="00D32E13">
      <w:pPr>
        <w:widowControl w:val="0"/>
        <w:autoSpaceDE w:val="0"/>
        <w:autoSpaceDN w:val="0"/>
        <w:jc w:val="center"/>
        <w:rPr>
          <w:rFonts w:ascii="Arial" w:eastAsia="Bell MT" w:hAnsi="Arial" w:cs="Arial"/>
          <w:b/>
          <w:bCs/>
          <w:iCs/>
          <w:lang w:val="en-US" w:eastAsia="en-CA" w:bidi="en-CA"/>
        </w:rPr>
      </w:pPr>
      <w:r w:rsidRPr="00D32E13">
        <w:rPr>
          <w:rFonts w:ascii="Arial" w:eastAsia="Bell MT" w:hAnsi="Arial" w:cs="Arial"/>
          <w:b/>
          <w:bCs/>
          <w:iCs/>
          <w:lang w:val="en-US" w:eastAsia="en-CA" w:bidi="en-CA"/>
        </w:rPr>
        <w:lastRenderedPageBreak/>
        <w:t>Answer Key: Video--Fraser River Gold Rush</w:t>
      </w:r>
    </w:p>
    <w:p w14:paraId="5B952B6F" w14:textId="77777777" w:rsidR="00D32E13" w:rsidRPr="00D32E13" w:rsidRDefault="00D32E13" w:rsidP="00D32E13">
      <w:pPr>
        <w:widowControl w:val="0"/>
        <w:autoSpaceDE w:val="0"/>
        <w:autoSpaceDN w:val="0"/>
        <w:rPr>
          <w:rFonts w:ascii="Arial" w:eastAsia="Bell MT" w:hAnsi="Arial" w:cs="Arial"/>
          <w:iCs/>
          <w:lang w:val="en-US" w:eastAsia="en-CA" w:bidi="en-CA"/>
        </w:rPr>
      </w:pPr>
    </w:p>
    <w:p w14:paraId="04B037A4" w14:textId="77777777" w:rsidR="00D32E13" w:rsidRPr="00D32E13" w:rsidRDefault="00D32E13" w:rsidP="00D32E13">
      <w:pPr>
        <w:widowControl w:val="0"/>
        <w:autoSpaceDE w:val="0"/>
        <w:autoSpaceDN w:val="0"/>
        <w:rPr>
          <w:rFonts w:ascii="Arial" w:eastAsia="Bell MT" w:hAnsi="Arial" w:cs="Arial"/>
          <w:iCs/>
          <w:lang w:eastAsia="en-CA" w:bidi="en-CA"/>
        </w:rPr>
      </w:pPr>
      <w:r w:rsidRPr="00D32E13">
        <w:rPr>
          <w:rFonts w:ascii="Arial" w:eastAsia="Bell MT" w:hAnsi="Arial" w:cs="Arial"/>
          <w:iCs/>
          <w:lang w:eastAsia="en-CA" w:bidi="en-CA"/>
        </w:rPr>
        <w:t>1. Who lived in BC first?</w:t>
      </w:r>
    </w:p>
    <w:p w14:paraId="77533AC8" w14:textId="77777777" w:rsidR="00D32E13" w:rsidRPr="00D32E13" w:rsidRDefault="00D32E13" w:rsidP="00D32E13">
      <w:pPr>
        <w:widowControl w:val="0"/>
        <w:numPr>
          <w:ilvl w:val="0"/>
          <w:numId w:val="3"/>
        </w:numPr>
        <w:autoSpaceDE w:val="0"/>
        <w:autoSpaceDN w:val="0"/>
        <w:rPr>
          <w:rFonts w:ascii="Arial" w:eastAsia="Bell MT" w:hAnsi="Arial" w:cs="Arial"/>
          <w:iCs/>
          <w:lang w:eastAsia="en-CA" w:bidi="en-CA"/>
        </w:rPr>
      </w:pPr>
      <w:r w:rsidRPr="00D32E13">
        <w:rPr>
          <w:rFonts w:ascii="Arial" w:eastAsia="Bell MT" w:hAnsi="Arial" w:cs="Arial"/>
          <w:iCs/>
          <w:lang w:eastAsia="en-CA" w:bidi="en-CA"/>
        </w:rPr>
        <w:t>First Nations</w:t>
      </w:r>
    </w:p>
    <w:p w14:paraId="4F03114D" w14:textId="77777777" w:rsidR="00D32E13" w:rsidRPr="00D32E13" w:rsidRDefault="00D32E13" w:rsidP="00D32E13">
      <w:pPr>
        <w:widowControl w:val="0"/>
        <w:autoSpaceDE w:val="0"/>
        <w:autoSpaceDN w:val="0"/>
        <w:rPr>
          <w:rFonts w:ascii="Arial" w:eastAsia="Bell MT" w:hAnsi="Arial" w:cs="Arial"/>
          <w:iCs/>
          <w:lang w:eastAsia="en-CA" w:bidi="en-CA"/>
        </w:rPr>
      </w:pPr>
    </w:p>
    <w:p w14:paraId="43BBA08C" w14:textId="77777777" w:rsidR="00D32E13" w:rsidRPr="00D32E13" w:rsidRDefault="00D32E13" w:rsidP="00D32E13">
      <w:pPr>
        <w:widowControl w:val="0"/>
        <w:autoSpaceDE w:val="0"/>
        <w:autoSpaceDN w:val="0"/>
        <w:rPr>
          <w:rFonts w:ascii="Arial" w:eastAsia="Bell MT" w:hAnsi="Arial" w:cs="Arial"/>
          <w:iCs/>
          <w:lang w:eastAsia="en-CA" w:bidi="en-CA"/>
        </w:rPr>
      </w:pPr>
      <w:r w:rsidRPr="00D32E13">
        <w:rPr>
          <w:rFonts w:ascii="Arial" w:eastAsia="Bell MT" w:hAnsi="Arial" w:cs="Arial"/>
          <w:iCs/>
          <w:lang w:eastAsia="en-CA" w:bidi="en-CA"/>
        </w:rPr>
        <w:t>2. What first attracted the Europeans to BC?</w:t>
      </w:r>
    </w:p>
    <w:p w14:paraId="100AF214" w14:textId="77777777" w:rsidR="00D32E13" w:rsidRPr="00D32E13" w:rsidRDefault="00D32E13" w:rsidP="00D32E13">
      <w:pPr>
        <w:widowControl w:val="0"/>
        <w:numPr>
          <w:ilvl w:val="0"/>
          <w:numId w:val="3"/>
        </w:numPr>
        <w:autoSpaceDE w:val="0"/>
        <w:autoSpaceDN w:val="0"/>
        <w:rPr>
          <w:rFonts w:ascii="Arial" w:eastAsia="Bell MT" w:hAnsi="Arial" w:cs="Arial"/>
          <w:iCs/>
          <w:lang w:eastAsia="en-CA" w:bidi="en-CA"/>
        </w:rPr>
      </w:pPr>
      <w:r w:rsidRPr="00D32E13">
        <w:rPr>
          <w:rFonts w:ascii="Arial" w:eastAsia="Bell MT" w:hAnsi="Arial" w:cs="Arial"/>
          <w:iCs/>
          <w:lang w:eastAsia="en-CA" w:bidi="en-CA"/>
        </w:rPr>
        <w:t>Fur trade</w:t>
      </w:r>
    </w:p>
    <w:p w14:paraId="0EF5AD3B" w14:textId="77777777" w:rsidR="00D32E13" w:rsidRPr="00D32E13" w:rsidRDefault="00D32E13" w:rsidP="00D32E13">
      <w:pPr>
        <w:widowControl w:val="0"/>
        <w:autoSpaceDE w:val="0"/>
        <w:autoSpaceDN w:val="0"/>
        <w:rPr>
          <w:rFonts w:ascii="Arial" w:eastAsia="Bell MT" w:hAnsi="Arial" w:cs="Arial"/>
          <w:iCs/>
          <w:lang w:eastAsia="en-CA" w:bidi="en-CA"/>
        </w:rPr>
      </w:pPr>
    </w:p>
    <w:p w14:paraId="02035A3F" w14:textId="77777777" w:rsidR="00D32E13" w:rsidRPr="00D32E13" w:rsidRDefault="00D32E13" w:rsidP="00D32E13">
      <w:pPr>
        <w:widowControl w:val="0"/>
        <w:autoSpaceDE w:val="0"/>
        <w:autoSpaceDN w:val="0"/>
        <w:rPr>
          <w:rFonts w:ascii="Arial" w:eastAsia="Bell MT" w:hAnsi="Arial" w:cs="Arial"/>
          <w:iCs/>
          <w:lang w:eastAsia="en-CA" w:bidi="en-CA"/>
        </w:rPr>
      </w:pPr>
      <w:r w:rsidRPr="00D32E13">
        <w:rPr>
          <w:rFonts w:ascii="Arial" w:eastAsia="Bell MT" w:hAnsi="Arial" w:cs="Arial"/>
          <w:iCs/>
          <w:lang w:eastAsia="en-CA" w:bidi="en-CA"/>
        </w:rPr>
        <w:t>3. Who was the first to discover gold in BC?</w:t>
      </w:r>
    </w:p>
    <w:p w14:paraId="55A9E400" w14:textId="77777777" w:rsidR="00D32E13" w:rsidRPr="00D32E13" w:rsidRDefault="00D32E13" w:rsidP="00D32E13">
      <w:pPr>
        <w:widowControl w:val="0"/>
        <w:numPr>
          <w:ilvl w:val="0"/>
          <w:numId w:val="3"/>
        </w:numPr>
        <w:autoSpaceDE w:val="0"/>
        <w:autoSpaceDN w:val="0"/>
        <w:rPr>
          <w:rFonts w:ascii="Arial" w:eastAsia="Bell MT" w:hAnsi="Arial" w:cs="Arial"/>
          <w:iCs/>
          <w:lang w:eastAsia="en-CA" w:bidi="en-CA"/>
        </w:rPr>
      </w:pPr>
      <w:r w:rsidRPr="00D32E13">
        <w:rPr>
          <w:rFonts w:ascii="Arial" w:eastAsia="Bell MT" w:hAnsi="Arial" w:cs="Arial"/>
          <w:iCs/>
          <w:lang w:eastAsia="en-CA" w:bidi="en-CA"/>
        </w:rPr>
        <w:t>First Nations people</w:t>
      </w:r>
    </w:p>
    <w:p w14:paraId="719CA7EB" w14:textId="77777777" w:rsidR="00D32E13" w:rsidRPr="00D32E13" w:rsidRDefault="00D32E13" w:rsidP="00D32E13">
      <w:pPr>
        <w:widowControl w:val="0"/>
        <w:autoSpaceDE w:val="0"/>
        <w:autoSpaceDN w:val="0"/>
        <w:rPr>
          <w:rFonts w:ascii="Arial" w:eastAsia="Bell MT" w:hAnsi="Arial" w:cs="Arial"/>
          <w:iCs/>
          <w:lang w:eastAsia="en-CA" w:bidi="en-CA"/>
        </w:rPr>
      </w:pPr>
    </w:p>
    <w:p w14:paraId="21E2E400" w14:textId="77777777" w:rsidR="00D32E13" w:rsidRPr="00D32E13" w:rsidRDefault="00D32E13" w:rsidP="00D32E13">
      <w:pPr>
        <w:widowControl w:val="0"/>
        <w:autoSpaceDE w:val="0"/>
        <w:autoSpaceDN w:val="0"/>
        <w:rPr>
          <w:rFonts w:ascii="Arial" w:eastAsia="Bell MT" w:hAnsi="Arial" w:cs="Arial"/>
          <w:iCs/>
          <w:lang w:eastAsia="en-CA" w:bidi="en-CA"/>
        </w:rPr>
      </w:pPr>
      <w:r w:rsidRPr="00D32E13">
        <w:rPr>
          <w:rFonts w:ascii="Arial" w:eastAsia="Bell MT" w:hAnsi="Arial" w:cs="Arial"/>
          <w:iCs/>
          <w:lang w:eastAsia="en-CA" w:bidi="en-CA"/>
        </w:rPr>
        <w:t>4. Who was James Douglas?</w:t>
      </w:r>
    </w:p>
    <w:p w14:paraId="185190C5" w14:textId="77777777" w:rsidR="00D32E13" w:rsidRPr="00D32E13" w:rsidRDefault="00D32E13" w:rsidP="00D32E13">
      <w:pPr>
        <w:widowControl w:val="0"/>
        <w:numPr>
          <w:ilvl w:val="0"/>
          <w:numId w:val="3"/>
        </w:numPr>
        <w:autoSpaceDE w:val="0"/>
        <w:autoSpaceDN w:val="0"/>
        <w:rPr>
          <w:rFonts w:ascii="Arial" w:eastAsia="Bell MT" w:hAnsi="Arial" w:cs="Arial"/>
          <w:iCs/>
          <w:lang w:eastAsia="en-CA" w:bidi="en-CA"/>
        </w:rPr>
      </w:pPr>
      <w:r w:rsidRPr="00D32E13">
        <w:rPr>
          <w:rFonts w:ascii="Arial" w:eastAsia="Bell MT" w:hAnsi="Arial" w:cs="Arial"/>
          <w:iCs/>
          <w:lang w:eastAsia="en-CA" w:bidi="en-CA"/>
        </w:rPr>
        <w:t>Head of Hudson’s Bay Company in region and governor of Vancouver Island</w:t>
      </w:r>
    </w:p>
    <w:p w14:paraId="0C2B94F6" w14:textId="77777777" w:rsidR="00D32E13" w:rsidRPr="00D32E13" w:rsidRDefault="00D32E13" w:rsidP="00D32E13">
      <w:pPr>
        <w:widowControl w:val="0"/>
        <w:autoSpaceDE w:val="0"/>
        <w:autoSpaceDN w:val="0"/>
        <w:rPr>
          <w:rFonts w:ascii="Arial" w:eastAsia="Bell MT" w:hAnsi="Arial" w:cs="Arial"/>
          <w:iCs/>
          <w:lang w:eastAsia="en-CA" w:bidi="en-CA"/>
        </w:rPr>
      </w:pPr>
    </w:p>
    <w:p w14:paraId="7EFE481A" w14:textId="77777777" w:rsidR="00D32E13" w:rsidRPr="00D32E13" w:rsidRDefault="00D32E13" w:rsidP="00D32E13">
      <w:pPr>
        <w:widowControl w:val="0"/>
        <w:autoSpaceDE w:val="0"/>
        <w:autoSpaceDN w:val="0"/>
        <w:rPr>
          <w:rFonts w:ascii="Arial" w:eastAsia="Bell MT" w:hAnsi="Arial" w:cs="Arial"/>
          <w:iCs/>
          <w:lang w:eastAsia="en-CA" w:bidi="en-CA"/>
        </w:rPr>
      </w:pPr>
      <w:r w:rsidRPr="00D32E13">
        <w:rPr>
          <w:rFonts w:ascii="Arial" w:eastAsia="Bell MT" w:hAnsi="Arial" w:cs="Arial"/>
          <w:iCs/>
          <w:lang w:eastAsia="en-CA" w:bidi="en-CA"/>
        </w:rPr>
        <w:t>5. Who were the First Nations peoples unhappy with? Why?</w:t>
      </w:r>
    </w:p>
    <w:p w14:paraId="7C210A1F" w14:textId="77777777" w:rsidR="00D32E13" w:rsidRPr="00D32E13" w:rsidRDefault="00D32E13" w:rsidP="00D32E13">
      <w:pPr>
        <w:widowControl w:val="0"/>
        <w:numPr>
          <w:ilvl w:val="0"/>
          <w:numId w:val="3"/>
        </w:numPr>
        <w:autoSpaceDE w:val="0"/>
        <w:autoSpaceDN w:val="0"/>
        <w:rPr>
          <w:rFonts w:ascii="Arial" w:eastAsia="Bell MT" w:hAnsi="Arial" w:cs="Arial"/>
          <w:iCs/>
          <w:lang w:eastAsia="en-CA" w:bidi="en-CA"/>
        </w:rPr>
      </w:pPr>
      <w:r w:rsidRPr="00D32E13">
        <w:rPr>
          <w:rFonts w:ascii="Arial" w:eastAsia="Bell MT" w:hAnsi="Arial" w:cs="Arial"/>
          <w:iCs/>
          <w:lang w:eastAsia="en-CA" w:bidi="en-CA"/>
        </w:rPr>
        <w:t xml:space="preserve">American miners came and tried to take over </w:t>
      </w:r>
      <w:proofErr w:type="gramStart"/>
      <w:r w:rsidRPr="00D32E13">
        <w:rPr>
          <w:rFonts w:ascii="Arial" w:eastAsia="Bell MT" w:hAnsi="Arial" w:cs="Arial"/>
          <w:iCs/>
          <w:lang w:eastAsia="en-CA" w:bidi="en-CA"/>
        </w:rPr>
        <w:t>area</w:t>
      </w:r>
      <w:proofErr w:type="gramEnd"/>
    </w:p>
    <w:p w14:paraId="1A8E510F" w14:textId="77777777" w:rsidR="00D32E13" w:rsidRPr="00D32E13" w:rsidRDefault="00D32E13" w:rsidP="00D32E13">
      <w:pPr>
        <w:widowControl w:val="0"/>
        <w:autoSpaceDE w:val="0"/>
        <w:autoSpaceDN w:val="0"/>
        <w:rPr>
          <w:rFonts w:ascii="Arial" w:eastAsia="Bell MT" w:hAnsi="Arial" w:cs="Arial"/>
          <w:iCs/>
          <w:lang w:val="en-US" w:eastAsia="en-CA" w:bidi="en-CA"/>
        </w:rPr>
      </w:pPr>
    </w:p>
    <w:p w14:paraId="60C8616C" w14:textId="77777777" w:rsidR="00D32E13" w:rsidRPr="00D32E13" w:rsidRDefault="00D32E13" w:rsidP="00D32E13">
      <w:pPr>
        <w:widowControl w:val="0"/>
        <w:autoSpaceDE w:val="0"/>
        <w:autoSpaceDN w:val="0"/>
        <w:rPr>
          <w:rFonts w:ascii="Arial" w:eastAsia="Bell MT" w:hAnsi="Arial" w:cs="Arial"/>
          <w:iCs/>
          <w:lang w:val="en-US" w:eastAsia="en-CA" w:bidi="en-CA"/>
        </w:rPr>
      </w:pPr>
      <w:r w:rsidRPr="00D32E13">
        <w:rPr>
          <w:rFonts w:ascii="Arial" w:eastAsia="Bell MT" w:hAnsi="Arial" w:cs="Arial"/>
          <w:iCs/>
          <w:lang w:val="en-US" w:eastAsia="en-CA" w:bidi="en-CA"/>
        </w:rPr>
        <w:t>6. How did the Fraser River Gold Rush lead to the creation of BC?</w:t>
      </w:r>
    </w:p>
    <w:p w14:paraId="024E5630" w14:textId="77777777" w:rsidR="00D32E13" w:rsidRPr="00D32E13" w:rsidRDefault="00D32E13" w:rsidP="00D32E13">
      <w:pPr>
        <w:widowControl w:val="0"/>
        <w:numPr>
          <w:ilvl w:val="0"/>
          <w:numId w:val="3"/>
        </w:numPr>
        <w:autoSpaceDE w:val="0"/>
        <w:autoSpaceDN w:val="0"/>
        <w:rPr>
          <w:rFonts w:ascii="Arial" w:eastAsia="Bell MT" w:hAnsi="Arial" w:cs="Arial"/>
          <w:iCs/>
          <w:lang w:val="en-US" w:eastAsia="en-CA" w:bidi="en-CA"/>
        </w:rPr>
      </w:pPr>
      <w:r w:rsidRPr="00D32E13">
        <w:rPr>
          <w:rFonts w:ascii="Arial" w:eastAsia="Bell MT" w:hAnsi="Arial" w:cs="Arial"/>
          <w:iCs/>
          <w:lang w:val="en-US" w:eastAsia="en-CA" w:bidi="en-CA"/>
        </w:rPr>
        <w:t xml:space="preserve">Established colony of BC to prevent Americans from taking </w:t>
      </w:r>
      <w:proofErr w:type="gramStart"/>
      <w:r w:rsidRPr="00D32E13">
        <w:rPr>
          <w:rFonts w:ascii="Arial" w:eastAsia="Bell MT" w:hAnsi="Arial" w:cs="Arial"/>
          <w:iCs/>
          <w:lang w:val="en-US" w:eastAsia="en-CA" w:bidi="en-CA"/>
        </w:rPr>
        <w:t>over</w:t>
      </w:r>
      <w:proofErr w:type="gramEnd"/>
    </w:p>
    <w:p w14:paraId="124D1CC6" w14:textId="77777777" w:rsidR="00D32E13" w:rsidRPr="00D32E13" w:rsidRDefault="00D32E13" w:rsidP="00D32E13">
      <w:pPr>
        <w:widowControl w:val="0"/>
        <w:autoSpaceDE w:val="0"/>
        <w:autoSpaceDN w:val="0"/>
        <w:ind w:left="720"/>
        <w:rPr>
          <w:rFonts w:ascii="Arial" w:eastAsia="Bell MT" w:hAnsi="Arial" w:cs="Arial"/>
          <w:iCs/>
          <w:lang w:val="en-US" w:eastAsia="en-CA" w:bidi="en-CA"/>
        </w:rPr>
      </w:pPr>
    </w:p>
    <w:p w14:paraId="3355874A" w14:textId="77777777" w:rsidR="00D32E13" w:rsidRPr="00D32E13" w:rsidRDefault="00D32E13" w:rsidP="00D32E13">
      <w:pPr>
        <w:widowControl w:val="0"/>
        <w:autoSpaceDE w:val="0"/>
        <w:autoSpaceDN w:val="0"/>
        <w:ind w:left="720"/>
        <w:rPr>
          <w:rFonts w:ascii="Arial" w:eastAsia="Bell MT" w:hAnsi="Arial" w:cs="Arial"/>
          <w:iCs/>
          <w:lang w:val="en-US" w:eastAsia="en-CA" w:bidi="en-CA"/>
        </w:rPr>
      </w:pPr>
    </w:p>
    <w:p w14:paraId="7333E491" w14:textId="77777777" w:rsidR="00D32E13" w:rsidRPr="00D32E13" w:rsidRDefault="00D32E13" w:rsidP="00D32E13">
      <w:pPr>
        <w:widowControl w:val="0"/>
        <w:autoSpaceDE w:val="0"/>
        <w:autoSpaceDN w:val="0"/>
        <w:rPr>
          <w:rFonts w:ascii="Arial" w:eastAsia="Bell MT" w:hAnsi="Arial" w:cs="Arial"/>
          <w:iCs/>
          <w:lang w:val="en-US" w:eastAsia="en-CA" w:bidi="en-CA"/>
        </w:rPr>
      </w:pPr>
      <w:r w:rsidRPr="00D32E13">
        <w:rPr>
          <w:rFonts w:ascii="Arial" w:eastAsia="Bell MT" w:hAnsi="Arial" w:cs="Arial"/>
          <w:i/>
          <w:iCs/>
          <w:lang w:val="en-US" w:eastAsia="en-CA" w:bidi="en-CA"/>
        </w:rPr>
        <w:br w:type="page"/>
      </w:r>
    </w:p>
    <w:p w14:paraId="28D481D8" w14:textId="77777777" w:rsidR="00D32E13" w:rsidRPr="00D32E13" w:rsidRDefault="00D32E13" w:rsidP="00D32E13">
      <w:pPr>
        <w:spacing w:before="100" w:beforeAutospacing="1" w:after="100" w:afterAutospacing="1"/>
        <w:jc w:val="center"/>
        <w:rPr>
          <w:rFonts w:ascii="Arial" w:eastAsia="Times New Roman" w:hAnsi="Arial" w:cs="Arial"/>
          <w:b/>
          <w:bCs/>
          <w:color w:val="000000"/>
        </w:rPr>
      </w:pPr>
      <w:r w:rsidRPr="00D32E13">
        <w:rPr>
          <w:rFonts w:ascii="Arial" w:eastAsia="Times New Roman" w:hAnsi="Arial" w:cs="Arial"/>
          <w:b/>
          <w:bCs/>
          <w:color w:val="000000"/>
        </w:rPr>
        <w:lastRenderedPageBreak/>
        <w:t>Reading—Fraser River Gold Rush</w:t>
      </w:r>
    </w:p>
    <w:p w14:paraId="7B85F5FC" w14:textId="77777777" w:rsidR="00D32E13" w:rsidRPr="00D32E13" w:rsidRDefault="00D32E13" w:rsidP="00D32E13">
      <w:pPr>
        <w:spacing w:before="100" w:beforeAutospacing="1" w:after="100" w:afterAutospacing="1"/>
        <w:rPr>
          <w:rFonts w:ascii="Arial" w:eastAsia="Times New Roman" w:hAnsi="Arial" w:cs="Arial"/>
          <w:color w:val="000000"/>
        </w:rPr>
      </w:pPr>
      <w:r w:rsidRPr="00D32E13">
        <w:rPr>
          <w:rFonts w:ascii="Arial" w:eastAsia="Times New Roman" w:hAnsi="Arial" w:cs="Arial"/>
          <w:color w:val="000000"/>
        </w:rPr>
        <w:t>Gold was first discovered on the Fraser River by First Nations people in 1857. In 1858, news of this discovery spread, resulting in a population explosion in the new settlement of B.C. Public announcements of the finds changed Fort Victoria and B.C. The estimated settler population in Victoria in 1858 was approximately 500, but news of the gold quickly spread and within two months, more than 30 000 gold miners descended upon the Fraser Valley through Victoria. Miners had to first get a mining license from Victoria before heading to the mainland. Many of the miners came from the United States, where they had participated in the California gold rush of 1848. Others were from Britain, Canada, and other parts of Europe.</w:t>
      </w:r>
    </w:p>
    <w:p w14:paraId="5D3ABF6E" w14:textId="77777777" w:rsidR="00D32E13" w:rsidRPr="00D32E13" w:rsidRDefault="00D32E13" w:rsidP="00D32E13">
      <w:pPr>
        <w:spacing w:before="75" w:after="375"/>
        <w:ind w:left="52" w:right="206"/>
        <w:rPr>
          <w:rFonts w:ascii="Arial" w:eastAsia="Times New Roman" w:hAnsi="Arial" w:cs="Arial"/>
          <w:color w:val="FF0033"/>
          <w:u w:val="single"/>
        </w:rPr>
      </w:pPr>
      <w:r w:rsidRPr="00D32E13">
        <w:rPr>
          <w:rFonts w:ascii="Arial" w:eastAsia="Times New Roman" w:hAnsi="Arial" w:cs="Arial"/>
          <w:color w:val="000000"/>
        </w:rPr>
        <w:t>30 000 gold seekers moved into the Fraser River area between 1858 and 1870, and the impact on the local First Nations was huge. Salmon stocks were depleted by new settlers fishing for food. Mining led to road building, and the construction of boom toons. A boom town is a community that has a fast increase in population. This fast growth damaged the quality of water and animal habitats.</w:t>
      </w:r>
    </w:p>
    <w:p w14:paraId="31CEB49B" w14:textId="77777777" w:rsidR="00D32E13" w:rsidRPr="00D32E13" w:rsidRDefault="00D32E13" w:rsidP="00D32E13">
      <w:pPr>
        <w:spacing w:before="100" w:beforeAutospacing="1" w:after="100" w:afterAutospacing="1"/>
        <w:rPr>
          <w:rFonts w:ascii="Arial" w:eastAsia="Times New Roman" w:hAnsi="Arial" w:cs="Arial"/>
          <w:color w:val="000000"/>
        </w:rPr>
      </w:pPr>
      <w:r w:rsidRPr="00D32E13">
        <w:rPr>
          <w:rFonts w:ascii="Arial" w:eastAsia="Times New Roman" w:hAnsi="Arial" w:cs="Arial"/>
          <w:color w:val="000000"/>
        </w:rPr>
        <w:t xml:space="preserve">Not only did the gold rush on the Fraser River replace the fur trade as the dominant B.C. industry, </w:t>
      </w:r>
      <w:proofErr w:type="gramStart"/>
      <w:r w:rsidRPr="00D32E13">
        <w:rPr>
          <w:rFonts w:ascii="Arial" w:eastAsia="Times New Roman" w:hAnsi="Arial" w:cs="Arial"/>
          <w:color w:val="000000"/>
        </w:rPr>
        <w:t>it</w:t>
      </w:r>
      <w:proofErr w:type="gramEnd"/>
      <w:r w:rsidRPr="00D32E13">
        <w:rPr>
          <w:rFonts w:ascii="Arial" w:eastAsia="Times New Roman" w:hAnsi="Arial" w:cs="Arial"/>
          <w:color w:val="000000"/>
        </w:rPr>
        <w:t xml:space="preserve"> brought secondary industries with it that caused further changes in the region. The secondary industries were coal mining, forestry, and fishing. These boom-economy changes resulted in a short period of prosperity, but by the middle of the 1860s the colonies were in financial trouble. </w:t>
      </w:r>
    </w:p>
    <w:p w14:paraId="61F36963" w14:textId="77777777" w:rsidR="00D32E13" w:rsidRPr="00D32E13" w:rsidRDefault="00D32E13" w:rsidP="00D32E13">
      <w:pPr>
        <w:spacing w:before="100" w:beforeAutospacing="1" w:after="100" w:afterAutospacing="1"/>
        <w:rPr>
          <w:rFonts w:ascii="Arial" w:eastAsia="Times New Roman" w:hAnsi="Arial" w:cs="Arial"/>
          <w:color w:val="000000"/>
        </w:rPr>
      </w:pPr>
      <w:r w:rsidRPr="00D32E13">
        <w:rPr>
          <w:rFonts w:ascii="Arial" w:eastAsia="Times New Roman" w:hAnsi="Arial" w:cs="Arial"/>
          <w:color w:val="000000"/>
        </w:rPr>
        <w:t>Aware of the lawlessness and exploitation of minority groups during the California gold rush, Governor Douglas was determined not to have the same thing happen in British Territory. Another of Douglas's concerns was that the influx of mostly American miners would result in a large “anti-British element” in the area and that this would lead to annexation of the mainland to the United States. To prevent this from happening, a second crown colony was created on the mainland in 1858, the colony of British Columbia.</w:t>
      </w:r>
    </w:p>
    <w:p w14:paraId="521ED4F4" w14:textId="77777777" w:rsidR="00D32E13" w:rsidRPr="00D32E13" w:rsidRDefault="00D32E13" w:rsidP="00D32E13">
      <w:pPr>
        <w:spacing w:before="100" w:beforeAutospacing="1" w:after="100" w:afterAutospacing="1"/>
        <w:rPr>
          <w:rFonts w:ascii="Arial" w:eastAsia="Times New Roman" w:hAnsi="Arial" w:cs="Arial"/>
          <w:color w:val="000000"/>
        </w:rPr>
      </w:pPr>
      <w:r w:rsidRPr="00D32E13">
        <w:rPr>
          <w:rFonts w:ascii="Arial" w:eastAsia="Times New Roman" w:hAnsi="Arial" w:cs="Arial"/>
          <w:color w:val="000000"/>
        </w:rPr>
        <w:t>(adapted from Open School BC, 2008)</w:t>
      </w:r>
    </w:p>
    <w:p w14:paraId="03DC7441" w14:textId="77777777" w:rsidR="00D32E13" w:rsidRPr="00D32E13" w:rsidRDefault="00D32E13" w:rsidP="00D32E13">
      <w:pPr>
        <w:widowControl w:val="0"/>
        <w:autoSpaceDE w:val="0"/>
        <w:autoSpaceDN w:val="0"/>
        <w:rPr>
          <w:rFonts w:ascii="Arial" w:eastAsia="Bell MT" w:hAnsi="Arial" w:cs="Arial"/>
          <w:i/>
          <w:iCs/>
          <w:lang w:eastAsia="en-CA" w:bidi="en-CA"/>
        </w:rPr>
      </w:pPr>
      <w:r w:rsidRPr="00D32E13">
        <w:rPr>
          <w:rFonts w:ascii="Arial" w:eastAsia="Bell MT" w:hAnsi="Arial" w:cs="Arial"/>
          <w:color w:val="000000"/>
          <w:lang w:eastAsia="en-CA" w:bidi="en-CA"/>
        </w:rPr>
        <w:br/>
      </w:r>
      <w:r w:rsidRPr="00D32E13">
        <w:rPr>
          <w:rFonts w:ascii="Arial" w:eastAsia="Bell MT" w:hAnsi="Arial" w:cs="Arial"/>
          <w:i/>
          <w:iCs/>
          <w:lang w:eastAsia="en-CA" w:bidi="en-CA"/>
        </w:rPr>
        <w:t xml:space="preserve">What were the effects of the gold rush? </w:t>
      </w:r>
    </w:p>
    <w:p w14:paraId="3B648C66" w14:textId="77777777" w:rsidR="00D32E13" w:rsidRPr="00D32E13" w:rsidRDefault="00D32E13" w:rsidP="00D32E13">
      <w:pPr>
        <w:widowControl w:val="0"/>
        <w:autoSpaceDE w:val="0"/>
        <w:autoSpaceDN w:val="0"/>
        <w:rPr>
          <w:rFonts w:ascii="Arial" w:eastAsia="Bell MT" w:hAnsi="Arial" w:cs="Arial"/>
          <w:i/>
          <w:iCs/>
          <w:lang w:eastAsia="en-CA" w:bidi="en-CA"/>
        </w:rPr>
      </w:pPr>
    </w:p>
    <w:tbl>
      <w:tblPr>
        <w:tblStyle w:val="TableGrid"/>
        <w:tblW w:w="0" w:type="auto"/>
        <w:jc w:val="center"/>
        <w:tblLayout w:type="fixed"/>
        <w:tblLook w:val="04A0" w:firstRow="1" w:lastRow="0" w:firstColumn="1" w:lastColumn="0" w:noHBand="0" w:noVBand="1"/>
      </w:tblPr>
      <w:tblGrid>
        <w:gridCol w:w="4248"/>
        <w:gridCol w:w="4252"/>
      </w:tblGrid>
      <w:tr w:rsidR="00D32E13" w:rsidRPr="00D32E13" w14:paraId="355435BA" w14:textId="77777777" w:rsidTr="00870F45">
        <w:trPr>
          <w:jc w:val="center"/>
        </w:trPr>
        <w:tc>
          <w:tcPr>
            <w:tcW w:w="4248" w:type="dxa"/>
          </w:tcPr>
          <w:p w14:paraId="1B6AF408" w14:textId="77777777" w:rsidR="00D32E13" w:rsidRPr="00D32E13" w:rsidRDefault="00D32E13" w:rsidP="00D32E13">
            <w:pPr>
              <w:rPr>
                <w:rFonts w:ascii="Arial" w:eastAsia="Bell MT" w:hAnsi="Arial" w:cs="Arial"/>
                <w:b/>
                <w:bCs/>
                <w:lang w:eastAsia="en-CA" w:bidi="en-CA"/>
              </w:rPr>
            </w:pPr>
            <w:r w:rsidRPr="00D32E13">
              <w:rPr>
                <w:rFonts w:ascii="Arial" w:eastAsia="Bell MT" w:hAnsi="Arial" w:cs="Arial"/>
                <w:b/>
                <w:bCs/>
                <w:lang w:eastAsia="en-CA" w:bidi="en-CA"/>
              </w:rPr>
              <w:t>Population</w:t>
            </w:r>
          </w:p>
          <w:p w14:paraId="71209B9D" w14:textId="77777777" w:rsidR="00D32E13" w:rsidRPr="00D32E13" w:rsidRDefault="00D32E13" w:rsidP="00D32E13">
            <w:pPr>
              <w:rPr>
                <w:rFonts w:ascii="Arial" w:eastAsia="Bell MT" w:hAnsi="Arial" w:cs="Arial"/>
                <w:b/>
                <w:bCs/>
                <w:lang w:eastAsia="en-CA" w:bidi="en-CA"/>
              </w:rPr>
            </w:pPr>
          </w:p>
          <w:p w14:paraId="0AFEC588" w14:textId="77777777" w:rsidR="00D32E13" w:rsidRPr="00D32E13" w:rsidRDefault="00D32E13" w:rsidP="00D32E13">
            <w:pPr>
              <w:rPr>
                <w:rFonts w:ascii="Arial" w:eastAsia="Bell MT" w:hAnsi="Arial" w:cs="Arial"/>
                <w:b/>
                <w:bCs/>
                <w:lang w:eastAsia="en-CA" w:bidi="en-CA"/>
              </w:rPr>
            </w:pPr>
          </w:p>
          <w:p w14:paraId="6AECB0AB" w14:textId="77777777" w:rsidR="00D32E13" w:rsidRPr="00D32E13" w:rsidRDefault="00D32E13" w:rsidP="00D32E13">
            <w:pPr>
              <w:rPr>
                <w:rFonts w:ascii="Arial" w:eastAsia="Bell MT" w:hAnsi="Arial" w:cs="Arial"/>
                <w:b/>
                <w:bCs/>
                <w:lang w:eastAsia="en-CA" w:bidi="en-CA"/>
              </w:rPr>
            </w:pPr>
          </w:p>
        </w:tc>
        <w:tc>
          <w:tcPr>
            <w:tcW w:w="4252" w:type="dxa"/>
          </w:tcPr>
          <w:p w14:paraId="15428E27" w14:textId="77777777" w:rsidR="00D32E13" w:rsidRPr="00D32E13" w:rsidRDefault="00D32E13" w:rsidP="00D32E13">
            <w:pPr>
              <w:rPr>
                <w:rFonts w:ascii="Arial" w:eastAsia="Bell MT" w:hAnsi="Arial" w:cs="Arial"/>
                <w:b/>
                <w:bCs/>
                <w:lang w:eastAsia="en-CA" w:bidi="en-CA"/>
              </w:rPr>
            </w:pPr>
            <w:r w:rsidRPr="00D32E13">
              <w:rPr>
                <w:rFonts w:ascii="Arial" w:eastAsia="Bell MT" w:hAnsi="Arial" w:cs="Arial"/>
                <w:b/>
                <w:bCs/>
                <w:lang w:eastAsia="en-CA" w:bidi="en-CA"/>
              </w:rPr>
              <w:t>Environment</w:t>
            </w:r>
          </w:p>
        </w:tc>
      </w:tr>
      <w:tr w:rsidR="00D32E13" w:rsidRPr="00D32E13" w14:paraId="101EDB09" w14:textId="77777777" w:rsidTr="00870F45">
        <w:trPr>
          <w:jc w:val="center"/>
        </w:trPr>
        <w:tc>
          <w:tcPr>
            <w:tcW w:w="4248" w:type="dxa"/>
          </w:tcPr>
          <w:p w14:paraId="7A9DE5F3" w14:textId="77777777" w:rsidR="00D32E13" w:rsidRPr="00D32E13" w:rsidRDefault="00D32E13" w:rsidP="00D32E13">
            <w:pPr>
              <w:rPr>
                <w:rFonts w:ascii="Arial" w:eastAsia="Bell MT" w:hAnsi="Arial" w:cs="Arial"/>
                <w:b/>
                <w:bCs/>
                <w:lang w:eastAsia="en-CA" w:bidi="en-CA"/>
              </w:rPr>
            </w:pPr>
            <w:r w:rsidRPr="00D32E13">
              <w:rPr>
                <w:rFonts w:ascii="Arial" w:eastAsia="Bell MT" w:hAnsi="Arial" w:cs="Arial"/>
                <w:b/>
                <w:bCs/>
                <w:lang w:eastAsia="en-CA" w:bidi="en-CA"/>
              </w:rPr>
              <w:t>Economy</w:t>
            </w:r>
          </w:p>
          <w:p w14:paraId="168BA320" w14:textId="77777777" w:rsidR="00D32E13" w:rsidRPr="00D32E13" w:rsidRDefault="00D32E13" w:rsidP="00D32E13">
            <w:pPr>
              <w:rPr>
                <w:rFonts w:ascii="Arial" w:eastAsia="Bell MT" w:hAnsi="Arial" w:cs="Arial"/>
                <w:b/>
                <w:bCs/>
                <w:lang w:eastAsia="en-CA" w:bidi="en-CA"/>
              </w:rPr>
            </w:pPr>
          </w:p>
          <w:p w14:paraId="05FDC23E" w14:textId="77777777" w:rsidR="00D32E13" w:rsidRPr="00D32E13" w:rsidRDefault="00D32E13" w:rsidP="00D32E13">
            <w:pPr>
              <w:rPr>
                <w:rFonts w:ascii="Arial" w:eastAsia="Bell MT" w:hAnsi="Arial" w:cs="Arial"/>
                <w:b/>
                <w:bCs/>
                <w:lang w:eastAsia="en-CA" w:bidi="en-CA"/>
              </w:rPr>
            </w:pPr>
          </w:p>
          <w:p w14:paraId="7311802A" w14:textId="77777777" w:rsidR="00D32E13" w:rsidRPr="00D32E13" w:rsidRDefault="00D32E13" w:rsidP="00D32E13">
            <w:pPr>
              <w:rPr>
                <w:rFonts w:ascii="Arial" w:eastAsia="Bell MT" w:hAnsi="Arial" w:cs="Arial"/>
                <w:b/>
                <w:bCs/>
                <w:lang w:eastAsia="en-CA" w:bidi="en-CA"/>
              </w:rPr>
            </w:pPr>
          </w:p>
        </w:tc>
        <w:tc>
          <w:tcPr>
            <w:tcW w:w="4252" w:type="dxa"/>
          </w:tcPr>
          <w:p w14:paraId="016EBB94" w14:textId="77777777" w:rsidR="00D32E13" w:rsidRPr="00D32E13" w:rsidRDefault="00D32E13" w:rsidP="00D32E13">
            <w:pPr>
              <w:rPr>
                <w:rFonts w:ascii="Arial" w:eastAsia="Bell MT" w:hAnsi="Arial" w:cs="Arial"/>
                <w:b/>
                <w:bCs/>
                <w:lang w:eastAsia="en-CA" w:bidi="en-CA"/>
              </w:rPr>
            </w:pPr>
            <w:r w:rsidRPr="00D32E13">
              <w:rPr>
                <w:rFonts w:ascii="Arial" w:eastAsia="Bell MT" w:hAnsi="Arial" w:cs="Arial"/>
                <w:b/>
                <w:bCs/>
                <w:lang w:eastAsia="en-CA" w:bidi="en-CA"/>
              </w:rPr>
              <w:t>Politics</w:t>
            </w:r>
          </w:p>
        </w:tc>
      </w:tr>
    </w:tbl>
    <w:p w14:paraId="0AC59994" w14:textId="77777777" w:rsidR="00D32E13" w:rsidRPr="00D32E13" w:rsidRDefault="00D32E13" w:rsidP="00D32E13">
      <w:pPr>
        <w:widowControl w:val="0"/>
        <w:autoSpaceDE w:val="0"/>
        <w:autoSpaceDN w:val="0"/>
        <w:rPr>
          <w:rFonts w:ascii="Arial" w:eastAsia="Bell MT" w:hAnsi="Arial" w:cs="Arial"/>
          <w:lang w:eastAsia="en-CA" w:bidi="en-CA"/>
        </w:rPr>
      </w:pPr>
    </w:p>
    <w:p w14:paraId="283C64AF" w14:textId="77777777" w:rsidR="00870F45" w:rsidRDefault="00870F45">
      <w:pPr>
        <w:rPr>
          <w:rFonts w:ascii="Arial" w:eastAsia="Bell MT" w:hAnsi="Arial" w:cs="Arial"/>
          <w:b/>
          <w:bCs/>
          <w:iCs/>
          <w:lang w:val="en-US" w:eastAsia="en-CA" w:bidi="en-CA"/>
        </w:rPr>
      </w:pPr>
      <w:r>
        <w:rPr>
          <w:rFonts w:ascii="Arial" w:eastAsia="Bell MT" w:hAnsi="Arial" w:cs="Arial"/>
          <w:b/>
          <w:bCs/>
          <w:iCs/>
          <w:lang w:val="en-US" w:eastAsia="en-CA" w:bidi="en-CA"/>
        </w:rPr>
        <w:br w:type="page"/>
      </w:r>
    </w:p>
    <w:p w14:paraId="59A16F4F" w14:textId="773786D4" w:rsidR="00D32E13" w:rsidRPr="00D32E13" w:rsidRDefault="00D32E13" w:rsidP="00D32E13">
      <w:pPr>
        <w:widowControl w:val="0"/>
        <w:autoSpaceDE w:val="0"/>
        <w:autoSpaceDN w:val="0"/>
        <w:ind w:left="720"/>
        <w:jc w:val="center"/>
        <w:rPr>
          <w:rFonts w:ascii="Arial" w:eastAsia="Bell MT" w:hAnsi="Arial" w:cs="Arial"/>
          <w:b/>
          <w:bCs/>
          <w:iCs/>
          <w:lang w:val="en-US" w:eastAsia="en-CA" w:bidi="en-CA"/>
        </w:rPr>
      </w:pPr>
      <w:r w:rsidRPr="00D32E13">
        <w:rPr>
          <w:rFonts w:ascii="Arial" w:eastAsia="Bell MT" w:hAnsi="Arial" w:cs="Arial"/>
          <w:b/>
          <w:bCs/>
          <w:iCs/>
          <w:lang w:val="en-US" w:eastAsia="en-CA" w:bidi="en-CA"/>
        </w:rPr>
        <w:lastRenderedPageBreak/>
        <w:t>Cariboo Gold Rush Brochure</w:t>
      </w:r>
    </w:p>
    <w:p w14:paraId="21381629" w14:textId="77777777" w:rsidR="00D32E13" w:rsidRPr="00D32E13" w:rsidRDefault="00D32E13" w:rsidP="00D32E13">
      <w:pPr>
        <w:widowControl w:val="0"/>
        <w:autoSpaceDE w:val="0"/>
        <w:autoSpaceDN w:val="0"/>
        <w:ind w:left="720"/>
        <w:rPr>
          <w:rFonts w:ascii="Arial" w:eastAsia="Bell MT" w:hAnsi="Arial" w:cs="Arial"/>
          <w:b/>
          <w:bCs/>
          <w:iCs/>
          <w:lang w:val="en-US" w:eastAsia="en-CA" w:bidi="en-CA"/>
        </w:rPr>
      </w:pPr>
    </w:p>
    <w:p w14:paraId="7FB6E6A0" w14:textId="77777777" w:rsidR="00D32E13" w:rsidRPr="00D32E13" w:rsidRDefault="00D32E13" w:rsidP="00D32E13">
      <w:pPr>
        <w:widowControl w:val="0"/>
        <w:autoSpaceDE w:val="0"/>
        <w:autoSpaceDN w:val="0"/>
        <w:ind w:left="720"/>
        <w:jc w:val="both"/>
        <w:rPr>
          <w:rFonts w:ascii="Arial" w:eastAsia="Bell MT" w:hAnsi="Arial" w:cs="Arial"/>
          <w:i/>
          <w:lang w:val="en-US" w:eastAsia="en-CA" w:bidi="en-CA"/>
        </w:rPr>
      </w:pPr>
      <w:r w:rsidRPr="00D32E13">
        <w:rPr>
          <w:rFonts w:ascii="Arial" w:eastAsia="Bell MT" w:hAnsi="Arial" w:cs="Arial"/>
          <w:i/>
          <w:lang w:val="en-US" w:eastAsia="en-CA" w:bidi="en-CA"/>
        </w:rPr>
        <w:t>Create a tri-fold brochure with six panels. Use the boxes below to plan your brochure and organize your information.</w:t>
      </w:r>
    </w:p>
    <w:p w14:paraId="26BA901F" w14:textId="77777777" w:rsidR="00D32E13" w:rsidRPr="00D32E13" w:rsidRDefault="00D32E13" w:rsidP="00D32E13">
      <w:pPr>
        <w:widowControl w:val="0"/>
        <w:autoSpaceDE w:val="0"/>
        <w:autoSpaceDN w:val="0"/>
        <w:ind w:left="720"/>
        <w:jc w:val="both"/>
        <w:rPr>
          <w:rFonts w:ascii="Arial" w:eastAsia="Bell MT" w:hAnsi="Arial" w:cs="Arial"/>
          <w:iCs/>
          <w:lang w:val="en-US" w:eastAsia="en-CA" w:bidi="en-CA"/>
        </w:rPr>
      </w:pPr>
    </w:p>
    <w:tbl>
      <w:tblPr>
        <w:tblStyle w:val="TableGrid"/>
        <w:tblW w:w="0" w:type="auto"/>
        <w:jc w:val="center"/>
        <w:tblLook w:val="04A0" w:firstRow="1" w:lastRow="0" w:firstColumn="1" w:lastColumn="0" w:noHBand="0" w:noVBand="1"/>
      </w:tblPr>
      <w:tblGrid>
        <w:gridCol w:w="2904"/>
        <w:gridCol w:w="2870"/>
        <w:gridCol w:w="2856"/>
      </w:tblGrid>
      <w:tr w:rsidR="00D32E13" w:rsidRPr="00D32E13" w14:paraId="2106C694" w14:textId="77777777" w:rsidTr="00870F45">
        <w:trPr>
          <w:jc w:val="center"/>
        </w:trPr>
        <w:tc>
          <w:tcPr>
            <w:tcW w:w="2904" w:type="dxa"/>
          </w:tcPr>
          <w:p w14:paraId="5E37C2D0" w14:textId="77777777" w:rsidR="00D32E13" w:rsidRPr="00D32E13" w:rsidRDefault="00D32E13" w:rsidP="00D32E13">
            <w:pPr>
              <w:rPr>
                <w:rFonts w:ascii="Arial" w:eastAsia="Bell MT" w:hAnsi="Arial" w:cs="Arial"/>
                <w:iCs/>
                <w:lang w:eastAsia="en-CA" w:bidi="en-CA"/>
              </w:rPr>
            </w:pPr>
            <w:r w:rsidRPr="00D32E13">
              <w:rPr>
                <w:rFonts w:ascii="Arial" w:eastAsia="Bell MT" w:hAnsi="Arial" w:cs="Arial"/>
                <w:iCs/>
                <w:lang w:eastAsia="en-CA" w:bidi="en-CA"/>
              </w:rPr>
              <w:t>Inside Flap:</w:t>
            </w:r>
          </w:p>
          <w:p w14:paraId="1C397F54" w14:textId="77777777" w:rsidR="00D32E13" w:rsidRPr="00D32E13" w:rsidRDefault="00D32E13" w:rsidP="00D32E13">
            <w:pPr>
              <w:rPr>
                <w:rFonts w:ascii="Arial" w:eastAsia="Bell MT" w:hAnsi="Arial" w:cs="Arial"/>
                <w:iCs/>
                <w:lang w:eastAsia="en-CA" w:bidi="en-CA"/>
              </w:rPr>
            </w:pPr>
            <w:r w:rsidRPr="00D32E13">
              <w:rPr>
                <w:rFonts w:ascii="Arial" w:eastAsia="Bell MT" w:hAnsi="Arial" w:cs="Arial"/>
                <w:iCs/>
                <w:lang w:eastAsia="en-CA" w:bidi="en-CA"/>
              </w:rPr>
              <w:t xml:space="preserve">Top 5 reasons to be a </w:t>
            </w:r>
            <w:proofErr w:type="gramStart"/>
            <w:r w:rsidRPr="00D32E13">
              <w:rPr>
                <w:rFonts w:ascii="Arial" w:eastAsia="Bell MT" w:hAnsi="Arial" w:cs="Arial"/>
                <w:iCs/>
                <w:lang w:eastAsia="en-CA" w:bidi="en-CA"/>
              </w:rPr>
              <w:t>prospector</w:t>
            </w:r>
            <w:proofErr w:type="gramEnd"/>
          </w:p>
          <w:p w14:paraId="64D68438" w14:textId="77777777" w:rsidR="00D32E13" w:rsidRPr="00D32E13" w:rsidRDefault="00D32E13" w:rsidP="00D32E13">
            <w:pPr>
              <w:rPr>
                <w:rFonts w:ascii="Arial" w:eastAsia="Bell MT" w:hAnsi="Arial" w:cs="Arial"/>
                <w:iCs/>
                <w:lang w:eastAsia="en-CA" w:bidi="en-CA"/>
              </w:rPr>
            </w:pPr>
          </w:p>
          <w:p w14:paraId="149B35DB" w14:textId="77777777" w:rsidR="00D32E13" w:rsidRPr="00D32E13" w:rsidRDefault="00D32E13" w:rsidP="00D32E13">
            <w:pPr>
              <w:rPr>
                <w:rFonts w:ascii="Arial" w:eastAsia="Bell MT" w:hAnsi="Arial" w:cs="Arial"/>
                <w:iCs/>
                <w:lang w:eastAsia="en-CA" w:bidi="en-CA"/>
              </w:rPr>
            </w:pPr>
          </w:p>
          <w:p w14:paraId="216DE069" w14:textId="77777777" w:rsidR="00D32E13" w:rsidRPr="00D32E13" w:rsidRDefault="00D32E13" w:rsidP="00D32E13">
            <w:pPr>
              <w:rPr>
                <w:rFonts w:ascii="Arial" w:eastAsia="Bell MT" w:hAnsi="Arial" w:cs="Arial"/>
                <w:iCs/>
                <w:lang w:eastAsia="en-CA" w:bidi="en-CA"/>
              </w:rPr>
            </w:pPr>
          </w:p>
          <w:p w14:paraId="0F46EB6C" w14:textId="77777777" w:rsidR="00D32E13" w:rsidRPr="00D32E13" w:rsidRDefault="00D32E13" w:rsidP="00D32E13">
            <w:pPr>
              <w:rPr>
                <w:rFonts w:ascii="Arial" w:eastAsia="Bell MT" w:hAnsi="Arial" w:cs="Arial"/>
                <w:iCs/>
                <w:lang w:eastAsia="en-CA" w:bidi="en-CA"/>
              </w:rPr>
            </w:pPr>
          </w:p>
          <w:p w14:paraId="2EC24874" w14:textId="77777777" w:rsidR="00D32E13" w:rsidRPr="00D32E13" w:rsidRDefault="00D32E13" w:rsidP="00D32E13">
            <w:pPr>
              <w:rPr>
                <w:rFonts w:ascii="Arial" w:eastAsia="Bell MT" w:hAnsi="Arial" w:cs="Arial"/>
                <w:iCs/>
                <w:lang w:eastAsia="en-CA" w:bidi="en-CA"/>
              </w:rPr>
            </w:pPr>
          </w:p>
          <w:p w14:paraId="6E626926" w14:textId="77777777" w:rsidR="00D32E13" w:rsidRPr="00D32E13" w:rsidRDefault="00D32E13" w:rsidP="00D32E13">
            <w:pPr>
              <w:rPr>
                <w:rFonts w:ascii="Arial" w:eastAsia="Bell MT" w:hAnsi="Arial" w:cs="Arial"/>
                <w:iCs/>
                <w:lang w:eastAsia="en-CA" w:bidi="en-CA"/>
              </w:rPr>
            </w:pPr>
          </w:p>
          <w:p w14:paraId="5068BCEE" w14:textId="77777777" w:rsidR="00D32E13" w:rsidRPr="00D32E13" w:rsidRDefault="00D32E13" w:rsidP="00D32E13">
            <w:pPr>
              <w:rPr>
                <w:rFonts w:ascii="Arial" w:eastAsia="Bell MT" w:hAnsi="Arial" w:cs="Arial"/>
                <w:iCs/>
                <w:lang w:eastAsia="en-CA" w:bidi="en-CA"/>
              </w:rPr>
            </w:pPr>
          </w:p>
          <w:p w14:paraId="5D24E67A" w14:textId="77777777" w:rsidR="00D32E13" w:rsidRPr="00D32E13" w:rsidRDefault="00D32E13" w:rsidP="00D32E13">
            <w:pPr>
              <w:rPr>
                <w:rFonts w:ascii="Arial" w:eastAsia="Bell MT" w:hAnsi="Arial" w:cs="Arial"/>
                <w:iCs/>
                <w:lang w:eastAsia="en-CA" w:bidi="en-CA"/>
              </w:rPr>
            </w:pPr>
          </w:p>
          <w:p w14:paraId="6BAAC55D" w14:textId="77777777" w:rsidR="00D32E13" w:rsidRPr="00D32E13" w:rsidRDefault="00D32E13" w:rsidP="00D32E13">
            <w:pPr>
              <w:rPr>
                <w:rFonts w:ascii="Arial" w:eastAsia="Bell MT" w:hAnsi="Arial" w:cs="Arial"/>
                <w:iCs/>
                <w:lang w:eastAsia="en-CA" w:bidi="en-CA"/>
              </w:rPr>
            </w:pPr>
          </w:p>
          <w:p w14:paraId="116261F8" w14:textId="77777777" w:rsidR="00D32E13" w:rsidRPr="00D32E13" w:rsidRDefault="00D32E13" w:rsidP="00D32E13">
            <w:pPr>
              <w:rPr>
                <w:rFonts w:ascii="Arial" w:eastAsia="Bell MT" w:hAnsi="Arial" w:cs="Arial"/>
                <w:iCs/>
                <w:lang w:eastAsia="en-CA" w:bidi="en-CA"/>
              </w:rPr>
            </w:pPr>
          </w:p>
          <w:p w14:paraId="06553134" w14:textId="77777777" w:rsidR="00D32E13" w:rsidRPr="00D32E13" w:rsidRDefault="00D32E13" w:rsidP="00D32E13">
            <w:pPr>
              <w:rPr>
                <w:rFonts w:ascii="Arial" w:eastAsia="Bell MT" w:hAnsi="Arial" w:cs="Arial"/>
                <w:iCs/>
                <w:lang w:eastAsia="en-CA" w:bidi="en-CA"/>
              </w:rPr>
            </w:pPr>
          </w:p>
          <w:p w14:paraId="0D4D3DA8" w14:textId="77777777" w:rsidR="00D32E13" w:rsidRPr="00D32E13" w:rsidRDefault="00D32E13" w:rsidP="00D32E13">
            <w:pPr>
              <w:rPr>
                <w:rFonts w:ascii="Arial" w:eastAsia="Bell MT" w:hAnsi="Arial" w:cs="Arial"/>
                <w:iCs/>
                <w:lang w:eastAsia="en-CA" w:bidi="en-CA"/>
              </w:rPr>
            </w:pPr>
          </w:p>
          <w:p w14:paraId="67431E7C" w14:textId="77777777" w:rsidR="00D32E13" w:rsidRPr="00D32E13" w:rsidRDefault="00D32E13" w:rsidP="00D32E13">
            <w:pPr>
              <w:rPr>
                <w:rFonts w:ascii="Arial" w:eastAsia="Bell MT" w:hAnsi="Arial" w:cs="Arial"/>
                <w:iCs/>
                <w:lang w:eastAsia="en-CA" w:bidi="en-CA"/>
              </w:rPr>
            </w:pPr>
          </w:p>
          <w:p w14:paraId="14F56DB1" w14:textId="77777777" w:rsidR="00D32E13" w:rsidRPr="00D32E13" w:rsidRDefault="00D32E13" w:rsidP="00D32E13">
            <w:pPr>
              <w:rPr>
                <w:rFonts w:ascii="Arial" w:eastAsia="Bell MT" w:hAnsi="Arial" w:cs="Arial"/>
                <w:iCs/>
                <w:lang w:eastAsia="en-CA" w:bidi="en-CA"/>
              </w:rPr>
            </w:pPr>
          </w:p>
        </w:tc>
        <w:tc>
          <w:tcPr>
            <w:tcW w:w="2870" w:type="dxa"/>
          </w:tcPr>
          <w:p w14:paraId="267DCF55" w14:textId="77777777" w:rsidR="00D32E13" w:rsidRPr="00D32E13" w:rsidRDefault="00D32E13" w:rsidP="00D32E13">
            <w:pPr>
              <w:rPr>
                <w:rFonts w:ascii="Arial" w:eastAsia="Bell MT" w:hAnsi="Arial" w:cs="Arial"/>
                <w:iCs/>
                <w:lang w:eastAsia="en-CA" w:bidi="en-CA"/>
              </w:rPr>
            </w:pPr>
            <w:r w:rsidRPr="00D32E13">
              <w:rPr>
                <w:rFonts w:ascii="Arial" w:eastAsia="Bell MT" w:hAnsi="Arial" w:cs="Arial"/>
                <w:iCs/>
                <w:lang w:eastAsia="en-CA" w:bidi="en-CA"/>
              </w:rPr>
              <w:t>Back:</w:t>
            </w:r>
          </w:p>
          <w:p w14:paraId="4387B3EA" w14:textId="77777777" w:rsidR="00D32E13" w:rsidRPr="00D32E13" w:rsidRDefault="00D32E13" w:rsidP="00D32E13">
            <w:pPr>
              <w:rPr>
                <w:rFonts w:ascii="Arial" w:eastAsia="Bell MT" w:hAnsi="Arial" w:cs="Arial"/>
                <w:iCs/>
                <w:lang w:eastAsia="en-CA" w:bidi="en-CA"/>
              </w:rPr>
            </w:pPr>
            <w:r w:rsidRPr="00D32E13">
              <w:rPr>
                <w:rFonts w:ascii="Arial" w:eastAsia="Bell MT" w:hAnsi="Arial" w:cs="Arial"/>
                <w:iCs/>
                <w:lang w:eastAsia="en-CA" w:bidi="en-CA"/>
              </w:rPr>
              <w:t>Map of Cariboo Region</w:t>
            </w:r>
          </w:p>
          <w:p w14:paraId="480DEF26" w14:textId="77777777" w:rsidR="00D32E13" w:rsidRPr="00D32E13" w:rsidRDefault="00D32E13" w:rsidP="00D32E13">
            <w:pPr>
              <w:rPr>
                <w:rFonts w:ascii="Arial" w:eastAsia="Bell MT" w:hAnsi="Arial" w:cs="Arial"/>
                <w:iCs/>
                <w:lang w:eastAsia="en-CA" w:bidi="en-CA"/>
              </w:rPr>
            </w:pPr>
          </w:p>
        </w:tc>
        <w:tc>
          <w:tcPr>
            <w:tcW w:w="2856" w:type="dxa"/>
          </w:tcPr>
          <w:p w14:paraId="599C6829" w14:textId="77777777" w:rsidR="00D32E13" w:rsidRPr="00D32E13" w:rsidRDefault="00D32E13" w:rsidP="00D32E13">
            <w:pPr>
              <w:rPr>
                <w:rFonts w:ascii="Arial" w:eastAsia="Bell MT" w:hAnsi="Arial" w:cs="Arial"/>
                <w:iCs/>
                <w:lang w:eastAsia="en-CA" w:bidi="en-CA"/>
              </w:rPr>
            </w:pPr>
            <w:r w:rsidRPr="00D32E13">
              <w:rPr>
                <w:rFonts w:ascii="Arial" w:eastAsia="Bell MT" w:hAnsi="Arial" w:cs="Arial"/>
                <w:iCs/>
                <w:lang w:eastAsia="en-CA" w:bidi="en-CA"/>
              </w:rPr>
              <w:t>Front:</w:t>
            </w:r>
          </w:p>
          <w:p w14:paraId="6054C130" w14:textId="77777777" w:rsidR="00D32E13" w:rsidRPr="00D32E13" w:rsidRDefault="00D32E13" w:rsidP="00D32E13">
            <w:pPr>
              <w:rPr>
                <w:rFonts w:ascii="Arial" w:eastAsia="Bell MT" w:hAnsi="Arial" w:cs="Arial"/>
                <w:iCs/>
                <w:lang w:eastAsia="en-CA" w:bidi="en-CA"/>
              </w:rPr>
            </w:pPr>
            <w:r w:rsidRPr="00D32E13">
              <w:rPr>
                <w:rFonts w:ascii="Arial" w:eastAsia="Bell MT" w:hAnsi="Arial" w:cs="Arial"/>
                <w:iCs/>
                <w:lang w:eastAsia="en-CA" w:bidi="en-CA"/>
              </w:rPr>
              <w:t>Title and picture</w:t>
            </w:r>
          </w:p>
          <w:p w14:paraId="2E84358A" w14:textId="77777777" w:rsidR="00D32E13" w:rsidRPr="00D32E13" w:rsidRDefault="00D32E13" w:rsidP="00D32E13">
            <w:pPr>
              <w:rPr>
                <w:rFonts w:ascii="Arial" w:eastAsia="Bell MT" w:hAnsi="Arial" w:cs="Arial"/>
                <w:iCs/>
                <w:lang w:eastAsia="en-CA" w:bidi="en-CA"/>
              </w:rPr>
            </w:pPr>
          </w:p>
        </w:tc>
      </w:tr>
    </w:tbl>
    <w:p w14:paraId="1BFCCE45" w14:textId="77777777" w:rsidR="00D32E13" w:rsidRPr="00D32E13" w:rsidRDefault="00D32E13" w:rsidP="00D32E13">
      <w:pPr>
        <w:widowControl w:val="0"/>
        <w:autoSpaceDE w:val="0"/>
        <w:autoSpaceDN w:val="0"/>
        <w:ind w:left="720"/>
        <w:rPr>
          <w:rFonts w:ascii="Arial" w:eastAsia="Bell MT" w:hAnsi="Arial" w:cs="Arial"/>
          <w:b/>
          <w:bCs/>
          <w:iCs/>
          <w:lang w:val="en-US" w:eastAsia="en-CA" w:bidi="en-CA"/>
        </w:rPr>
      </w:pPr>
    </w:p>
    <w:p w14:paraId="4C81F0E0" w14:textId="77777777" w:rsidR="00D32E13" w:rsidRPr="00D32E13" w:rsidRDefault="00D32E13" w:rsidP="00D32E13">
      <w:pPr>
        <w:widowControl w:val="0"/>
        <w:autoSpaceDE w:val="0"/>
        <w:autoSpaceDN w:val="0"/>
        <w:ind w:left="720"/>
        <w:rPr>
          <w:rFonts w:ascii="Arial" w:eastAsia="Bell MT" w:hAnsi="Arial" w:cs="Arial"/>
          <w:b/>
          <w:bCs/>
          <w:iCs/>
          <w:lang w:val="en-US" w:eastAsia="en-CA" w:bidi="en-CA"/>
        </w:rPr>
      </w:pPr>
    </w:p>
    <w:tbl>
      <w:tblPr>
        <w:tblStyle w:val="TableGrid"/>
        <w:tblW w:w="0" w:type="auto"/>
        <w:jc w:val="center"/>
        <w:tblLook w:val="04A0" w:firstRow="1" w:lastRow="0" w:firstColumn="1" w:lastColumn="0" w:noHBand="0" w:noVBand="1"/>
      </w:tblPr>
      <w:tblGrid>
        <w:gridCol w:w="3116"/>
        <w:gridCol w:w="3117"/>
        <w:gridCol w:w="3117"/>
      </w:tblGrid>
      <w:tr w:rsidR="00D32E13" w:rsidRPr="00D32E13" w14:paraId="6ED5B0A3" w14:textId="77777777" w:rsidTr="00870F45">
        <w:trPr>
          <w:jc w:val="center"/>
        </w:trPr>
        <w:tc>
          <w:tcPr>
            <w:tcW w:w="3116" w:type="dxa"/>
          </w:tcPr>
          <w:p w14:paraId="3002A9FA" w14:textId="77777777" w:rsidR="00D32E13" w:rsidRPr="00D32E13" w:rsidRDefault="00D32E13" w:rsidP="00D32E13">
            <w:pPr>
              <w:rPr>
                <w:rFonts w:ascii="Arial" w:eastAsia="Bell MT" w:hAnsi="Arial" w:cs="Arial"/>
                <w:iCs/>
                <w:lang w:eastAsia="en-CA" w:bidi="en-CA"/>
              </w:rPr>
            </w:pPr>
            <w:r w:rsidRPr="00D32E13">
              <w:rPr>
                <w:rFonts w:ascii="Arial" w:eastAsia="Bell MT" w:hAnsi="Arial" w:cs="Arial"/>
                <w:iCs/>
                <w:lang w:eastAsia="en-CA" w:bidi="en-CA"/>
              </w:rPr>
              <w:t>Inside Left:</w:t>
            </w:r>
          </w:p>
          <w:p w14:paraId="713FA52C" w14:textId="77777777" w:rsidR="00D32E13" w:rsidRPr="00D32E13" w:rsidRDefault="00D32E13" w:rsidP="00D32E13">
            <w:pPr>
              <w:rPr>
                <w:rFonts w:ascii="Arial" w:eastAsia="Bell MT" w:hAnsi="Arial" w:cs="Arial"/>
                <w:iCs/>
                <w:lang w:eastAsia="en-CA" w:bidi="en-CA"/>
              </w:rPr>
            </w:pPr>
            <w:r w:rsidRPr="00D32E13">
              <w:rPr>
                <w:rFonts w:ascii="Arial" w:eastAsia="Bell MT" w:hAnsi="Arial" w:cs="Arial"/>
                <w:iCs/>
                <w:lang w:eastAsia="en-CA" w:bidi="en-CA"/>
              </w:rPr>
              <w:t>Success stories such as Billy Barker</w:t>
            </w:r>
          </w:p>
          <w:p w14:paraId="31B08285" w14:textId="77777777" w:rsidR="00D32E13" w:rsidRPr="00D32E13" w:rsidRDefault="00D32E13" w:rsidP="00D32E13">
            <w:pPr>
              <w:rPr>
                <w:rFonts w:ascii="Arial" w:eastAsia="Bell MT" w:hAnsi="Arial" w:cs="Arial"/>
                <w:iCs/>
                <w:lang w:eastAsia="en-CA" w:bidi="en-CA"/>
              </w:rPr>
            </w:pPr>
          </w:p>
          <w:p w14:paraId="5B8BF3C5" w14:textId="77777777" w:rsidR="00D32E13" w:rsidRPr="00D32E13" w:rsidRDefault="00D32E13" w:rsidP="00D32E13">
            <w:pPr>
              <w:rPr>
                <w:rFonts w:ascii="Arial" w:eastAsia="Bell MT" w:hAnsi="Arial" w:cs="Arial"/>
                <w:iCs/>
                <w:lang w:eastAsia="en-CA" w:bidi="en-CA"/>
              </w:rPr>
            </w:pPr>
          </w:p>
          <w:p w14:paraId="2313A309" w14:textId="77777777" w:rsidR="00D32E13" w:rsidRPr="00D32E13" w:rsidRDefault="00D32E13" w:rsidP="00D32E13">
            <w:pPr>
              <w:rPr>
                <w:rFonts w:ascii="Arial" w:eastAsia="Bell MT" w:hAnsi="Arial" w:cs="Arial"/>
                <w:iCs/>
                <w:lang w:eastAsia="en-CA" w:bidi="en-CA"/>
              </w:rPr>
            </w:pPr>
          </w:p>
          <w:p w14:paraId="43625B46" w14:textId="77777777" w:rsidR="00D32E13" w:rsidRPr="00D32E13" w:rsidRDefault="00D32E13" w:rsidP="00D32E13">
            <w:pPr>
              <w:rPr>
                <w:rFonts w:ascii="Arial" w:eastAsia="Bell MT" w:hAnsi="Arial" w:cs="Arial"/>
                <w:iCs/>
                <w:lang w:eastAsia="en-CA" w:bidi="en-CA"/>
              </w:rPr>
            </w:pPr>
          </w:p>
          <w:p w14:paraId="2F545F74" w14:textId="77777777" w:rsidR="00D32E13" w:rsidRPr="00D32E13" w:rsidRDefault="00D32E13" w:rsidP="00D32E13">
            <w:pPr>
              <w:rPr>
                <w:rFonts w:ascii="Arial" w:eastAsia="Bell MT" w:hAnsi="Arial" w:cs="Arial"/>
                <w:iCs/>
                <w:lang w:eastAsia="en-CA" w:bidi="en-CA"/>
              </w:rPr>
            </w:pPr>
          </w:p>
          <w:p w14:paraId="52DEA282" w14:textId="77777777" w:rsidR="00D32E13" w:rsidRPr="00D32E13" w:rsidRDefault="00D32E13" w:rsidP="00D32E13">
            <w:pPr>
              <w:rPr>
                <w:rFonts w:ascii="Arial" w:eastAsia="Bell MT" w:hAnsi="Arial" w:cs="Arial"/>
                <w:iCs/>
                <w:lang w:eastAsia="en-CA" w:bidi="en-CA"/>
              </w:rPr>
            </w:pPr>
          </w:p>
          <w:p w14:paraId="420D2600" w14:textId="77777777" w:rsidR="00D32E13" w:rsidRPr="00D32E13" w:rsidRDefault="00D32E13" w:rsidP="00D32E13">
            <w:pPr>
              <w:rPr>
                <w:rFonts w:ascii="Arial" w:eastAsia="Bell MT" w:hAnsi="Arial" w:cs="Arial"/>
                <w:iCs/>
                <w:lang w:eastAsia="en-CA" w:bidi="en-CA"/>
              </w:rPr>
            </w:pPr>
          </w:p>
          <w:p w14:paraId="0D77A080" w14:textId="77777777" w:rsidR="00D32E13" w:rsidRPr="00D32E13" w:rsidRDefault="00D32E13" w:rsidP="00D32E13">
            <w:pPr>
              <w:rPr>
                <w:rFonts w:ascii="Arial" w:eastAsia="Bell MT" w:hAnsi="Arial" w:cs="Arial"/>
                <w:iCs/>
                <w:lang w:eastAsia="en-CA" w:bidi="en-CA"/>
              </w:rPr>
            </w:pPr>
          </w:p>
          <w:p w14:paraId="41550174" w14:textId="77777777" w:rsidR="00D32E13" w:rsidRPr="00D32E13" w:rsidRDefault="00D32E13" w:rsidP="00D32E13">
            <w:pPr>
              <w:rPr>
                <w:rFonts w:ascii="Arial" w:eastAsia="Bell MT" w:hAnsi="Arial" w:cs="Arial"/>
                <w:iCs/>
                <w:lang w:eastAsia="en-CA" w:bidi="en-CA"/>
              </w:rPr>
            </w:pPr>
          </w:p>
          <w:p w14:paraId="75258665" w14:textId="77777777" w:rsidR="00D32E13" w:rsidRPr="00D32E13" w:rsidRDefault="00D32E13" w:rsidP="00D32E13">
            <w:pPr>
              <w:rPr>
                <w:rFonts w:ascii="Arial" w:eastAsia="Bell MT" w:hAnsi="Arial" w:cs="Arial"/>
                <w:iCs/>
                <w:lang w:eastAsia="en-CA" w:bidi="en-CA"/>
              </w:rPr>
            </w:pPr>
          </w:p>
          <w:p w14:paraId="3BA1C6EE" w14:textId="77777777" w:rsidR="00D32E13" w:rsidRPr="00D32E13" w:rsidRDefault="00D32E13" w:rsidP="00D32E13">
            <w:pPr>
              <w:rPr>
                <w:rFonts w:ascii="Arial" w:eastAsia="Bell MT" w:hAnsi="Arial" w:cs="Arial"/>
                <w:iCs/>
                <w:lang w:eastAsia="en-CA" w:bidi="en-CA"/>
              </w:rPr>
            </w:pPr>
          </w:p>
          <w:p w14:paraId="48596437" w14:textId="77777777" w:rsidR="00D32E13" w:rsidRPr="00D32E13" w:rsidRDefault="00D32E13" w:rsidP="00D32E13">
            <w:pPr>
              <w:rPr>
                <w:rFonts w:ascii="Arial" w:eastAsia="Bell MT" w:hAnsi="Arial" w:cs="Arial"/>
                <w:iCs/>
                <w:lang w:eastAsia="en-CA" w:bidi="en-CA"/>
              </w:rPr>
            </w:pPr>
          </w:p>
          <w:p w14:paraId="28665DF6" w14:textId="77777777" w:rsidR="00D32E13" w:rsidRPr="00D32E13" w:rsidRDefault="00D32E13" w:rsidP="00D32E13">
            <w:pPr>
              <w:rPr>
                <w:rFonts w:ascii="Arial" w:eastAsia="Bell MT" w:hAnsi="Arial" w:cs="Arial"/>
                <w:iCs/>
                <w:lang w:eastAsia="en-CA" w:bidi="en-CA"/>
              </w:rPr>
            </w:pPr>
          </w:p>
          <w:p w14:paraId="7A2F60E2" w14:textId="77777777" w:rsidR="00D32E13" w:rsidRPr="00D32E13" w:rsidRDefault="00D32E13" w:rsidP="00D32E13">
            <w:pPr>
              <w:rPr>
                <w:rFonts w:ascii="Arial" w:eastAsia="Bell MT" w:hAnsi="Arial" w:cs="Arial"/>
                <w:iCs/>
                <w:lang w:eastAsia="en-CA" w:bidi="en-CA"/>
              </w:rPr>
            </w:pPr>
          </w:p>
        </w:tc>
        <w:tc>
          <w:tcPr>
            <w:tcW w:w="3117" w:type="dxa"/>
          </w:tcPr>
          <w:p w14:paraId="06A4B8FD" w14:textId="77777777" w:rsidR="00D32E13" w:rsidRPr="00D32E13" w:rsidRDefault="00D32E13" w:rsidP="00D32E13">
            <w:pPr>
              <w:rPr>
                <w:rFonts w:ascii="Arial" w:eastAsia="Bell MT" w:hAnsi="Arial" w:cs="Arial"/>
                <w:iCs/>
                <w:lang w:eastAsia="en-CA" w:bidi="en-CA"/>
              </w:rPr>
            </w:pPr>
            <w:r w:rsidRPr="00D32E13">
              <w:rPr>
                <w:rFonts w:ascii="Arial" w:eastAsia="Bell MT" w:hAnsi="Arial" w:cs="Arial"/>
                <w:iCs/>
                <w:lang w:eastAsia="en-CA" w:bidi="en-CA"/>
              </w:rPr>
              <w:t>Inside Middle:</w:t>
            </w:r>
          </w:p>
          <w:p w14:paraId="78597130" w14:textId="77777777" w:rsidR="00D32E13" w:rsidRPr="00D32E13" w:rsidRDefault="00D32E13" w:rsidP="00D32E13">
            <w:pPr>
              <w:rPr>
                <w:rFonts w:ascii="Arial" w:eastAsia="Bell MT" w:hAnsi="Arial" w:cs="Arial"/>
                <w:iCs/>
                <w:lang w:eastAsia="en-CA" w:bidi="en-CA"/>
              </w:rPr>
            </w:pPr>
            <w:r w:rsidRPr="00D32E13">
              <w:rPr>
                <w:rFonts w:ascii="Arial" w:eastAsia="Bell MT" w:hAnsi="Arial" w:cs="Arial"/>
                <w:iCs/>
                <w:lang w:eastAsia="en-CA" w:bidi="en-CA"/>
              </w:rPr>
              <w:t>Food &amp; Accommodations</w:t>
            </w:r>
          </w:p>
          <w:p w14:paraId="1A582FE2" w14:textId="77777777" w:rsidR="00D32E13" w:rsidRPr="00D32E13" w:rsidRDefault="00D32E13" w:rsidP="00D32E13">
            <w:pPr>
              <w:rPr>
                <w:rFonts w:ascii="Arial" w:eastAsia="Bell MT" w:hAnsi="Arial" w:cs="Arial"/>
                <w:iCs/>
                <w:lang w:eastAsia="en-CA" w:bidi="en-CA"/>
              </w:rPr>
            </w:pPr>
          </w:p>
        </w:tc>
        <w:tc>
          <w:tcPr>
            <w:tcW w:w="3117" w:type="dxa"/>
          </w:tcPr>
          <w:p w14:paraId="4431A4E1" w14:textId="77777777" w:rsidR="00D32E13" w:rsidRPr="00D32E13" w:rsidRDefault="00D32E13" w:rsidP="00D32E13">
            <w:pPr>
              <w:rPr>
                <w:rFonts w:ascii="Arial" w:eastAsia="Bell MT" w:hAnsi="Arial" w:cs="Arial"/>
                <w:iCs/>
                <w:lang w:eastAsia="en-CA" w:bidi="en-CA"/>
              </w:rPr>
            </w:pPr>
            <w:r w:rsidRPr="00D32E13">
              <w:rPr>
                <w:rFonts w:ascii="Arial" w:eastAsia="Bell MT" w:hAnsi="Arial" w:cs="Arial"/>
                <w:iCs/>
                <w:lang w:eastAsia="en-CA" w:bidi="en-CA"/>
              </w:rPr>
              <w:t>Inside Right:</w:t>
            </w:r>
          </w:p>
          <w:p w14:paraId="3F8F12EC" w14:textId="77777777" w:rsidR="00D32E13" w:rsidRPr="00D32E13" w:rsidRDefault="00D32E13" w:rsidP="00D32E13">
            <w:pPr>
              <w:rPr>
                <w:rFonts w:ascii="Arial" w:eastAsia="Bell MT" w:hAnsi="Arial" w:cs="Arial"/>
                <w:iCs/>
                <w:lang w:eastAsia="en-CA" w:bidi="en-CA"/>
              </w:rPr>
            </w:pPr>
            <w:r w:rsidRPr="00D32E13">
              <w:rPr>
                <w:rFonts w:ascii="Arial" w:eastAsia="Bell MT" w:hAnsi="Arial" w:cs="Arial"/>
                <w:iCs/>
                <w:lang w:eastAsia="en-CA" w:bidi="en-CA"/>
              </w:rPr>
              <w:t>10 items a prospector will need</w:t>
            </w:r>
          </w:p>
        </w:tc>
      </w:tr>
    </w:tbl>
    <w:p w14:paraId="16E6534E" w14:textId="77777777" w:rsidR="00D32E13" w:rsidRPr="00D32E13" w:rsidRDefault="00D32E13" w:rsidP="00D32E13">
      <w:pPr>
        <w:widowControl w:val="0"/>
        <w:autoSpaceDE w:val="0"/>
        <w:autoSpaceDN w:val="0"/>
        <w:ind w:left="720"/>
        <w:rPr>
          <w:rFonts w:ascii="Arial" w:eastAsia="Bell MT" w:hAnsi="Arial" w:cs="Arial"/>
          <w:b/>
          <w:bCs/>
          <w:iCs/>
          <w:lang w:val="en-US" w:eastAsia="en-CA" w:bidi="en-CA"/>
        </w:rPr>
      </w:pPr>
    </w:p>
    <w:p w14:paraId="1D169501" w14:textId="77777777" w:rsidR="00D32E13" w:rsidRPr="00D32E13" w:rsidRDefault="00D32E13" w:rsidP="00D32E13">
      <w:pPr>
        <w:shd w:val="clear" w:color="auto" w:fill="FEFEFE"/>
        <w:spacing w:after="450" w:line="450" w:lineRule="atLeast"/>
        <w:rPr>
          <w:rFonts w:ascii="Arial" w:eastAsia="Times New Roman" w:hAnsi="Arial" w:cs="Arial"/>
          <w:color w:val="26313D"/>
          <w:sz w:val="27"/>
          <w:szCs w:val="27"/>
        </w:rPr>
      </w:pPr>
    </w:p>
    <w:p w14:paraId="065F0DA6" w14:textId="77777777" w:rsidR="00D32E13" w:rsidRPr="00D32E13" w:rsidRDefault="00D32E13" w:rsidP="00D32E13">
      <w:pPr>
        <w:widowControl w:val="0"/>
        <w:autoSpaceDE w:val="0"/>
        <w:autoSpaceDN w:val="0"/>
        <w:ind w:left="720"/>
        <w:rPr>
          <w:rFonts w:ascii="Arial" w:eastAsia="Bell MT" w:hAnsi="Arial" w:cs="Arial"/>
          <w:iCs/>
          <w:lang w:val="en-US" w:eastAsia="en-CA" w:bidi="en-CA"/>
        </w:rPr>
      </w:pPr>
    </w:p>
    <w:p w14:paraId="4E8B4C49" w14:textId="1F04CDD5" w:rsidR="00395442" w:rsidRPr="00870F45" w:rsidRDefault="00395442" w:rsidP="00870F45">
      <w:pPr>
        <w:rPr>
          <w:rFonts w:ascii="Times New Roman" w:hAnsi="Times New Roman" w:cs="Times New Roman"/>
          <w:color w:val="000000"/>
          <w:sz w:val="20"/>
          <w:szCs w:val="20"/>
          <w:lang w:val="en-US"/>
        </w:rPr>
      </w:pPr>
    </w:p>
    <w:sectPr w:rsidR="00395442" w:rsidRPr="00870F45" w:rsidSect="00395442">
      <w:headerReference w:type="default" r:id="rId35"/>
      <w:footerReference w:type="even" r:id="rId36"/>
      <w:footerReference w:type="default" r:id="rId37"/>
      <w:headerReference w:type="first" r:id="rId38"/>
      <w:footerReference w:type="first" r:id="rId39"/>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CB5C8" w14:textId="77777777" w:rsidR="00B4183C" w:rsidRDefault="00B4183C" w:rsidP="00070715">
      <w:r>
        <w:separator/>
      </w:r>
    </w:p>
  </w:endnote>
  <w:endnote w:type="continuationSeparator" w:id="0">
    <w:p w14:paraId="7BA93A8B" w14:textId="77777777" w:rsidR="00B4183C" w:rsidRDefault="00B4183C"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Berthold Akzidenz Grotesk">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D32E13" w:rsidRDefault="00395442" w:rsidP="00250571">
                          <w:pPr>
                            <w:pStyle w:val="Footer"/>
                            <w:jc w:val="right"/>
                            <w:rPr>
                              <w:rFonts w:ascii="Verdana" w:hAnsi="Verdana" w:cs="Arial"/>
                              <w:color w:val="FFFFFF" w:themeColor="background1"/>
                              <w:sz w:val="20"/>
                              <w:szCs w:val="20"/>
                              <w14:textFill>
                                <w14:noFill/>
                              </w14:textFill>
                            </w:rPr>
                          </w:pPr>
                          <w:r w:rsidRPr="00D32E13">
                            <w:rPr>
                              <w:rFonts w:ascii="Verdana" w:hAnsi="Verdana" w:cs="Arial"/>
                              <w:b/>
                              <w:bCs/>
                              <w:color w:val="F7964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250571" w:rsidRPr="00D32E13" w:rsidRDefault="00395442" w:rsidP="00250571">
                    <w:pPr>
                      <w:pStyle w:val="Footer"/>
                      <w:jc w:val="right"/>
                      <w:rPr>
                        <w:rFonts w:ascii="Verdana" w:hAnsi="Verdana" w:cs="Arial"/>
                        <w:color w:val="FFFFFF" w:themeColor="background1"/>
                        <w:sz w:val="20"/>
                        <w:szCs w:val="20"/>
                        <w14:textFill>
                          <w14:noFill/>
                        </w14:textFill>
                      </w:rPr>
                    </w:pPr>
                    <w:r w:rsidRPr="00D32E13">
                      <w:rPr>
                        <w:rFonts w:ascii="Verdana" w:hAnsi="Verdana" w:cs="Arial"/>
                        <w:b/>
                        <w:bCs/>
                        <w:color w:val="F79646"/>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E20CFD" w:rsidRPr="00EB2FE7" w:rsidRDefault="00395442" w:rsidP="00395442">
    <w:pPr>
      <w:pStyle w:val="Footer"/>
      <w:tabs>
        <w:tab w:val="clear" w:pos="9360"/>
        <w:tab w:val="right" w:pos="10773"/>
      </w:tabs>
      <w:jc w:val="both"/>
      <w:rPr>
        <w:rFonts w:ascii="Verdana" w:hAnsi="Verdana" w:cs="Arial"/>
        <w:b/>
        <w:color w:val="62A945"/>
        <w:sz w:val="18"/>
        <w:szCs w:val="18"/>
      </w:rPr>
    </w:pPr>
    <w:r w:rsidRPr="00D32E13">
      <w:rPr>
        <w:rFonts w:ascii="Verdana" w:hAnsi="Verdana" w:cs="Arial"/>
        <w:b/>
        <w:bCs/>
        <w:color w:val="F79646"/>
      </w:rPr>
      <w:t xml:space="preserve">JusticeEducation.ca                  </w:t>
    </w:r>
    <w:r w:rsidRPr="00D32E13">
      <w:rPr>
        <w:rFonts w:ascii="Verdana" w:hAnsi="Verdana" w:cs="Arial"/>
        <w:color w:val="F79646"/>
        <w:sz w:val="18"/>
        <w:szCs w:val="18"/>
      </w:rPr>
      <w:t xml:space="preserve"> </w:t>
    </w:r>
    <w:r w:rsidRPr="00395442">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        </w:t>
    </w:r>
    <w:r w:rsidRPr="00D32E13">
      <w:rPr>
        <w:rFonts w:ascii="Verdana" w:hAnsi="Verdana" w:cs="Arial"/>
        <w:b/>
        <w:bCs/>
        <w:color w:val="F79646"/>
      </w:rPr>
      <w:t xml:space="preserve">LawLessons.ca </w:t>
    </w:r>
    <w:r w:rsidR="00966023" w:rsidRPr="00EB2FE7">
      <w:rPr>
        <w:rFonts w:ascii="Verdana" w:hAnsi="Verdana" w:cs="Arial"/>
        <w:color w:val="646A69"/>
        <w:sz w:val="18"/>
        <w:szCs w:val="18"/>
      </w:rPr>
      <w:tab/>
    </w:r>
    <w:r>
      <w:rPr>
        <w:rFonts w:ascii="Verdana" w:hAnsi="Verdana" w:cs="Arial"/>
        <w:color w:val="646A69"/>
        <w:sz w:val="18"/>
        <w:szCs w:val="18"/>
      </w:rPr>
      <w:t xml:space="preserve">                </w:t>
    </w:r>
    <w:r>
      <w:rPr>
        <w:rFonts w:ascii="Verdana" w:hAnsi="Verdana" w:cs="Arial"/>
        <w:color w:val="646A69"/>
        <w:sz w:val="18"/>
        <w:szCs w:val="18"/>
      </w:rPr>
      <w:tab/>
    </w:r>
    <w:r w:rsidR="00DA50D8" w:rsidRPr="00395442">
      <w:rPr>
        <w:rFonts w:ascii="Verdana" w:hAnsi="Verdan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327EA" w14:textId="77777777" w:rsidR="00B4183C" w:rsidRDefault="00B4183C" w:rsidP="00070715">
      <w:r>
        <w:separator/>
      </w:r>
    </w:p>
  </w:footnote>
  <w:footnote w:type="continuationSeparator" w:id="0">
    <w:p w14:paraId="7CFAF466" w14:textId="77777777" w:rsidR="00B4183C" w:rsidRDefault="00B4183C"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D32E13" w:rsidRDefault="00966023" w:rsidP="00966023">
                          <w:pPr>
                            <w:spacing w:line="276" w:lineRule="auto"/>
                            <w:rPr>
                              <w:rFonts w:ascii="Verdana" w:hAnsi="Verdana" w:cs="Arial"/>
                              <w:color w:val="FFFFFF"/>
                              <w:sz w:val="18"/>
                              <w:szCs w:val="18"/>
                            </w:rPr>
                          </w:pPr>
                          <w:r w:rsidRPr="00D32E13">
                            <w:rPr>
                              <w:rFonts w:ascii="Verdana" w:hAnsi="Verdana" w:cs="Arial"/>
                              <w:color w:val="FFFFFF"/>
                              <w:sz w:val="18"/>
                              <w:szCs w:val="18"/>
                            </w:rPr>
                            <w:t>#260 – 800 Hornby Street,</w:t>
                          </w:r>
                        </w:p>
                        <w:p w14:paraId="01F7055B" w14:textId="7CC39C16" w:rsidR="00966023" w:rsidRPr="00D32E13" w:rsidRDefault="00966023" w:rsidP="00966023">
                          <w:pPr>
                            <w:spacing w:line="276" w:lineRule="auto"/>
                            <w:rPr>
                              <w:rFonts w:ascii="Verdana" w:hAnsi="Verdana" w:cs="Arial"/>
                              <w:color w:val="FFFFFF"/>
                              <w:sz w:val="18"/>
                              <w:szCs w:val="18"/>
                            </w:rPr>
                          </w:pPr>
                          <w:r w:rsidRPr="00D32E13">
                            <w:rPr>
                              <w:rFonts w:ascii="Verdana" w:hAnsi="Verdana" w:cs="Arial"/>
                              <w:color w:val="FFFFFF"/>
                              <w:sz w:val="18"/>
                              <w:szCs w:val="18"/>
                            </w:rPr>
                            <w:t>Vancouver, BC, Canada</w:t>
                          </w:r>
                        </w:p>
                        <w:p w14:paraId="7747EFB9" w14:textId="410A6BE3" w:rsidR="00966023" w:rsidRPr="00D32E13" w:rsidRDefault="00966023" w:rsidP="00966023">
                          <w:pPr>
                            <w:spacing w:line="276" w:lineRule="auto"/>
                            <w:rPr>
                              <w:rFonts w:ascii="Verdana" w:hAnsi="Verdana" w:cs="Arial"/>
                              <w:color w:val="FFFFFF"/>
                              <w:sz w:val="18"/>
                              <w:szCs w:val="18"/>
                            </w:rPr>
                          </w:pPr>
                          <w:r w:rsidRPr="00D32E13">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8B6B3B" w:rsidRPr="00D32E13" w:rsidRDefault="00966023" w:rsidP="00966023">
                    <w:pPr>
                      <w:spacing w:line="276" w:lineRule="auto"/>
                      <w:rPr>
                        <w:rFonts w:ascii="Verdana" w:hAnsi="Verdana" w:cs="Arial"/>
                        <w:color w:val="FFFFFF"/>
                        <w:sz w:val="18"/>
                        <w:szCs w:val="18"/>
                      </w:rPr>
                    </w:pPr>
                    <w:r w:rsidRPr="00D32E13">
                      <w:rPr>
                        <w:rFonts w:ascii="Verdana" w:hAnsi="Verdana" w:cs="Arial"/>
                        <w:color w:val="FFFFFF"/>
                        <w:sz w:val="18"/>
                        <w:szCs w:val="18"/>
                      </w:rPr>
                      <w:t>#260 – 800 Hornby Street,</w:t>
                    </w:r>
                  </w:p>
                  <w:p w14:paraId="01F7055B" w14:textId="7CC39C16" w:rsidR="00966023" w:rsidRPr="00D32E13" w:rsidRDefault="00966023" w:rsidP="00966023">
                    <w:pPr>
                      <w:spacing w:line="276" w:lineRule="auto"/>
                      <w:rPr>
                        <w:rFonts w:ascii="Verdana" w:hAnsi="Verdana" w:cs="Arial"/>
                        <w:color w:val="FFFFFF"/>
                        <w:sz w:val="18"/>
                        <w:szCs w:val="18"/>
                      </w:rPr>
                    </w:pPr>
                    <w:r w:rsidRPr="00D32E13">
                      <w:rPr>
                        <w:rFonts w:ascii="Verdana" w:hAnsi="Verdana" w:cs="Arial"/>
                        <w:color w:val="FFFFFF"/>
                        <w:sz w:val="18"/>
                        <w:szCs w:val="18"/>
                      </w:rPr>
                      <w:t>Vancouver, BC, Canada</w:t>
                    </w:r>
                  </w:p>
                  <w:p w14:paraId="7747EFB9" w14:textId="410A6BE3" w:rsidR="00966023" w:rsidRPr="00D32E13" w:rsidRDefault="00966023" w:rsidP="00966023">
                    <w:pPr>
                      <w:spacing w:line="276" w:lineRule="auto"/>
                      <w:rPr>
                        <w:rFonts w:ascii="Verdana" w:hAnsi="Verdana" w:cs="Arial"/>
                        <w:color w:val="FFFFFF"/>
                        <w:sz w:val="18"/>
                        <w:szCs w:val="18"/>
                      </w:rPr>
                    </w:pPr>
                    <w:r w:rsidRPr="00D32E13">
                      <w:rPr>
                        <w:rFonts w:ascii="Verdana" w:hAnsi="Verdana" w:cs="Arial"/>
                        <w:color w:val="FFFFFF"/>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C3CD0"/>
    <w:multiLevelType w:val="hybridMultilevel"/>
    <w:tmpl w:val="6BF29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26A58"/>
    <w:multiLevelType w:val="hybridMultilevel"/>
    <w:tmpl w:val="0400D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CD7D9D"/>
    <w:multiLevelType w:val="hybridMultilevel"/>
    <w:tmpl w:val="181C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52388F"/>
    <w:multiLevelType w:val="hybridMultilevel"/>
    <w:tmpl w:val="EAC2C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71E6E"/>
    <w:multiLevelType w:val="hybridMultilevel"/>
    <w:tmpl w:val="1DD60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1791C"/>
    <w:multiLevelType w:val="hybridMultilevel"/>
    <w:tmpl w:val="4FDAB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45FA7"/>
    <w:multiLevelType w:val="hybridMultilevel"/>
    <w:tmpl w:val="C0087E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C777D6"/>
    <w:multiLevelType w:val="hybridMultilevel"/>
    <w:tmpl w:val="F22C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6626BE"/>
    <w:multiLevelType w:val="hybridMultilevel"/>
    <w:tmpl w:val="F5CE79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EB27D3"/>
    <w:multiLevelType w:val="hybridMultilevel"/>
    <w:tmpl w:val="3428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5A4D23"/>
    <w:multiLevelType w:val="hybridMultilevel"/>
    <w:tmpl w:val="2684F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FA67B4"/>
    <w:multiLevelType w:val="hybridMultilevel"/>
    <w:tmpl w:val="46ACC4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AA33C07"/>
    <w:multiLevelType w:val="hybridMultilevel"/>
    <w:tmpl w:val="4FF60D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CAF3752"/>
    <w:multiLevelType w:val="hybridMultilevel"/>
    <w:tmpl w:val="0966E5E4"/>
    <w:lvl w:ilvl="0" w:tplc="04090003">
      <w:start w:val="1"/>
      <w:numFmt w:val="bullet"/>
      <w:lvlText w:val="o"/>
      <w:lvlJc w:val="left"/>
      <w:pPr>
        <w:ind w:left="1444" w:hanging="360"/>
      </w:pPr>
      <w:rPr>
        <w:rFonts w:ascii="Courier New" w:hAnsi="Courier New" w:cs="Courier New"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num w:numId="1" w16cid:durableId="1926761036">
    <w:abstractNumId w:val="7"/>
  </w:num>
  <w:num w:numId="2" w16cid:durableId="1523517730">
    <w:abstractNumId w:val="13"/>
  </w:num>
  <w:num w:numId="3" w16cid:durableId="403334904">
    <w:abstractNumId w:val="9"/>
  </w:num>
  <w:num w:numId="4" w16cid:durableId="253827068">
    <w:abstractNumId w:val="10"/>
  </w:num>
  <w:num w:numId="5" w16cid:durableId="2073186576">
    <w:abstractNumId w:val="0"/>
  </w:num>
  <w:num w:numId="6" w16cid:durableId="1412922495">
    <w:abstractNumId w:val="5"/>
  </w:num>
  <w:num w:numId="7" w16cid:durableId="1960067587">
    <w:abstractNumId w:val="2"/>
  </w:num>
  <w:num w:numId="8" w16cid:durableId="761267022">
    <w:abstractNumId w:val="4"/>
  </w:num>
  <w:num w:numId="9" w16cid:durableId="2083021409">
    <w:abstractNumId w:val="12"/>
  </w:num>
  <w:num w:numId="10" w16cid:durableId="118620345">
    <w:abstractNumId w:val="1"/>
  </w:num>
  <w:num w:numId="11" w16cid:durableId="636685575">
    <w:abstractNumId w:val="8"/>
  </w:num>
  <w:num w:numId="12" w16cid:durableId="1814760453">
    <w:abstractNumId w:val="3"/>
  </w:num>
  <w:num w:numId="13" w16cid:durableId="1468939086">
    <w:abstractNumId w:val="6"/>
  </w:num>
  <w:num w:numId="14" w16cid:durableId="2334423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15"/>
    <w:rsid w:val="00070715"/>
    <w:rsid w:val="00121B4F"/>
    <w:rsid w:val="001827AD"/>
    <w:rsid w:val="00250571"/>
    <w:rsid w:val="00362349"/>
    <w:rsid w:val="00395442"/>
    <w:rsid w:val="0040203E"/>
    <w:rsid w:val="004D0E14"/>
    <w:rsid w:val="00524252"/>
    <w:rsid w:val="00530F05"/>
    <w:rsid w:val="00565DAD"/>
    <w:rsid w:val="00584A82"/>
    <w:rsid w:val="005A43CE"/>
    <w:rsid w:val="005A49BB"/>
    <w:rsid w:val="005E3485"/>
    <w:rsid w:val="00607E3D"/>
    <w:rsid w:val="00666E5B"/>
    <w:rsid w:val="006A0DFA"/>
    <w:rsid w:val="00701063"/>
    <w:rsid w:val="0076716F"/>
    <w:rsid w:val="00791DBB"/>
    <w:rsid w:val="008370D9"/>
    <w:rsid w:val="00870F45"/>
    <w:rsid w:val="008B6B3B"/>
    <w:rsid w:val="00966023"/>
    <w:rsid w:val="00993B4F"/>
    <w:rsid w:val="00996784"/>
    <w:rsid w:val="009A64B0"/>
    <w:rsid w:val="00A86D4F"/>
    <w:rsid w:val="00AF7990"/>
    <w:rsid w:val="00B4183C"/>
    <w:rsid w:val="00B51B62"/>
    <w:rsid w:val="00C41851"/>
    <w:rsid w:val="00C76D7A"/>
    <w:rsid w:val="00D32E13"/>
    <w:rsid w:val="00D45602"/>
    <w:rsid w:val="00D47E69"/>
    <w:rsid w:val="00D80F08"/>
    <w:rsid w:val="00DA50D8"/>
    <w:rsid w:val="00E20CFD"/>
    <w:rsid w:val="00E60C48"/>
    <w:rsid w:val="00EB2FE7"/>
    <w:rsid w:val="00F47AFA"/>
    <w:rsid w:val="00F561B7"/>
    <w:rsid w:val="00FB2849"/>
    <w:rsid w:val="00FC33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5283"/>
  <w15:docId w15:val="{D8EB79D0-BFC3-492B-9746-48864374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table" w:styleId="TableGrid">
    <w:name w:val="Table Grid"/>
    <w:basedOn w:val="TableNormal"/>
    <w:uiPriority w:val="39"/>
    <w:rsid w:val="00D32E13"/>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1DBB"/>
    <w:rPr>
      <w:color w:val="605E5C"/>
      <w:shd w:val="clear" w:color="auto" w:fill="E1DFDD"/>
    </w:rPr>
  </w:style>
  <w:style w:type="character" w:styleId="FollowedHyperlink">
    <w:name w:val="FollowedHyperlink"/>
    <w:basedOn w:val="DefaultParagraphFont"/>
    <w:uiPriority w:val="99"/>
    <w:semiHidden/>
    <w:unhideWhenUsed/>
    <w:rsid w:val="00791D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riboogoldrush.com/timeline/" TargetMode="External"/><Relationship Id="rId18" Type="http://schemas.openxmlformats.org/officeDocument/2006/relationships/hyperlink" Target="http://www.cariboogoldrush.com/adventur/index.htm" TargetMode="External"/><Relationship Id="rId26" Type="http://schemas.openxmlformats.org/officeDocument/2006/relationships/hyperlink" Target="https://www.youtube.com/watch?v=qCXsq8_fbe0" TargetMode="External"/><Relationship Id="rId39" Type="http://schemas.openxmlformats.org/officeDocument/2006/relationships/footer" Target="footer3.xml"/><Relationship Id="rId21" Type="http://schemas.openxmlformats.org/officeDocument/2006/relationships/hyperlink" Target="http://www.canadahistoryproject.ca/1871/1871-05-gold-rush.html" TargetMode="External"/><Relationship Id="rId34" Type="http://schemas.openxmlformats.org/officeDocument/2006/relationships/image" Target="media/image4.png"/><Relationship Id="rId7" Type="http://schemas.openxmlformats.org/officeDocument/2006/relationships/hyperlink" Target="https://curriculum.gov.bc.ca/curriculum/social-studies/4/core" TargetMode="External"/><Relationship Id="rId2" Type="http://schemas.openxmlformats.org/officeDocument/2006/relationships/styles" Target="styles.xml"/><Relationship Id="rId16" Type="http://schemas.openxmlformats.org/officeDocument/2006/relationships/hyperlink" Target="https://www.youtube.com/watch?v=VyD4g_oFz6o&amp;feature=emb_logo" TargetMode="External"/><Relationship Id="rId20" Type="http://schemas.openxmlformats.org/officeDocument/2006/relationships/hyperlink" Target="https://opentextbc.ca/geography/chapter/5-4-case-studies/" TargetMode="External"/><Relationship Id="rId29" Type="http://schemas.openxmlformats.org/officeDocument/2006/relationships/hyperlink" Target="https://www.thecanadianencyclopedia.ca/en/article/gold-rushe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gu.edu/heyteach/article/how-think-pair-share-activity-can-improve-your-classroom-discussions1704.html" TargetMode="External"/><Relationship Id="rId24" Type="http://schemas.openxmlformats.org/officeDocument/2006/relationships/hyperlink" Target="https://www.youtube.com/watch?time_continue=521&amp;v=Jqh6qy85lcc&amp;feature=emb_log" TargetMode="External"/><Relationship Id="rId32" Type="http://schemas.openxmlformats.org/officeDocument/2006/relationships/image" Target="media/image2.jp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oMszdKtqX8g" TargetMode="External"/><Relationship Id="rId23" Type="http://schemas.openxmlformats.org/officeDocument/2006/relationships/hyperlink" Target="https://www.nps.gov/places/the-fraser-river-gold-rush.htm" TargetMode="External"/><Relationship Id="rId28" Type="http://schemas.openxmlformats.org/officeDocument/2006/relationships/hyperlink" Target="https://www.thecanadianencyclopedia.ca/en/article/fraser-river-gold-rush" TargetMode="External"/><Relationship Id="rId36" Type="http://schemas.openxmlformats.org/officeDocument/2006/relationships/footer" Target="footer1.xml"/><Relationship Id="rId10" Type="http://schemas.openxmlformats.org/officeDocument/2006/relationships/hyperlink" Target="https://curriculum.gov.bc.ca/competencies/personal-and-social" TargetMode="External"/><Relationship Id="rId19" Type="http://schemas.openxmlformats.org/officeDocument/2006/relationships/hyperlink" Target="https://www.thecanadianencyclopedia.ca/en/article/gold-rush-sparked-american-interest-in-bc-feature" TargetMode="External"/><Relationship Id="rId31"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s://curriculum.gov.bc.ca/competencies/thinking" TargetMode="External"/><Relationship Id="rId14" Type="http://schemas.openxmlformats.org/officeDocument/2006/relationships/hyperlink" Target="https://learn.g2.com/how-to-make-a-brochure" TargetMode="External"/><Relationship Id="rId22" Type="http://schemas.openxmlformats.org/officeDocument/2006/relationships/hyperlink" Target="https://www.awinfosys.com/das/bv/RichInHistory/Index.html" TargetMode="External"/><Relationship Id="rId27" Type="http://schemas.openxmlformats.org/officeDocument/2006/relationships/hyperlink" Target="https://goldrushtrail.ca/journey/" TargetMode="External"/><Relationship Id="rId30" Type="http://schemas.openxmlformats.org/officeDocument/2006/relationships/hyperlink" Target="https://learning.royalbcmuseum.bc.ca/pathways/bcs-gold-rush/watch/" TargetMode="External"/><Relationship Id="rId35" Type="http://schemas.openxmlformats.org/officeDocument/2006/relationships/header" Target="header1.xml"/><Relationship Id="rId8" Type="http://schemas.openxmlformats.org/officeDocument/2006/relationships/hyperlink" Target="https://curriculum.gov.bc.ca/competencies/communication" TargetMode="External"/><Relationship Id="rId3" Type="http://schemas.openxmlformats.org/officeDocument/2006/relationships/settings" Target="settings.xml"/><Relationship Id="rId12" Type="http://schemas.openxmlformats.org/officeDocument/2006/relationships/hyperlink" Target="https://www.youtube.com/watch?v=TJnWi9f1aSE" TargetMode="External"/><Relationship Id="rId17" Type="http://schemas.openxmlformats.org/officeDocument/2006/relationships/hyperlink" Target="http://www.learnalberta.ca/content/sssm/html/placematactivity_sm.html" TargetMode="External"/><Relationship Id="rId25" Type="http://schemas.openxmlformats.org/officeDocument/2006/relationships/hyperlink" Target="https://www.youtube.com/watch?v=2kQhLDIIoIU" TargetMode="External"/><Relationship Id="rId33" Type="http://schemas.openxmlformats.org/officeDocument/2006/relationships/image" Target="media/image3.jpg"/><Relationship Id="rId3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2106</Words>
  <Characters>11231</Characters>
  <Application>Microsoft Office Word</Application>
  <DocSecurity>0</DocSecurity>
  <Lines>401</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2020-03-13T21:37:00Z</cp:lastPrinted>
  <dcterms:created xsi:type="dcterms:W3CDTF">2023-07-06T18:46:00Z</dcterms:created>
  <dcterms:modified xsi:type="dcterms:W3CDTF">2023-07-06T18:46:00Z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c92d1e29a1343dcd08a0a502c1dc5dd9eceebfbfdcbcd055ed4ea54b04cb8cab</vt:lpwstr>
  </property>
</Properties>
</file>